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FD01B2">
      <w:pPr>
        <w:ind w:left="-567"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FD01B2">
      <w:pPr>
        <w:ind w:left="-567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FD01B2">
      <w:pPr>
        <w:ind w:left="-567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FD01B2">
      <w:pPr>
        <w:ind w:left="-567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FD01B2">
      <w:pPr>
        <w:ind w:left="-567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FD01B2">
      <w:pPr>
        <w:ind w:left="-567"/>
        <w:rPr>
          <w:rFonts w:ascii="Open Sans" w:hAnsi="Open Sans"/>
          <w:color w:val="00AAAB"/>
          <w:sz w:val="28"/>
          <w:szCs w:val="28"/>
          <w:lang w:val="es-ES"/>
        </w:rPr>
      </w:pPr>
    </w:p>
    <w:p w:rsidR="00965DAB" w:rsidRDefault="00FD01B2" w:rsidP="00FD01B2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FD01B2">
        <w:rPr>
          <w:rFonts w:ascii="Open Sans" w:hAnsi="Open Sans"/>
          <w:b/>
          <w:bCs/>
          <w:color w:val="062151"/>
          <w:sz w:val="32"/>
          <w:szCs w:val="32"/>
          <w:lang w:val="es-ES"/>
        </w:rPr>
        <w:t>“El mercado de la vivienda se está normalizando”</w:t>
      </w:r>
    </w:p>
    <w:p w:rsidR="003C1E36" w:rsidRDefault="003C1E36" w:rsidP="00FD01B2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FD01B2">
      <w:pPr>
        <w:ind w:left="-567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FD01B2">
        <w:rPr>
          <w:rFonts w:ascii="Open Sans Light" w:hAnsi="Open Sans Light"/>
          <w:b/>
          <w:color w:val="7F7F7F" w:themeColor="text1" w:themeTint="80"/>
          <w:lang w:val="es-ES"/>
        </w:rPr>
        <w:t>8 de junio</w:t>
      </w:r>
      <w:r w:rsidR="00D836EC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965DAB" w:rsidRDefault="00965DAB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Los</w:t>
      </w:r>
      <w:r w:rsidRPr="00FD01B2">
        <w:rPr>
          <w:rFonts w:ascii="Open Sans Light" w:hAnsi="Open Sans Light"/>
          <w:color w:val="404040" w:themeColor="text1" w:themeTint="BF"/>
          <w:lang w:val="es-ES"/>
        </w:rPr>
        <w:t xml:space="preserve"> datos de transacciones inmobiliarias correspondientes al pasado mes de abril, dados a conocer hoy por el INE, reflejan una caída interanual en las compraventas de viviendas del 8,6% que rompe con la tendencia positiva registrada de forma consecutiva durante los últimos 14 meses.</w:t>
      </w: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D01B2">
        <w:rPr>
          <w:rFonts w:ascii="Open Sans Light" w:hAnsi="Open Sans Light"/>
          <w:color w:val="404040" w:themeColor="text1" w:themeTint="BF"/>
          <w:lang w:val="es-ES"/>
        </w:rPr>
        <w:t xml:space="preserve">Para Beatriz Toribio, responsable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D01B2">
        <w:rPr>
          <w:rFonts w:ascii="Open Sans Light" w:hAnsi="Open Sans Light"/>
          <w:color w:val="404040" w:themeColor="text1" w:themeTint="BF"/>
          <w:lang w:val="es-ES"/>
        </w:rPr>
        <w:t>, este frenazo en el crecimiento de las compraventas es un dato puntual propio de la tendencia a la normalización del mercado inmobiliario español.  “El mercado de la vivienda ha tocado suelo y se está normalizando. Las cifras de compraventas, financiación y precios nos indican que la reactivación del sector se está consolidando. Pero esta recuperación será lenta y moderada, por lo que nos encontraremos con algunos números rojos. La tendencia es positiva y se está consolidando”, explica Toribio.</w:t>
      </w: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D01B2">
        <w:rPr>
          <w:rFonts w:ascii="Open Sans Light" w:hAnsi="Open Sans Light"/>
          <w:color w:val="404040" w:themeColor="text1" w:themeTint="BF"/>
          <w:lang w:val="es-ES"/>
        </w:rPr>
        <w:t>Prueba de la mejoría que vive el sector son los datos del Índice de Precios de Vivienda (IPV) correspondiente al primer trimestre del año, que recogen una subida del 5,6% a nivel interanual. “Las diferentes estadísticas de precios coinciden en que 2017 ha arrancado con incrementos en los precios que no veíamos desde hace mucho tiempo y que se concentran sobre todo en Cataluña, Madrid, Baleares, Canarias y Andalucía, que son las zonas donde los precios están subiendo con más fuerza”, asegura.</w:t>
      </w: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D01B2">
        <w:rPr>
          <w:rFonts w:ascii="Open Sans Light" w:hAnsi="Open Sans Light"/>
          <w:color w:val="404040" w:themeColor="text1" w:themeTint="BF"/>
          <w:lang w:val="es-ES"/>
        </w:rPr>
        <w:t>“El sector está retomando su actividad de forma firme y consolidada gracias a la vuelta del crédito, la mejoría económica y el interés de los inversores por la vivienda, pero no hay que olvidar que venimos de muy abajo debido al fuerte ajuste vivido durante años y que esta mejoría no se está produciendo en todas las zonas por igual. La recuperación será lenta y moderada”, concluye Beatriz Toribio.</w:t>
      </w:r>
    </w:p>
    <w:p w:rsidR="00FD01B2" w:rsidRPr="00FD01B2" w:rsidRDefault="00FD01B2" w:rsidP="00FD01B2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FD01B2">
      <w:pPr>
        <w:pStyle w:val="Cuerpo"/>
        <w:ind w:left="-567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FD01B2">
      <w:pPr>
        <w:autoSpaceDE w:val="0"/>
        <w:autoSpaceDN w:val="0"/>
        <w:adjustRightInd w:val="0"/>
        <w:ind w:left="-567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0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2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3C1E36"/>
    <w:rsid w:val="0052608C"/>
    <w:rsid w:val="00595DDC"/>
    <w:rsid w:val="0064482C"/>
    <w:rsid w:val="006F2AA3"/>
    <w:rsid w:val="006F6A28"/>
    <w:rsid w:val="007156C2"/>
    <w:rsid w:val="007A55E0"/>
    <w:rsid w:val="007A7435"/>
    <w:rsid w:val="00905EAB"/>
    <w:rsid w:val="00965DAB"/>
    <w:rsid w:val="00AB5432"/>
    <w:rsid w:val="00AD62DD"/>
    <w:rsid w:val="00AF2446"/>
    <w:rsid w:val="00BA1ECD"/>
    <w:rsid w:val="00BE2674"/>
    <w:rsid w:val="00C521E4"/>
    <w:rsid w:val="00D836EC"/>
    <w:rsid w:val="00D9076C"/>
    <w:rsid w:val="00DA665A"/>
    <w:rsid w:val="00E903BD"/>
    <w:rsid w:val="00F926B0"/>
    <w:rsid w:val="00FB3419"/>
    <w:rsid w:val="00FD01B2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ensa.fotocas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icacion@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BEA26-CFA5-4945-9E04-6C71DDE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30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10</cp:revision>
  <dcterms:created xsi:type="dcterms:W3CDTF">2017-02-28T09:00:00Z</dcterms:created>
  <dcterms:modified xsi:type="dcterms:W3CDTF">2017-06-08T08:22:00Z</dcterms:modified>
</cp:coreProperties>
</file>