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AE28E0" w:rsidP="00BC0CC9">
      <w:pPr>
        <w:ind w:left="-1134"/>
        <w:jc w:val="both"/>
        <w:rPr>
          <w:rFonts w:ascii="Open Sans" w:hAnsi="Open Sans"/>
          <w:color w:val="00AAAB"/>
          <w:sz w:val="28"/>
          <w:szCs w:val="28"/>
          <w:lang w:val="es-ES"/>
        </w:rPr>
      </w:pPr>
      <w:proofErr w:type="spellStart"/>
      <w:r>
        <w:rPr>
          <w:rFonts w:ascii="Open Sans" w:hAnsi="Open Sans"/>
          <w:color w:val="00AAAB"/>
          <w:sz w:val="28"/>
          <w:szCs w:val="28"/>
          <w:lang w:val="es-ES"/>
        </w:rPr>
        <w:t>Fotocasa</w:t>
      </w:r>
      <w:proofErr w:type="spellEnd"/>
      <w:r>
        <w:rPr>
          <w:rFonts w:ascii="Open Sans" w:hAnsi="Open Sans"/>
          <w:color w:val="00AAAB"/>
          <w:sz w:val="28"/>
          <w:szCs w:val="28"/>
          <w:lang w:val="es-ES"/>
        </w:rPr>
        <w:t xml:space="preserve"> Real Estate </w:t>
      </w:r>
      <w:proofErr w:type="spellStart"/>
      <w:r>
        <w:rPr>
          <w:rFonts w:ascii="Open Sans" w:hAnsi="Open Sans"/>
          <w:color w:val="00AAAB"/>
          <w:sz w:val="28"/>
          <w:szCs w:val="28"/>
          <w:lang w:val="es-ES"/>
        </w:rPr>
        <w:t>Conference</w:t>
      </w:r>
      <w:proofErr w:type="spellEnd"/>
      <w:r>
        <w:rPr>
          <w:rFonts w:ascii="Open Sans" w:hAnsi="Open Sans"/>
          <w:color w:val="00AAAB"/>
          <w:sz w:val="28"/>
          <w:szCs w:val="28"/>
          <w:lang w:val="es-ES"/>
        </w:rPr>
        <w:t xml:space="preserve"> 2017</w:t>
      </w:r>
    </w:p>
    <w:p w:rsidR="00A77787" w:rsidRPr="00B818CB" w:rsidRDefault="00A77787" w:rsidP="00BC0CC9">
      <w:pPr>
        <w:ind w:left="-1134"/>
        <w:jc w:val="both"/>
        <w:rPr>
          <w:rFonts w:ascii="Open Sans" w:hAnsi="Open Sans"/>
          <w:color w:val="00AAAB"/>
          <w:sz w:val="28"/>
          <w:szCs w:val="28"/>
          <w:lang w:val="es-ES"/>
        </w:rPr>
      </w:pPr>
    </w:p>
    <w:p w:rsidR="00D15046" w:rsidRPr="007E3CE2" w:rsidRDefault="00AE28E0" w:rsidP="00BC0CC9">
      <w:pPr>
        <w:ind w:left="-1134"/>
        <w:jc w:val="both"/>
        <w:rPr>
          <w:rFonts w:ascii="Open Sans" w:hAnsi="Open Sans"/>
          <w:b/>
          <w:bCs/>
          <w:color w:val="062151"/>
          <w:sz w:val="44"/>
          <w:szCs w:val="44"/>
          <w:lang w:val="es-ES"/>
        </w:rPr>
      </w:pPr>
      <w:bookmarkStart w:id="0" w:name="_GoBack"/>
      <w:r>
        <w:rPr>
          <w:rFonts w:ascii="Open Sans" w:hAnsi="Open Sans"/>
          <w:b/>
          <w:bCs/>
          <w:color w:val="062151"/>
          <w:sz w:val="44"/>
          <w:szCs w:val="44"/>
          <w:lang w:val="es-ES"/>
        </w:rPr>
        <w:t>“</w:t>
      </w:r>
      <w:r w:rsidR="00E806A5">
        <w:rPr>
          <w:rFonts w:ascii="Open Sans" w:hAnsi="Open Sans"/>
          <w:b/>
          <w:bCs/>
          <w:color w:val="062151"/>
          <w:sz w:val="44"/>
          <w:szCs w:val="44"/>
          <w:lang w:val="es-ES"/>
        </w:rPr>
        <w:t>Hoy por hoy el riesgo de burbuja inmobiliaria está lejos</w:t>
      </w:r>
      <w:r>
        <w:rPr>
          <w:rFonts w:ascii="Open Sans" w:hAnsi="Open Sans"/>
          <w:b/>
          <w:bCs/>
          <w:color w:val="062151"/>
          <w:sz w:val="44"/>
          <w:szCs w:val="44"/>
          <w:lang w:val="es-ES"/>
        </w:rPr>
        <w:t>”</w:t>
      </w:r>
    </w:p>
    <w:bookmarkEnd w:id="0"/>
    <w:p w:rsidR="00D15046" w:rsidRPr="007E3CE2" w:rsidRDefault="00D15046" w:rsidP="00763F0F">
      <w:pPr>
        <w:pStyle w:val="Prrafodelista"/>
        <w:ind w:left="-851"/>
        <w:jc w:val="both"/>
        <w:rPr>
          <w:rFonts w:ascii="Open Sans Light" w:hAnsi="Open Sans Light"/>
          <w:b/>
          <w:bCs/>
          <w:color w:val="404040" w:themeColor="text1" w:themeTint="BF"/>
          <w:sz w:val="22"/>
          <w:szCs w:val="22"/>
          <w:lang w:val="es-ES"/>
        </w:rPr>
      </w:pPr>
    </w:p>
    <w:p w:rsidR="00B818CB" w:rsidRDefault="00A77787" w:rsidP="00DE077A">
      <w:pPr>
        <w:pStyle w:val="Prrafodelista"/>
        <w:numPr>
          <w:ilvl w:val="0"/>
          <w:numId w:val="2"/>
        </w:numPr>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Fotocasa organizó la mañana de ayer una jornada de conferencias que contó con ponentes inmobiliarios de primer orden</w:t>
      </w:r>
    </w:p>
    <w:p w:rsidR="00B818CB" w:rsidRDefault="00A77787" w:rsidP="00DE077A">
      <w:pPr>
        <w:pStyle w:val="Prrafodelista"/>
        <w:numPr>
          <w:ilvl w:val="0"/>
          <w:numId w:val="2"/>
        </w:numPr>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 xml:space="preserve">Tanto Gonzalo </w:t>
      </w:r>
      <w:proofErr w:type="spellStart"/>
      <w:r>
        <w:rPr>
          <w:rFonts w:ascii="Open Sans Light" w:hAnsi="Open Sans Light"/>
          <w:b/>
          <w:bCs/>
          <w:color w:val="404040" w:themeColor="text1" w:themeTint="BF"/>
          <w:lang w:val="es-ES"/>
        </w:rPr>
        <w:t>Bernardos</w:t>
      </w:r>
      <w:proofErr w:type="spellEnd"/>
      <w:r>
        <w:rPr>
          <w:rFonts w:ascii="Open Sans Light" w:hAnsi="Open Sans Light"/>
          <w:b/>
          <w:bCs/>
          <w:color w:val="404040" w:themeColor="text1" w:themeTint="BF"/>
          <w:lang w:val="es-ES"/>
        </w:rPr>
        <w:t xml:space="preserve"> como Beatriz Toribio destacaron el buen momento que vive el sector inmobiliario en estos momentos</w:t>
      </w:r>
    </w:p>
    <w:p w:rsidR="00B818CB" w:rsidRDefault="00A77787" w:rsidP="00DE077A">
      <w:pPr>
        <w:pStyle w:val="Prrafodelista"/>
        <w:numPr>
          <w:ilvl w:val="0"/>
          <w:numId w:val="2"/>
        </w:numPr>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 xml:space="preserve">La jornada siguió con una mesa de debate y una charla motivacional a cargo de </w:t>
      </w:r>
      <w:r w:rsidRPr="00A77787">
        <w:rPr>
          <w:rFonts w:ascii="Open Sans Light" w:hAnsi="Open Sans Light"/>
          <w:b/>
          <w:bCs/>
          <w:color w:val="404040" w:themeColor="text1" w:themeTint="BF"/>
          <w:lang w:val="es-ES"/>
        </w:rPr>
        <w:t>Pedro García Aguado</w:t>
      </w:r>
      <w:r>
        <w:rPr>
          <w:rFonts w:ascii="Open Sans Light" w:hAnsi="Open Sans Light"/>
          <w:b/>
          <w:bCs/>
          <w:color w:val="404040" w:themeColor="text1" w:themeTint="BF"/>
          <w:lang w:val="es-ES"/>
        </w:rPr>
        <w:t xml:space="preserve"> </w:t>
      </w:r>
    </w:p>
    <w:p w:rsidR="007E3CE2" w:rsidRDefault="007E3CE2" w:rsidP="00BC0CC9">
      <w:pPr>
        <w:ind w:left="-1134"/>
        <w:jc w:val="both"/>
        <w:rPr>
          <w:rFonts w:ascii="Open Sans Light" w:hAnsi="Open Sans Light"/>
          <w:b/>
          <w:color w:val="7F7F7F" w:themeColor="text1" w:themeTint="80"/>
          <w:lang w:val="es-ES"/>
        </w:rPr>
      </w:pPr>
    </w:p>
    <w:p w:rsidR="0052608C" w:rsidRDefault="0052608C" w:rsidP="00BC0CC9">
      <w:pPr>
        <w:ind w:left="-1134"/>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AE28E0">
        <w:rPr>
          <w:rFonts w:ascii="Open Sans Light" w:hAnsi="Open Sans Light"/>
          <w:b/>
          <w:color w:val="7F7F7F" w:themeColor="text1" w:themeTint="80"/>
          <w:lang w:val="es-ES"/>
        </w:rPr>
        <w:t>6</w:t>
      </w:r>
      <w:r w:rsidR="007E3CE2">
        <w:rPr>
          <w:rFonts w:ascii="Open Sans Light" w:hAnsi="Open Sans Light"/>
          <w:b/>
          <w:color w:val="7F7F7F" w:themeColor="text1" w:themeTint="80"/>
          <w:lang w:val="es-ES"/>
        </w:rPr>
        <w:t xml:space="preserve"> </w:t>
      </w:r>
      <w:r w:rsidR="00056624">
        <w:rPr>
          <w:rFonts w:ascii="Open Sans Light" w:hAnsi="Open Sans Light"/>
          <w:b/>
          <w:color w:val="7F7F7F" w:themeColor="text1" w:themeTint="80"/>
          <w:lang w:val="es-ES"/>
        </w:rPr>
        <w:t>de octubre</w:t>
      </w:r>
      <w:r w:rsidR="00E8753C">
        <w:rPr>
          <w:rFonts w:ascii="Open Sans Light" w:hAnsi="Open Sans Light"/>
          <w:b/>
          <w:color w:val="7F7F7F" w:themeColor="text1" w:themeTint="80"/>
          <w:lang w:val="es-ES"/>
        </w:rPr>
        <w:t xml:space="preserve"> de 2017</w:t>
      </w:r>
    </w:p>
    <w:p w:rsidR="00056624" w:rsidRDefault="00056624" w:rsidP="00BC0CC9">
      <w:pPr>
        <w:ind w:left="-1134"/>
        <w:jc w:val="both"/>
        <w:rPr>
          <w:rFonts w:ascii="Open Sans Light" w:hAnsi="Open Sans Light"/>
          <w:b/>
          <w:color w:val="7F7F7F" w:themeColor="text1" w:themeTint="80"/>
          <w:lang w:val="es-ES"/>
        </w:rPr>
      </w:pPr>
    </w:p>
    <w:p w:rsidR="00AE28E0" w:rsidRPr="00AE28E0" w:rsidRDefault="00AE28E0" w:rsidP="00AE28E0">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El portal inmobiliario </w:t>
      </w:r>
      <w:hyperlink r:id="rId10" w:history="1">
        <w:proofErr w:type="spellStart"/>
        <w:r w:rsidRPr="00AE28E0">
          <w:rPr>
            <w:rStyle w:val="Hipervnculo"/>
            <w:rFonts w:ascii="Open Sans Light" w:hAnsi="Open Sans Light" w:cs="Gisha"/>
            <w:b/>
            <w:bCs/>
            <w:sz w:val="22"/>
            <w:szCs w:val="22"/>
            <w:lang w:val="es-ES"/>
          </w:rPr>
          <w:t>fotocasa</w:t>
        </w:r>
        <w:proofErr w:type="spellEnd"/>
      </w:hyperlink>
      <w:r w:rsidRPr="00AE28E0">
        <w:rPr>
          <w:rFonts w:ascii="Open Sans Light" w:hAnsi="Open Sans Light" w:cs="Gisha"/>
          <w:sz w:val="22"/>
          <w:szCs w:val="22"/>
          <w:lang w:val="es-ES"/>
        </w:rPr>
        <w:t xml:space="preserve"> organizó ayer en Madrid una jornada de conferencias bajo el título </w:t>
      </w:r>
      <w:proofErr w:type="spellStart"/>
      <w:r w:rsidRPr="00AE28E0">
        <w:rPr>
          <w:rFonts w:ascii="Open Sans Light" w:hAnsi="Open Sans Light" w:cs="Gisha"/>
          <w:b/>
          <w:bCs/>
          <w:i/>
          <w:iCs/>
          <w:sz w:val="22"/>
          <w:szCs w:val="22"/>
          <w:lang w:val="es-ES"/>
        </w:rPr>
        <w:t>fotocasa</w:t>
      </w:r>
      <w:proofErr w:type="spellEnd"/>
      <w:r w:rsidRPr="00AE28E0">
        <w:rPr>
          <w:rFonts w:ascii="Open Sans Light" w:hAnsi="Open Sans Light" w:cs="Gisha"/>
          <w:b/>
          <w:bCs/>
          <w:i/>
          <w:iCs/>
          <w:sz w:val="22"/>
          <w:szCs w:val="22"/>
          <w:lang w:val="es-ES"/>
        </w:rPr>
        <w:t xml:space="preserve"> Real Estate </w:t>
      </w:r>
      <w:proofErr w:type="spellStart"/>
      <w:r w:rsidRPr="00AE28E0">
        <w:rPr>
          <w:rFonts w:ascii="Open Sans Light" w:hAnsi="Open Sans Light" w:cs="Gisha"/>
          <w:b/>
          <w:bCs/>
          <w:i/>
          <w:iCs/>
          <w:sz w:val="22"/>
          <w:szCs w:val="22"/>
          <w:lang w:val="es-ES"/>
        </w:rPr>
        <w:t>Conference</w:t>
      </w:r>
      <w:proofErr w:type="spellEnd"/>
      <w:r w:rsidRPr="00AE28E0">
        <w:rPr>
          <w:rFonts w:ascii="Open Sans Light" w:hAnsi="Open Sans Light" w:cs="Gisha"/>
          <w:b/>
          <w:bCs/>
          <w:i/>
          <w:iCs/>
          <w:sz w:val="22"/>
          <w:szCs w:val="22"/>
          <w:lang w:val="es-ES"/>
        </w:rPr>
        <w:t xml:space="preserve"> 2017</w:t>
      </w:r>
      <w:r w:rsidRPr="00AE28E0">
        <w:rPr>
          <w:rFonts w:ascii="Open Sans Light" w:hAnsi="Open Sans Light" w:cs="Gisha"/>
          <w:sz w:val="22"/>
          <w:szCs w:val="22"/>
          <w:lang w:val="es-ES"/>
        </w:rPr>
        <w:t>. El auditorio de la Fundación Giner de los Ríos fue el lugar elegido para celebrar el evento al que asistieron más de 200 profesionales del sector inmobiliario y del marketing. Mónica Carillo, periodista y presentadora de informativos de Antena 3, fue la encargada de dirigir todo el evento.</w:t>
      </w:r>
    </w:p>
    <w:p w:rsidR="00AE28E0" w:rsidRPr="00AE28E0" w:rsidRDefault="00AE28E0" w:rsidP="00AE28E0">
      <w:pPr>
        <w:autoSpaceDE w:val="0"/>
        <w:autoSpaceDN w:val="0"/>
        <w:adjustRightInd w:val="0"/>
        <w:ind w:left="-1134"/>
        <w:jc w:val="both"/>
        <w:rPr>
          <w:rFonts w:ascii="Open Sans Light" w:hAnsi="Open Sans Light" w:cs="Gisha"/>
          <w:sz w:val="22"/>
          <w:szCs w:val="22"/>
          <w:lang w:val="es-ES"/>
        </w:rPr>
      </w:pPr>
    </w:p>
    <w:p w:rsidR="00DB591F" w:rsidRDefault="00AE28E0" w:rsidP="00AE28E0">
      <w:pPr>
        <w:autoSpaceDE w:val="0"/>
        <w:autoSpaceDN w:val="0"/>
        <w:adjustRightInd w:val="0"/>
        <w:ind w:left="-1134"/>
        <w:jc w:val="both"/>
        <w:rPr>
          <w:rFonts w:ascii="Open Sans Light" w:hAnsi="Open Sans Light" w:cs="Gisha"/>
          <w:sz w:val="22"/>
          <w:szCs w:val="22"/>
          <w:lang w:val="es-ES"/>
        </w:rPr>
      </w:pPr>
      <w:r w:rsidRPr="00AE28E0">
        <w:rPr>
          <w:rFonts w:ascii="Open Sans Light" w:hAnsi="Open Sans Light" w:cs="Gisha"/>
          <w:sz w:val="22"/>
          <w:szCs w:val="22"/>
          <w:lang w:val="es-ES"/>
        </w:rPr>
        <w:t xml:space="preserve">El encargado de romper el hielo fue el profesor </w:t>
      </w:r>
      <w:r w:rsidRPr="00AE28E0">
        <w:rPr>
          <w:rFonts w:ascii="Open Sans Light" w:hAnsi="Open Sans Light" w:cs="Gisha"/>
          <w:b/>
          <w:bCs/>
          <w:sz w:val="22"/>
          <w:szCs w:val="22"/>
          <w:lang w:val="es-ES"/>
        </w:rPr>
        <w:t xml:space="preserve">Gonzalo </w:t>
      </w:r>
      <w:proofErr w:type="spellStart"/>
      <w:r w:rsidRPr="00AE28E0">
        <w:rPr>
          <w:rFonts w:ascii="Open Sans Light" w:hAnsi="Open Sans Light" w:cs="Gisha"/>
          <w:b/>
          <w:bCs/>
          <w:sz w:val="22"/>
          <w:szCs w:val="22"/>
          <w:lang w:val="es-ES"/>
        </w:rPr>
        <w:t>Bernardos</w:t>
      </w:r>
      <w:proofErr w:type="spellEnd"/>
      <w:r w:rsidRPr="00AE28E0">
        <w:rPr>
          <w:rFonts w:ascii="Open Sans Light" w:hAnsi="Open Sans Light" w:cs="Gisha"/>
          <w:sz w:val="22"/>
          <w:szCs w:val="22"/>
          <w:lang w:val="es-ES"/>
        </w:rPr>
        <w:t>, director del Máster en Asesoría, Gestión y Promoción Inmobiliaria</w:t>
      </w:r>
      <w:r w:rsidR="00043F5A">
        <w:rPr>
          <w:rFonts w:ascii="Open Sans Light" w:hAnsi="Open Sans Light" w:cs="Gisha"/>
          <w:sz w:val="22"/>
          <w:szCs w:val="22"/>
          <w:lang w:val="es-ES"/>
        </w:rPr>
        <w:t xml:space="preserve"> de la Universidad de Barcelona</w:t>
      </w:r>
      <w:r w:rsidRPr="00AE28E0">
        <w:rPr>
          <w:rFonts w:ascii="Open Sans Light" w:hAnsi="Open Sans Light" w:cs="Gisha"/>
          <w:sz w:val="22"/>
          <w:szCs w:val="22"/>
          <w:lang w:val="es-ES"/>
        </w:rPr>
        <w:t xml:space="preserve">. El profesor </w:t>
      </w:r>
      <w:proofErr w:type="spellStart"/>
      <w:r w:rsidRPr="00AE28E0">
        <w:rPr>
          <w:rFonts w:ascii="Open Sans Light" w:hAnsi="Open Sans Light" w:cs="Gisha"/>
          <w:sz w:val="22"/>
          <w:szCs w:val="22"/>
          <w:lang w:val="es-ES"/>
        </w:rPr>
        <w:t>Bernardos</w:t>
      </w:r>
      <w:proofErr w:type="spellEnd"/>
      <w:r w:rsidRPr="00AE28E0">
        <w:rPr>
          <w:rFonts w:ascii="Open Sans Light" w:hAnsi="Open Sans Light" w:cs="Gisha"/>
          <w:sz w:val="22"/>
          <w:szCs w:val="22"/>
          <w:lang w:val="es-ES"/>
        </w:rPr>
        <w:t xml:space="preserve"> habló de las tendencias que se perfilan en el mercado inmobiliario en nuestro país de cara al próximo año.</w:t>
      </w:r>
      <w:r>
        <w:rPr>
          <w:rFonts w:ascii="Open Sans Light" w:hAnsi="Open Sans Light" w:cs="Gisha"/>
          <w:sz w:val="22"/>
          <w:szCs w:val="22"/>
          <w:lang w:val="es-ES"/>
        </w:rPr>
        <w:t xml:space="preserve"> En este sentido, </w:t>
      </w:r>
      <w:proofErr w:type="spellStart"/>
      <w:r>
        <w:rPr>
          <w:rFonts w:ascii="Open Sans Light" w:hAnsi="Open Sans Light" w:cs="Gisha"/>
          <w:sz w:val="22"/>
          <w:szCs w:val="22"/>
          <w:lang w:val="es-ES"/>
        </w:rPr>
        <w:t>Bernardos</w:t>
      </w:r>
      <w:proofErr w:type="spellEnd"/>
      <w:r>
        <w:rPr>
          <w:rFonts w:ascii="Open Sans Light" w:hAnsi="Open Sans Light" w:cs="Gisha"/>
          <w:sz w:val="22"/>
          <w:szCs w:val="22"/>
          <w:lang w:val="es-ES"/>
        </w:rPr>
        <w:t xml:space="preserve"> destacó que “la expansión de precios va a llegar a t</w:t>
      </w:r>
      <w:r w:rsidR="00DB591F">
        <w:rPr>
          <w:rFonts w:ascii="Open Sans Light" w:hAnsi="Open Sans Light" w:cs="Gisha"/>
          <w:sz w:val="22"/>
          <w:szCs w:val="22"/>
          <w:lang w:val="es-ES"/>
        </w:rPr>
        <w:t xml:space="preserve">odas las ciudades </w:t>
      </w:r>
      <w:r>
        <w:rPr>
          <w:rFonts w:ascii="Open Sans Light" w:hAnsi="Open Sans Light" w:cs="Gisha"/>
          <w:sz w:val="22"/>
          <w:szCs w:val="22"/>
          <w:lang w:val="es-ES"/>
        </w:rPr>
        <w:t>y pronto vamos a tener a todo el país con subidas de precio</w:t>
      </w:r>
      <w:r w:rsidR="00043F5A">
        <w:rPr>
          <w:rFonts w:ascii="Open Sans Light" w:hAnsi="Open Sans Light" w:cs="Gisha"/>
          <w:sz w:val="22"/>
          <w:szCs w:val="22"/>
          <w:lang w:val="es-ES"/>
        </w:rPr>
        <w:t>, especialmente en Barcelona, que cerrará el año con una subida del 20% respecto al año pasado, Mallorca, que subirá algo más del 20% y Madrid que cerrará el año con un crecimiento algo menor del 20% por la gran capacidad que tiene”.</w:t>
      </w:r>
      <w:r w:rsidR="00D56803">
        <w:rPr>
          <w:rFonts w:ascii="Open Sans Light" w:hAnsi="Open Sans Light" w:cs="Gisha"/>
          <w:sz w:val="22"/>
          <w:szCs w:val="22"/>
          <w:lang w:val="es-ES"/>
        </w:rPr>
        <w:t xml:space="preserve"> Añadió que “los precios en grandes ciudades van a seguir subiendo hasta 2021”.</w:t>
      </w:r>
    </w:p>
    <w:p w:rsidR="00043F5A" w:rsidRDefault="00043F5A" w:rsidP="00AE28E0">
      <w:pPr>
        <w:autoSpaceDE w:val="0"/>
        <w:autoSpaceDN w:val="0"/>
        <w:adjustRightInd w:val="0"/>
        <w:ind w:left="-1134"/>
        <w:jc w:val="both"/>
        <w:rPr>
          <w:rFonts w:ascii="Open Sans Light" w:hAnsi="Open Sans Light" w:cs="Gisha"/>
          <w:sz w:val="22"/>
          <w:szCs w:val="22"/>
          <w:lang w:val="es-ES"/>
        </w:rPr>
      </w:pPr>
    </w:p>
    <w:p w:rsidR="00DB591F" w:rsidRDefault="00043F5A" w:rsidP="00AE28E0">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Además, el profesor </w:t>
      </w:r>
      <w:proofErr w:type="spellStart"/>
      <w:r>
        <w:rPr>
          <w:rFonts w:ascii="Open Sans Light" w:hAnsi="Open Sans Light" w:cs="Gisha"/>
          <w:sz w:val="22"/>
          <w:szCs w:val="22"/>
          <w:lang w:val="es-ES"/>
        </w:rPr>
        <w:t>Bernardos</w:t>
      </w:r>
      <w:proofErr w:type="spellEnd"/>
      <w:r>
        <w:rPr>
          <w:rFonts w:ascii="Open Sans Light" w:hAnsi="Open Sans Light" w:cs="Gisha"/>
          <w:sz w:val="22"/>
          <w:szCs w:val="22"/>
          <w:lang w:val="es-ES"/>
        </w:rPr>
        <w:t xml:space="preserve"> considera que “en los próximos años tendremos una tasa de paro en torno al 10</w:t>
      </w:r>
      <w:r w:rsidR="00A22662">
        <w:rPr>
          <w:rFonts w:ascii="Open Sans Light" w:hAnsi="Open Sans Light" w:cs="Gisha"/>
          <w:sz w:val="22"/>
          <w:szCs w:val="22"/>
          <w:lang w:val="es-ES"/>
        </w:rPr>
        <w:t>% y en estos momentos está</w:t>
      </w:r>
      <w:r>
        <w:rPr>
          <w:rFonts w:ascii="Open Sans Light" w:hAnsi="Open Sans Light" w:cs="Gisha"/>
          <w:sz w:val="22"/>
          <w:szCs w:val="22"/>
          <w:lang w:val="es-ES"/>
        </w:rPr>
        <w:t xml:space="preserve"> sobre la mesa la subida salarial que aportará mayor confianza y un mayor poder adquisitivo. Esto hará que el mercado del alquiler se</w:t>
      </w:r>
      <w:r w:rsidR="00F96B92">
        <w:rPr>
          <w:rFonts w:ascii="Open Sans Light" w:hAnsi="Open Sans Light" w:cs="Gisha"/>
          <w:sz w:val="22"/>
          <w:szCs w:val="22"/>
          <w:lang w:val="es-ES"/>
        </w:rPr>
        <w:t xml:space="preserve"> debilite de manera progresiva”.</w:t>
      </w:r>
    </w:p>
    <w:p w:rsidR="00DB591F" w:rsidRDefault="00DB591F" w:rsidP="00AE28E0">
      <w:pPr>
        <w:autoSpaceDE w:val="0"/>
        <w:autoSpaceDN w:val="0"/>
        <w:adjustRightInd w:val="0"/>
        <w:ind w:left="-1134"/>
        <w:jc w:val="both"/>
        <w:rPr>
          <w:rFonts w:ascii="Open Sans Light" w:hAnsi="Open Sans Light" w:cs="Gisha"/>
          <w:sz w:val="22"/>
          <w:szCs w:val="22"/>
          <w:lang w:val="es-ES"/>
        </w:rPr>
      </w:pPr>
    </w:p>
    <w:p w:rsidR="00A22662" w:rsidRDefault="00A22662" w:rsidP="00AE28E0">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“En la actualidad es más barato comprar que alquilar porque los tipos de interés están en mínimos y el euríbor en negativo”. No obstante, el profesor </w:t>
      </w:r>
      <w:proofErr w:type="spellStart"/>
      <w:r>
        <w:rPr>
          <w:rFonts w:ascii="Open Sans Light" w:hAnsi="Open Sans Light" w:cs="Gisha"/>
          <w:sz w:val="22"/>
          <w:szCs w:val="22"/>
          <w:lang w:val="es-ES"/>
        </w:rPr>
        <w:t>Bernardos</w:t>
      </w:r>
      <w:proofErr w:type="spellEnd"/>
      <w:r>
        <w:rPr>
          <w:rFonts w:ascii="Open Sans Light" w:hAnsi="Open Sans Light" w:cs="Gisha"/>
          <w:sz w:val="22"/>
          <w:szCs w:val="22"/>
          <w:lang w:val="es-ES"/>
        </w:rPr>
        <w:t xml:space="preserve"> destacó que “en estos momentos estamos lejos de una burbuja inmobiliaria”</w:t>
      </w:r>
      <w:r w:rsidR="00D56803">
        <w:rPr>
          <w:rFonts w:ascii="Open Sans Light" w:hAnsi="Open Sans Light" w:cs="Gisha"/>
          <w:sz w:val="22"/>
          <w:szCs w:val="22"/>
          <w:lang w:val="es-ES"/>
        </w:rPr>
        <w:t>.</w:t>
      </w:r>
    </w:p>
    <w:p w:rsidR="00D56803" w:rsidRDefault="00D56803" w:rsidP="00AE28E0">
      <w:pPr>
        <w:autoSpaceDE w:val="0"/>
        <w:autoSpaceDN w:val="0"/>
        <w:adjustRightInd w:val="0"/>
        <w:ind w:left="-1134"/>
        <w:jc w:val="both"/>
        <w:rPr>
          <w:rFonts w:ascii="Open Sans Light" w:hAnsi="Open Sans Light" w:cs="Gisha"/>
          <w:sz w:val="22"/>
          <w:szCs w:val="22"/>
          <w:lang w:val="es-ES"/>
        </w:rPr>
      </w:pPr>
    </w:p>
    <w:p w:rsidR="00D56803" w:rsidRDefault="00D56803" w:rsidP="00D56803">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Respecto al proceso catalán, </w:t>
      </w:r>
      <w:proofErr w:type="spellStart"/>
      <w:r>
        <w:rPr>
          <w:rFonts w:ascii="Open Sans Light" w:hAnsi="Open Sans Light" w:cs="Gisha"/>
          <w:sz w:val="22"/>
          <w:szCs w:val="22"/>
          <w:lang w:val="es-ES"/>
        </w:rPr>
        <w:t>Bernardos</w:t>
      </w:r>
      <w:proofErr w:type="spellEnd"/>
      <w:r>
        <w:rPr>
          <w:rFonts w:ascii="Open Sans Light" w:hAnsi="Open Sans Light" w:cs="Gisha"/>
          <w:sz w:val="22"/>
          <w:szCs w:val="22"/>
          <w:lang w:val="es-ES"/>
        </w:rPr>
        <w:t xml:space="preserve"> considera que “con la independencia, la economía para Cataluña sería terrible: traslado de población, de empresas, corralito, devaluación de la monera…”. Cree que “el principal perjudicado sería Cataluña pero que también afectaría al conjunto de España. No hay buenas perspectivas del mercado si la independencia se proclama”, concluyó el profesor </w:t>
      </w:r>
      <w:proofErr w:type="spellStart"/>
      <w:r>
        <w:rPr>
          <w:rFonts w:ascii="Open Sans Light" w:hAnsi="Open Sans Light" w:cs="Gisha"/>
          <w:sz w:val="22"/>
          <w:szCs w:val="22"/>
          <w:lang w:val="es-ES"/>
        </w:rPr>
        <w:t>Bernardos</w:t>
      </w:r>
      <w:proofErr w:type="spellEnd"/>
      <w:r>
        <w:rPr>
          <w:rFonts w:ascii="Open Sans Light" w:hAnsi="Open Sans Light" w:cs="Gisha"/>
          <w:sz w:val="22"/>
          <w:szCs w:val="22"/>
          <w:lang w:val="es-ES"/>
        </w:rPr>
        <w:t>.</w:t>
      </w:r>
    </w:p>
    <w:p w:rsidR="00D56803" w:rsidRDefault="00D56803" w:rsidP="00D56803">
      <w:pPr>
        <w:autoSpaceDE w:val="0"/>
        <w:autoSpaceDN w:val="0"/>
        <w:adjustRightInd w:val="0"/>
        <w:ind w:left="-1134"/>
        <w:jc w:val="both"/>
        <w:rPr>
          <w:rFonts w:ascii="Open Sans Light" w:hAnsi="Open Sans Light" w:cs="Gisha"/>
          <w:sz w:val="22"/>
          <w:szCs w:val="22"/>
          <w:lang w:val="es-ES"/>
        </w:rPr>
      </w:pPr>
    </w:p>
    <w:p w:rsidR="006101FC" w:rsidRDefault="00D56803" w:rsidP="006101FC">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Por su parte, </w:t>
      </w:r>
      <w:r w:rsidRPr="00E408FB">
        <w:rPr>
          <w:rFonts w:ascii="Open Sans Light" w:hAnsi="Open Sans Light" w:cs="Gisha"/>
          <w:b/>
          <w:bCs/>
          <w:sz w:val="22"/>
          <w:szCs w:val="22"/>
          <w:lang w:val="es-ES"/>
        </w:rPr>
        <w:t>Beatriz Toribio</w:t>
      </w:r>
      <w:r>
        <w:rPr>
          <w:rFonts w:ascii="Open Sans Light" w:hAnsi="Open Sans Light" w:cs="Gisha"/>
          <w:sz w:val="22"/>
          <w:szCs w:val="22"/>
          <w:lang w:val="es-ES"/>
        </w:rPr>
        <w:t xml:space="preserve">, responsable de estudios de </w:t>
      </w:r>
      <w:hyperlink r:id="rId11" w:history="1">
        <w:proofErr w:type="spellStart"/>
        <w:r w:rsidR="00BF1AC3" w:rsidRPr="00AE28E0">
          <w:rPr>
            <w:rStyle w:val="Hipervnculo"/>
            <w:rFonts w:ascii="Open Sans Light" w:hAnsi="Open Sans Light" w:cs="Gisha"/>
            <w:b/>
            <w:bCs/>
            <w:sz w:val="22"/>
            <w:szCs w:val="22"/>
            <w:lang w:val="es-ES"/>
          </w:rPr>
          <w:t>fotocasa</w:t>
        </w:r>
        <w:proofErr w:type="spellEnd"/>
      </w:hyperlink>
      <w:r w:rsidR="00BF1AC3">
        <w:rPr>
          <w:rFonts w:ascii="Open Sans Light" w:hAnsi="Open Sans Light" w:cs="Gisha"/>
          <w:sz w:val="22"/>
          <w:szCs w:val="22"/>
          <w:lang w:val="es-ES"/>
        </w:rPr>
        <w:t>, acercó a los asistentes a la realidad de la vivienda con su ponencia “</w:t>
      </w:r>
      <w:r w:rsidR="00BF1AC3" w:rsidRPr="00BF1AC3">
        <w:rPr>
          <w:rFonts w:ascii="Open Sans Light" w:hAnsi="Open Sans Light" w:cs="Gisha"/>
          <w:b/>
          <w:bCs/>
          <w:i/>
          <w:iCs/>
          <w:sz w:val="22"/>
          <w:szCs w:val="22"/>
          <w:lang w:val="es-ES"/>
        </w:rPr>
        <w:t>Cinco preguntas clave en el mercado inmobiliario</w:t>
      </w:r>
      <w:r w:rsidR="00BF1AC3">
        <w:rPr>
          <w:rFonts w:ascii="Open Sans Light" w:hAnsi="Open Sans Light" w:cs="Gisha"/>
          <w:sz w:val="22"/>
          <w:szCs w:val="22"/>
          <w:lang w:val="es-ES"/>
        </w:rPr>
        <w:t xml:space="preserve">”. En su exposición, Toribio respondió a las siguiente cuestiones: </w:t>
      </w:r>
      <w:r w:rsidR="00BF1AC3" w:rsidRPr="00AE28E0">
        <w:rPr>
          <w:rFonts w:ascii="Open Sans Light" w:hAnsi="Open Sans Light" w:cs="Gisha"/>
          <w:sz w:val="22"/>
          <w:szCs w:val="22"/>
          <w:lang w:val="es-ES"/>
        </w:rPr>
        <w:t xml:space="preserve">¿recuperación sí o no?, ¿nos encaminamos hacia una nueva burbuja inmobiliaria?, ¿qué está ocurriendo con los precios?, ¿está cambiando la mentalidad de los españoles sobre la vivienda? y </w:t>
      </w:r>
      <w:r w:rsidR="006101FC">
        <w:rPr>
          <w:rFonts w:ascii="Open Sans Light" w:hAnsi="Open Sans Light" w:cs="Gisha"/>
          <w:sz w:val="22"/>
          <w:szCs w:val="22"/>
          <w:lang w:val="es-ES"/>
        </w:rPr>
        <w:t>¿quién está comprando vivienda?</w:t>
      </w:r>
    </w:p>
    <w:p w:rsidR="00C86378" w:rsidRDefault="00C86378" w:rsidP="006101FC">
      <w:pPr>
        <w:autoSpaceDE w:val="0"/>
        <w:autoSpaceDN w:val="0"/>
        <w:adjustRightInd w:val="0"/>
        <w:ind w:left="-1134"/>
        <w:jc w:val="both"/>
        <w:rPr>
          <w:rFonts w:ascii="Open Sans Light" w:hAnsi="Open Sans Light" w:cs="Gisha"/>
          <w:sz w:val="22"/>
          <w:szCs w:val="22"/>
          <w:lang w:val="es-ES"/>
        </w:rPr>
      </w:pPr>
    </w:p>
    <w:p w:rsidR="00C86378" w:rsidRDefault="00C86378" w:rsidP="006101FC">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Respondiendo a la pregunta de si el mercado inmobiliario se está recuperando, Toribio considera que sí. “En 2014 empezamos a ver los</w:t>
      </w:r>
      <w:r w:rsidR="00766384">
        <w:rPr>
          <w:rFonts w:ascii="Open Sans Light" w:hAnsi="Open Sans Light" w:cs="Gisha"/>
          <w:sz w:val="22"/>
          <w:szCs w:val="22"/>
          <w:lang w:val="es-ES"/>
        </w:rPr>
        <w:t xml:space="preserve"> primeros signos positivos aunque hemos asistido a periodos de luces y sombras y ahora empezamos a ver que el mercado se está recuperando”. Añadió que “2017 es el año de la recuperación. Ya hay confianza porque hay financiación y la mejora de la economía y el empleo están haciendo que la situación mejore. Estamos empezando a ver datos de compraventas similares a los de 2011”.</w:t>
      </w:r>
    </w:p>
    <w:p w:rsidR="006101FC" w:rsidRDefault="006101FC" w:rsidP="006101FC">
      <w:pPr>
        <w:autoSpaceDE w:val="0"/>
        <w:autoSpaceDN w:val="0"/>
        <w:adjustRightInd w:val="0"/>
        <w:ind w:left="-1134"/>
        <w:jc w:val="both"/>
        <w:rPr>
          <w:rFonts w:ascii="Open Sans Light" w:hAnsi="Open Sans Light" w:cs="Gisha"/>
          <w:sz w:val="22"/>
          <w:szCs w:val="22"/>
          <w:lang w:val="es-ES"/>
        </w:rPr>
      </w:pPr>
    </w:p>
    <w:p w:rsidR="006101FC" w:rsidRDefault="00766384" w:rsidP="006101FC">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Respecto al tema de la burbuja inmobiliaria, </w:t>
      </w:r>
      <w:r w:rsidR="00D80C05">
        <w:rPr>
          <w:rFonts w:ascii="Open Sans Light" w:hAnsi="Open Sans Light" w:cs="Gisha"/>
          <w:sz w:val="22"/>
          <w:szCs w:val="22"/>
          <w:lang w:val="es-ES"/>
        </w:rPr>
        <w:t xml:space="preserve">Toribio coincide con </w:t>
      </w:r>
      <w:proofErr w:type="spellStart"/>
      <w:r w:rsidR="00D80C05">
        <w:rPr>
          <w:rFonts w:ascii="Open Sans Light" w:hAnsi="Open Sans Light" w:cs="Gisha"/>
          <w:sz w:val="22"/>
          <w:szCs w:val="22"/>
          <w:lang w:val="es-ES"/>
        </w:rPr>
        <w:t>Bernardos</w:t>
      </w:r>
      <w:proofErr w:type="spellEnd"/>
      <w:r w:rsidR="00D80C05">
        <w:rPr>
          <w:rFonts w:ascii="Open Sans Light" w:hAnsi="Open Sans Light" w:cs="Gisha"/>
          <w:sz w:val="22"/>
          <w:szCs w:val="22"/>
          <w:lang w:val="es-ES"/>
        </w:rPr>
        <w:t xml:space="preserve"> en</w:t>
      </w:r>
      <w:r>
        <w:rPr>
          <w:rFonts w:ascii="Open Sans Light" w:hAnsi="Open Sans Light" w:cs="Gisha"/>
          <w:sz w:val="22"/>
          <w:szCs w:val="22"/>
          <w:lang w:val="es-ES"/>
        </w:rPr>
        <w:t xml:space="preserve"> que no hay riesgo, por ahora, de una nueva burbuja inmobiliaria. “</w:t>
      </w:r>
      <w:r w:rsidR="003F4416">
        <w:rPr>
          <w:rFonts w:ascii="Open Sans Light" w:hAnsi="Open Sans Light" w:cs="Gisha"/>
          <w:sz w:val="22"/>
          <w:szCs w:val="22"/>
          <w:lang w:val="es-ES"/>
        </w:rPr>
        <w:t>No existe riesgo porque la financiación, aunque es mayor, está muy controlada, cuatro de cada 10 hipotecas son a tipo fijo y el 40% de las hipotecas se cierran sin financiación, hecho que también protege al mercado”.  Además añadió que “a nivel de actividad sigue estando por debajo del boom y los precios, aunque suben con fuerza, siguen estando muy por debajo de los máximos y acumulan una caída</w:t>
      </w:r>
      <w:r w:rsidR="00AA6D8B">
        <w:rPr>
          <w:rFonts w:ascii="Open Sans Light" w:hAnsi="Open Sans Light" w:cs="Gisha"/>
          <w:sz w:val="22"/>
          <w:szCs w:val="22"/>
          <w:lang w:val="es-ES"/>
        </w:rPr>
        <w:t xml:space="preserve"> del -42%, según los datos del Índice Inmobiliario </w:t>
      </w:r>
      <w:hyperlink r:id="rId12" w:history="1">
        <w:proofErr w:type="spellStart"/>
        <w:r w:rsidR="00E408FB" w:rsidRPr="00AE28E0">
          <w:rPr>
            <w:rStyle w:val="Hipervnculo"/>
            <w:rFonts w:ascii="Open Sans Light" w:hAnsi="Open Sans Light" w:cs="Gisha"/>
            <w:b/>
            <w:bCs/>
            <w:sz w:val="22"/>
            <w:szCs w:val="22"/>
            <w:lang w:val="es-ES"/>
          </w:rPr>
          <w:t>fotocasa</w:t>
        </w:r>
        <w:proofErr w:type="spellEnd"/>
      </w:hyperlink>
      <w:r w:rsidR="00AA6D8B">
        <w:rPr>
          <w:rFonts w:ascii="Open Sans Light" w:hAnsi="Open Sans Light" w:cs="Gisha"/>
          <w:sz w:val="22"/>
          <w:szCs w:val="22"/>
          <w:lang w:val="es-ES"/>
        </w:rPr>
        <w:t>”.</w:t>
      </w:r>
    </w:p>
    <w:p w:rsidR="00AA6D8B" w:rsidRDefault="00AA6D8B" w:rsidP="006101FC">
      <w:pPr>
        <w:autoSpaceDE w:val="0"/>
        <w:autoSpaceDN w:val="0"/>
        <w:adjustRightInd w:val="0"/>
        <w:ind w:left="-1134"/>
        <w:jc w:val="both"/>
        <w:rPr>
          <w:rFonts w:ascii="Open Sans Light" w:hAnsi="Open Sans Light" w:cs="Gisha"/>
          <w:sz w:val="22"/>
          <w:szCs w:val="22"/>
          <w:lang w:val="es-ES"/>
        </w:rPr>
      </w:pPr>
    </w:p>
    <w:p w:rsidR="00AA6D8B" w:rsidRDefault="00AA6D8B" w:rsidP="006101FC">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“Otros factores que frenan la burbuja son los bajos sueldos y la pérdida de poder adquisitivo, que hacen que la mayoría de personas todavía no puedan acceder a una vivienda de compra pese al abaratamiento de los últimos años”, añade Toribio.</w:t>
      </w:r>
    </w:p>
    <w:p w:rsidR="00AA6D8B" w:rsidRDefault="00AA6D8B" w:rsidP="006101FC">
      <w:pPr>
        <w:autoSpaceDE w:val="0"/>
        <w:autoSpaceDN w:val="0"/>
        <w:adjustRightInd w:val="0"/>
        <w:ind w:left="-1134"/>
        <w:jc w:val="both"/>
        <w:rPr>
          <w:rFonts w:ascii="Open Sans Light" w:hAnsi="Open Sans Light" w:cs="Gisha"/>
          <w:sz w:val="22"/>
          <w:szCs w:val="22"/>
          <w:lang w:val="es-ES"/>
        </w:rPr>
      </w:pPr>
    </w:p>
    <w:p w:rsidR="00AA6D8B" w:rsidRDefault="00AA6D8B" w:rsidP="006101FC">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La responsable de estudios de </w:t>
      </w:r>
      <w:hyperlink r:id="rId13" w:history="1">
        <w:proofErr w:type="spellStart"/>
        <w:r w:rsidR="00E408FB" w:rsidRPr="00AE28E0">
          <w:rPr>
            <w:rStyle w:val="Hipervnculo"/>
            <w:rFonts w:ascii="Open Sans Light" w:hAnsi="Open Sans Light" w:cs="Gisha"/>
            <w:b/>
            <w:bCs/>
            <w:sz w:val="22"/>
            <w:szCs w:val="22"/>
            <w:lang w:val="es-ES"/>
          </w:rPr>
          <w:t>fotocasa</w:t>
        </w:r>
        <w:proofErr w:type="spellEnd"/>
      </w:hyperlink>
      <w:r>
        <w:rPr>
          <w:rFonts w:ascii="Open Sans Light" w:hAnsi="Open Sans Light" w:cs="Gisha"/>
          <w:sz w:val="22"/>
          <w:szCs w:val="22"/>
          <w:lang w:val="es-ES"/>
        </w:rPr>
        <w:t xml:space="preserve"> explicó que “el alquiler ha ganado terreno y estamos asistiendo un cambio de mentalidad pero eso no quita que España sigue siendo un país de propietarios. Seguimos dándole un gran valor a la vivienda como patrimonio y la vemos como una buena inversión”. “Los jóvenes, que tienen una visión mejor que el alquiler </w:t>
      </w:r>
      <w:r w:rsidR="000C1644">
        <w:rPr>
          <w:rFonts w:ascii="Open Sans Light" w:hAnsi="Open Sans Light" w:cs="Gisha"/>
          <w:sz w:val="22"/>
          <w:szCs w:val="22"/>
          <w:lang w:val="es-ES"/>
        </w:rPr>
        <w:t xml:space="preserve">aunque </w:t>
      </w:r>
      <w:r>
        <w:rPr>
          <w:rFonts w:ascii="Open Sans Light" w:hAnsi="Open Sans Light" w:cs="Gisha"/>
          <w:sz w:val="22"/>
          <w:szCs w:val="22"/>
          <w:lang w:val="es-ES"/>
        </w:rPr>
        <w:t>siguen anhelando comprar a largo plazo una vivienda”, añad</w:t>
      </w:r>
      <w:r w:rsidR="00E408FB">
        <w:rPr>
          <w:rFonts w:ascii="Open Sans Light" w:hAnsi="Open Sans Light" w:cs="Gisha"/>
          <w:sz w:val="22"/>
          <w:szCs w:val="22"/>
          <w:lang w:val="es-ES"/>
        </w:rPr>
        <w:t>ió</w:t>
      </w:r>
      <w:r>
        <w:rPr>
          <w:rFonts w:ascii="Open Sans Light" w:hAnsi="Open Sans Light" w:cs="Gisha"/>
          <w:sz w:val="22"/>
          <w:szCs w:val="22"/>
          <w:lang w:val="es-ES"/>
        </w:rPr>
        <w:t xml:space="preserve"> Toribio. </w:t>
      </w:r>
    </w:p>
    <w:p w:rsidR="00E408FB" w:rsidRDefault="00E408FB" w:rsidP="006101FC">
      <w:pPr>
        <w:autoSpaceDE w:val="0"/>
        <w:autoSpaceDN w:val="0"/>
        <w:adjustRightInd w:val="0"/>
        <w:ind w:left="-1134"/>
        <w:jc w:val="both"/>
        <w:rPr>
          <w:rFonts w:ascii="Open Sans Light" w:hAnsi="Open Sans Light" w:cs="Gisha"/>
          <w:sz w:val="22"/>
          <w:szCs w:val="22"/>
          <w:lang w:val="es-ES"/>
        </w:rPr>
      </w:pPr>
    </w:p>
    <w:p w:rsidR="00E408FB" w:rsidRDefault="00E408FB" w:rsidP="006101FC">
      <w:pPr>
        <w:autoSpaceDE w:val="0"/>
        <w:autoSpaceDN w:val="0"/>
        <w:adjustRightInd w:val="0"/>
        <w:ind w:left="-1134"/>
        <w:jc w:val="both"/>
        <w:rPr>
          <w:rFonts w:ascii="Open Sans Light" w:hAnsi="Open Sans Light" w:cs="Gisha"/>
          <w:sz w:val="22"/>
          <w:szCs w:val="22"/>
          <w:lang w:val="es-ES"/>
        </w:rPr>
      </w:pPr>
    </w:p>
    <w:p w:rsidR="00BF1AC3" w:rsidRDefault="00BF1AC3" w:rsidP="00BF1AC3">
      <w:pPr>
        <w:autoSpaceDE w:val="0"/>
        <w:autoSpaceDN w:val="0"/>
        <w:adjustRightInd w:val="0"/>
        <w:ind w:left="-1134"/>
        <w:jc w:val="both"/>
        <w:rPr>
          <w:rFonts w:ascii="Open Sans Light" w:hAnsi="Open Sans Light" w:cs="Gisha"/>
          <w:sz w:val="22"/>
          <w:szCs w:val="22"/>
          <w:lang w:val="es-ES"/>
        </w:rPr>
      </w:pPr>
    </w:p>
    <w:p w:rsidR="00BF1AC3" w:rsidRPr="00AE28E0" w:rsidRDefault="00BF1AC3" w:rsidP="00BF1AC3">
      <w:pPr>
        <w:autoSpaceDE w:val="0"/>
        <w:autoSpaceDN w:val="0"/>
        <w:adjustRightInd w:val="0"/>
        <w:ind w:left="-1134"/>
        <w:jc w:val="both"/>
        <w:rPr>
          <w:rFonts w:ascii="Open Sans Light" w:hAnsi="Open Sans Light" w:cs="Gisha"/>
          <w:sz w:val="22"/>
          <w:szCs w:val="22"/>
          <w:lang w:val="es-ES"/>
        </w:rPr>
      </w:pPr>
    </w:p>
    <w:p w:rsidR="00AE28E0" w:rsidRPr="00AE28E0" w:rsidRDefault="00AE28E0" w:rsidP="00AE28E0">
      <w:pPr>
        <w:autoSpaceDE w:val="0"/>
        <w:autoSpaceDN w:val="0"/>
        <w:adjustRightInd w:val="0"/>
        <w:ind w:left="-1134"/>
        <w:jc w:val="both"/>
        <w:rPr>
          <w:rFonts w:ascii="Open Sans Light" w:hAnsi="Open Sans Light" w:cs="Gisha"/>
          <w:sz w:val="22"/>
          <w:szCs w:val="22"/>
          <w:lang w:val="es-ES"/>
        </w:rPr>
      </w:pPr>
      <w:r w:rsidRPr="00AE28E0">
        <w:rPr>
          <w:rFonts w:ascii="Open Sans Light" w:hAnsi="Open Sans Light" w:cs="Gisha"/>
          <w:sz w:val="22"/>
          <w:szCs w:val="22"/>
          <w:lang w:val="es-ES"/>
        </w:rPr>
        <w:t xml:space="preserve">Para hablar de uno de los retos más importantes al que tendrán que hacer frente todas las empresas de nuestro país en los próximos años, </w:t>
      </w:r>
      <w:hyperlink r:id="rId14" w:history="1">
        <w:proofErr w:type="spellStart"/>
        <w:r w:rsidR="00E408FB" w:rsidRPr="00AE28E0">
          <w:rPr>
            <w:rStyle w:val="Hipervnculo"/>
            <w:rFonts w:ascii="Open Sans Light" w:hAnsi="Open Sans Light" w:cs="Gisha"/>
            <w:b/>
            <w:bCs/>
            <w:sz w:val="22"/>
            <w:szCs w:val="22"/>
            <w:lang w:val="es-ES"/>
          </w:rPr>
          <w:t>fotocasa</w:t>
        </w:r>
        <w:proofErr w:type="spellEnd"/>
      </w:hyperlink>
      <w:r w:rsidRPr="00AE28E0">
        <w:rPr>
          <w:rFonts w:ascii="Open Sans Light" w:hAnsi="Open Sans Light" w:cs="Gisha"/>
          <w:sz w:val="22"/>
          <w:szCs w:val="22"/>
          <w:lang w:val="es-ES"/>
        </w:rPr>
        <w:t xml:space="preserve"> invitó a Isaac Hernández, director de Google </w:t>
      </w:r>
      <w:proofErr w:type="spellStart"/>
      <w:r w:rsidRPr="00AE28E0">
        <w:rPr>
          <w:rFonts w:ascii="Open Sans Light" w:hAnsi="Open Sans Light" w:cs="Gisha"/>
          <w:sz w:val="22"/>
          <w:szCs w:val="22"/>
          <w:lang w:val="es-ES"/>
        </w:rPr>
        <w:t>for</w:t>
      </w:r>
      <w:proofErr w:type="spellEnd"/>
      <w:r w:rsidRPr="00AE28E0">
        <w:rPr>
          <w:rFonts w:ascii="Open Sans Light" w:hAnsi="Open Sans Light" w:cs="Gisha"/>
          <w:sz w:val="22"/>
          <w:szCs w:val="22"/>
          <w:lang w:val="es-ES"/>
        </w:rPr>
        <w:t xml:space="preserve"> </w:t>
      </w:r>
      <w:proofErr w:type="spellStart"/>
      <w:r w:rsidRPr="00AE28E0">
        <w:rPr>
          <w:rFonts w:ascii="Open Sans Light" w:hAnsi="Open Sans Light" w:cs="Gisha"/>
          <w:sz w:val="22"/>
          <w:szCs w:val="22"/>
          <w:lang w:val="es-ES"/>
        </w:rPr>
        <w:t>Work</w:t>
      </w:r>
      <w:proofErr w:type="spellEnd"/>
      <w:r w:rsidRPr="00AE28E0">
        <w:rPr>
          <w:rFonts w:ascii="Open Sans Light" w:hAnsi="Open Sans Light" w:cs="Gisha"/>
          <w:sz w:val="22"/>
          <w:szCs w:val="22"/>
          <w:lang w:val="es-ES"/>
        </w:rPr>
        <w:t xml:space="preserve"> para España y Portugal, quien avanzó que las empresas tienen por delante “la necesidad de navegar la Tormenta Perfecta de la Transformación Digital”. Isaac compartió con la audiencia los ingredientes de la fórmula del éxito que aplica Google para desarrollar una cultura empresarial que fomenta la innovación, la agilidad y el crecimiento. En concreto, según explicó Isaac Hernández, “se consigue apostando por la tecnología, pero sobre todo por los equipos y las personas”. Afortunadamente, tal y como explicó Isaac, esa fórmula es aplicable a la mayor parte de las empresas españolas.</w:t>
      </w:r>
    </w:p>
    <w:p w:rsidR="00AE28E0" w:rsidRPr="00AE28E0" w:rsidRDefault="00AE28E0" w:rsidP="00E408FB">
      <w:pPr>
        <w:autoSpaceDE w:val="0"/>
        <w:autoSpaceDN w:val="0"/>
        <w:adjustRightInd w:val="0"/>
        <w:jc w:val="both"/>
        <w:rPr>
          <w:rFonts w:ascii="Open Sans Light" w:hAnsi="Open Sans Light" w:cs="Gisha"/>
          <w:sz w:val="22"/>
          <w:szCs w:val="22"/>
          <w:lang w:val="es-ES"/>
        </w:rPr>
      </w:pPr>
    </w:p>
    <w:p w:rsidR="00AE28E0" w:rsidRPr="00AE28E0" w:rsidRDefault="00AE28E0" w:rsidP="00AE28E0">
      <w:pPr>
        <w:autoSpaceDE w:val="0"/>
        <w:autoSpaceDN w:val="0"/>
        <w:adjustRightInd w:val="0"/>
        <w:ind w:left="-1134"/>
        <w:jc w:val="both"/>
        <w:rPr>
          <w:rFonts w:ascii="Open Sans Light" w:hAnsi="Open Sans Light" w:cs="Gisha"/>
          <w:sz w:val="22"/>
          <w:szCs w:val="22"/>
          <w:lang w:val="es-ES"/>
        </w:rPr>
      </w:pPr>
      <w:r w:rsidRPr="00AE28E0">
        <w:rPr>
          <w:rFonts w:ascii="Open Sans Light" w:hAnsi="Open Sans Light" w:cs="Gisha"/>
          <w:sz w:val="22"/>
          <w:szCs w:val="22"/>
          <w:lang w:val="es-ES"/>
        </w:rPr>
        <w:t xml:space="preserve">Durante la mañana también hubo momento para el intercambio de opiniones. </w:t>
      </w:r>
      <w:hyperlink r:id="rId15" w:history="1">
        <w:proofErr w:type="spellStart"/>
        <w:proofErr w:type="gramStart"/>
        <w:r w:rsidR="00E408FB" w:rsidRPr="00AE28E0">
          <w:rPr>
            <w:rStyle w:val="Hipervnculo"/>
            <w:rFonts w:ascii="Open Sans Light" w:hAnsi="Open Sans Light" w:cs="Gisha"/>
            <w:b/>
            <w:bCs/>
            <w:sz w:val="22"/>
            <w:szCs w:val="22"/>
            <w:lang w:val="es-ES"/>
          </w:rPr>
          <w:t>fotocasa</w:t>
        </w:r>
        <w:proofErr w:type="spellEnd"/>
        <w:proofErr w:type="gramEnd"/>
      </w:hyperlink>
      <w:r w:rsidRPr="00AE28E0">
        <w:rPr>
          <w:rFonts w:ascii="Open Sans Light" w:hAnsi="Open Sans Light" w:cs="Gisha"/>
          <w:sz w:val="22"/>
          <w:szCs w:val="22"/>
          <w:lang w:val="es-ES"/>
        </w:rPr>
        <w:t xml:space="preserve"> organizó una mesa de debate para tratar un tema tan relevante como cuál es la posición que tiene el cliente dentro de la estrategia de marketing de las empresas. En pocos años se ha pasado de poner foco en el producto a centrar los esfuerzos en el conocimiento de los clientes y las necesidades reales que estos demandan. ¿Es el cliente el centro de las estrategias de marketing en nuestro sector? ¿Cómo han cambiado y van a cambiar los procesos comunicacionales que mantenemos con ellos?</w:t>
      </w:r>
    </w:p>
    <w:p w:rsidR="00AE28E0" w:rsidRPr="00AE28E0" w:rsidRDefault="00AE28E0" w:rsidP="00AE28E0">
      <w:pPr>
        <w:autoSpaceDE w:val="0"/>
        <w:autoSpaceDN w:val="0"/>
        <w:adjustRightInd w:val="0"/>
        <w:ind w:left="-1134"/>
        <w:jc w:val="both"/>
        <w:rPr>
          <w:rFonts w:ascii="Open Sans Light" w:hAnsi="Open Sans Light" w:cs="Gisha"/>
          <w:sz w:val="22"/>
          <w:szCs w:val="22"/>
          <w:lang w:val="es-ES"/>
        </w:rPr>
      </w:pPr>
    </w:p>
    <w:p w:rsidR="00AE28E0" w:rsidRDefault="00AE28E0" w:rsidP="00E408FB">
      <w:pPr>
        <w:autoSpaceDE w:val="0"/>
        <w:autoSpaceDN w:val="0"/>
        <w:adjustRightInd w:val="0"/>
        <w:ind w:left="-1134"/>
        <w:jc w:val="both"/>
        <w:rPr>
          <w:rFonts w:ascii="Open Sans Light" w:hAnsi="Open Sans Light" w:cs="Gisha"/>
          <w:sz w:val="22"/>
          <w:szCs w:val="22"/>
          <w:lang w:val="es-ES"/>
        </w:rPr>
      </w:pPr>
      <w:r w:rsidRPr="00AE28E0">
        <w:rPr>
          <w:rFonts w:ascii="Open Sans Light" w:hAnsi="Open Sans Light" w:cs="Gisha"/>
          <w:sz w:val="22"/>
          <w:szCs w:val="22"/>
          <w:lang w:val="es-ES"/>
        </w:rPr>
        <w:t xml:space="preserve">El debate estuvo moderado por Mónica Carillo y participaron </w:t>
      </w:r>
      <w:r w:rsidR="00E408FB">
        <w:rPr>
          <w:rFonts w:ascii="Open Sans Light" w:hAnsi="Open Sans Light" w:cs="Gisha"/>
          <w:sz w:val="22"/>
          <w:szCs w:val="22"/>
          <w:lang w:val="es-ES"/>
        </w:rPr>
        <w:t>tres</w:t>
      </w:r>
      <w:r w:rsidRPr="00AE28E0">
        <w:rPr>
          <w:rFonts w:ascii="Open Sans Light" w:hAnsi="Open Sans Light" w:cs="Gisha"/>
          <w:sz w:val="22"/>
          <w:szCs w:val="22"/>
          <w:lang w:val="es-ES"/>
        </w:rPr>
        <w:t xml:space="preserve"> expertos en el tema. Por un lado, participó </w:t>
      </w:r>
      <w:r w:rsidRPr="00E408FB">
        <w:rPr>
          <w:rFonts w:ascii="Open Sans Light" w:hAnsi="Open Sans Light" w:cs="Gisha"/>
          <w:b/>
          <w:bCs/>
          <w:sz w:val="22"/>
          <w:szCs w:val="22"/>
          <w:lang w:val="es-ES"/>
        </w:rPr>
        <w:t>Olga Sala</w:t>
      </w:r>
      <w:r w:rsidRPr="00AE28E0">
        <w:rPr>
          <w:rFonts w:ascii="Open Sans Light" w:hAnsi="Open Sans Light" w:cs="Gisha"/>
          <w:sz w:val="22"/>
          <w:szCs w:val="22"/>
          <w:lang w:val="es-ES"/>
        </w:rPr>
        <w:t xml:space="preserve">, directora de Marketing y Comunicación de </w:t>
      </w:r>
      <w:proofErr w:type="spellStart"/>
      <w:r w:rsidRPr="00AE28E0">
        <w:rPr>
          <w:rFonts w:ascii="Open Sans Light" w:hAnsi="Open Sans Light" w:cs="Gisha"/>
          <w:sz w:val="22"/>
          <w:szCs w:val="22"/>
          <w:lang w:val="es-ES"/>
        </w:rPr>
        <w:t>Monapart</w:t>
      </w:r>
      <w:proofErr w:type="spellEnd"/>
      <w:r w:rsidRPr="00AE28E0">
        <w:rPr>
          <w:rFonts w:ascii="Open Sans Light" w:hAnsi="Open Sans Light" w:cs="Gisha"/>
          <w:sz w:val="22"/>
          <w:szCs w:val="22"/>
          <w:lang w:val="es-ES"/>
        </w:rPr>
        <w:t xml:space="preserve">, una red de agencias inmobiliarias boutique con presencia en Alicante, Barcelona, Girona, Madrid, Palma, </w:t>
      </w:r>
      <w:proofErr w:type="spellStart"/>
      <w:r w:rsidRPr="00AE28E0">
        <w:rPr>
          <w:rFonts w:ascii="Open Sans Light" w:hAnsi="Open Sans Light" w:cs="Gisha"/>
          <w:sz w:val="22"/>
          <w:szCs w:val="22"/>
          <w:lang w:val="es-ES"/>
        </w:rPr>
        <w:t>Penedès</w:t>
      </w:r>
      <w:proofErr w:type="spellEnd"/>
      <w:r w:rsidRPr="00AE28E0">
        <w:rPr>
          <w:rFonts w:ascii="Open Sans Light" w:hAnsi="Open Sans Light" w:cs="Gisha"/>
          <w:sz w:val="22"/>
          <w:szCs w:val="22"/>
          <w:lang w:val="es-ES"/>
        </w:rPr>
        <w:t xml:space="preserve">, Tarragona y Valencia. Olga explicó su experiencia con </w:t>
      </w:r>
      <w:proofErr w:type="spellStart"/>
      <w:r w:rsidRPr="00AE28E0">
        <w:rPr>
          <w:rFonts w:ascii="Open Sans Light" w:hAnsi="Open Sans Light" w:cs="Gisha"/>
          <w:sz w:val="22"/>
          <w:szCs w:val="22"/>
          <w:lang w:val="es-ES"/>
        </w:rPr>
        <w:t>Monapart</w:t>
      </w:r>
      <w:proofErr w:type="spellEnd"/>
      <w:r w:rsidRPr="00AE28E0">
        <w:rPr>
          <w:rFonts w:ascii="Open Sans Light" w:hAnsi="Open Sans Light" w:cs="Gisha"/>
          <w:sz w:val="22"/>
          <w:szCs w:val="22"/>
          <w:lang w:val="es-ES"/>
        </w:rPr>
        <w:t>, donde están realizando una estrategia muy innovadora desde el punto de vista de la comunicación y el marketing, trabajando muy estrechamente la relación son sus clientes.</w:t>
      </w:r>
    </w:p>
    <w:p w:rsidR="00E408FB" w:rsidRDefault="00E408FB" w:rsidP="00E408FB">
      <w:pPr>
        <w:autoSpaceDE w:val="0"/>
        <w:autoSpaceDN w:val="0"/>
        <w:adjustRightInd w:val="0"/>
        <w:ind w:left="-1134"/>
        <w:jc w:val="both"/>
        <w:rPr>
          <w:rFonts w:ascii="Open Sans Light" w:hAnsi="Open Sans Light" w:cs="Gisha"/>
          <w:sz w:val="22"/>
          <w:szCs w:val="22"/>
          <w:lang w:val="es-ES"/>
        </w:rPr>
      </w:pPr>
    </w:p>
    <w:p w:rsidR="00E408FB" w:rsidRDefault="00E408FB" w:rsidP="00E408FB">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“Desde </w:t>
      </w:r>
      <w:proofErr w:type="spellStart"/>
      <w:r>
        <w:rPr>
          <w:rFonts w:ascii="Open Sans Light" w:hAnsi="Open Sans Light" w:cs="Gisha"/>
          <w:sz w:val="22"/>
          <w:szCs w:val="22"/>
          <w:lang w:val="es-ES"/>
        </w:rPr>
        <w:t>Monapart</w:t>
      </w:r>
      <w:proofErr w:type="spellEnd"/>
      <w:r>
        <w:rPr>
          <w:rFonts w:ascii="Open Sans Light" w:hAnsi="Open Sans Light" w:cs="Gisha"/>
          <w:sz w:val="22"/>
          <w:szCs w:val="22"/>
          <w:lang w:val="es-ES"/>
        </w:rPr>
        <w:t xml:space="preserve"> vimos que el sector estaba muy alejado del cliente y nos veían como un mal necesario y parecía que trabajábamos en contra de él. Empezamos a trabajar un formato de vídeo con cápsulas de un minuto, que llamamos </w:t>
      </w:r>
      <w:proofErr w:type="spellStart"/>
      <w:r>
        <w:rPr>
          <w:rFonts w:ascii="Open Sans Light" w:hAnsi="Open Sans Light" w:cs="Gisha"/>
          <w:sz w:val="22"/>
          <w:szCs w:val="22"/>
          <w:lang w:val="es-ES"/>
        </w:rPr>
        <w:t>Inmociones</w:t>
      </w:r>
      <w:proofErr w:type="spellEnd"/>
      <w:r>
        <w:rPr>
          <w:rFonts w:ascii="Open Sans Light" w:hAnsi="Open Sans Light" w:cs="Gisha"/>
          <w:sz w:val="22"/>
          <w:szCs w:val="22"/>
          <w:lang w:val="es-ES"/>
        </w:rPr>
        <w:t>, en que los clientes nos preparan un guion para los posibles compradores. Una especie de despedida para los propietarios y una herramienta de captación de clientes”</w:t>
      </w:r>
      <w:r w:rsidR="00DF2CCB">
        <w:rPr>
          <w:rFonts w:ascii="Open Sans Light" w:hAnsi="Open Sans Light" w:cs="Gisha"/>
          <w:sz w:val="22"/>
          <w:szCs w:val="22"/>
          <w:lang w:val="es-ES"/>
        </w:rPr>
        <w:t xml:space="preserve">, </w:t>
      </w:r>
      <w:proofErr w:type="gramStart"/>
      <w:r w:rsidR="00DF2CCB">
        <w:rPr>
          <w:rFonts w:ascii="Open Sans Light" w:hAnsi="Open Sans Light" w:cs="Gisha"/>
          <w:sz w:val="22"/>
          <w:szCs w:val="22"/>
          <w:lang w:val="es-ES"/>
        </w:rPr>
        <w:t>explicó</w:t>
      </w:r>
      <w:proofErr w:type="gramEnd"/>
      <w:r w:rsidR="00DF2CCB">
        <w:rPr>
          <w:rFonts w:ascii="Open Sans Light" w:hAnsi="Open Sans Light" w:cs="Gisha"/>
          <w:sz w:val="22"/>
          <w:szCs w:val="22"/>
          <w:lang w:val="es-ES"/>
        </w:rPr>
        <w:t xml:space="preserve"> Sala.</w:t>
      </w:r>
    </w:p>
    <w:p w:rsidR="00E408FB" w:rsidRPr="00AE28E0" w:rsidRDefault="00E408FB" w:rsidP="00E408FB">
      <w:pPr>
        <w:autoSpaceDE w:val="0"/>
        <w:autoSpaceDN w:val="0"/>
        <w:adjustRightInd w:val="0"/>
        <w:ind w:left="-1134"/>
        <w:jc w:val="both"/>
        <w:rPr>
          <w:rFonts w:ascii="Open Sans Light" w:hAnsi="Open Sans Light" w:cs="Gisha"/>
          <w:sz w:val="22"/>
          <w:szCs w:val="22"/>
          <w:lang w:val="es-ES"/>
        </w:rPr>
      </w:pPr>
    </w:p>
    <w:p w:rsidR="00AE28E0" w:rsidRPr="00AE28E0" w:rsidRDefault="00AE28E0" w:rsidP="00AE28E0">
      <w:pPr>
        <w:autoSpaceDE w:val="0"/>
        <w:autoSpaceDN w:val="0"/>
        <w:adjustRightInd w:val="0"/>
        <w:ind w:left="-1134"/>
        <w:jc w:val="both"/>
        <w:rPr>
          <w:rFonts w:ascii="Open Sans Light" w:hAnsi="Open Sans Light" w:cs="Gisha"/>
          <w:sz w:val="22"/>
          <w:szCs w:val="22"/>
          <w:lang w:val="es-ES"/>
        </w:rPr>
      </w:pPr>
      <w:r w:rsidRPr="00AE28E0">
        <w:rPr>
          <w:rFonts w:ascii="Open Sans Light" w:hAnsi="Open Sans Light" w:cs="Gisha"/>
          <w:sz w:val="22"/>
          <w:szCs w:val="22"/>
          <w:lang w:val="es-ES"/>
        </w:rPr>
        <w:t xml:space="preserve">También participó en el debate </w:t>
      </w:r>
      <w:r w:rsidRPr="00E408FB">
        <w:rPr>
          <w:rFonts w:ascii="Open Sans Light" w:hAnsi="Open Sans Light" w:cs="Gisha"/>
          <w:b/>
          <w:bCs/>
          <w:sz w:val="22"/>
          <w:szCs w:val="22"/>
          <w:lang w:val="es-ES"/>
        </w:rPr>
        <w:t>David Soler</w:t>
      </w:r>
      <w:r w:rsidRPr="00AE28E0">
        <w:rPr>
          <w:rFonts w:ascii="Open Sans Light" w:hAnsi="Open Sans Light" w:cs="Gisha"/>
          <w:sz w:val="22"/>
          <w:szCs w:val="22"/>
          <w:lang w:val="es-ES"/>
        </w:rPr>
        <w:t xml:space="preserve">, asesor de </w:t>
      </w:r>
      <w:proofErr w:type="spellStart"/>
      <w:r w:rsidRPr="00AE28E0">
        <w:rPr>
          <w:rFonts w:ascii="Open Sans Light" w:hAnsi="Open Sans Light" w:cs="Gisha"/>
          <w:sz w:val="22"/>
          <w:szCs w:val="22"/>
          <w:lang w:val="es-ES"/>
        </w:rPr>
        <w:t>emarkeging</w:t>
      </w:r>
      <w:proofErr w:type="spellEnd"/>
      <w:r w:rsidRPr="00AE28E0">
        <w:rPr>
          <w:rFonts w:ascii="Open Sans Light" w:hAnsi="Open Sans Light" w:cs="Gisha"/>
          <w:sz w:val="22"/>
          <w:szCs w:val="22"/>
          <w:lang w:val="es-ES"/>
        </w:rPr>
        <w:t xml:space="preserve"> y </w:t>
      </w:r>
      <w:proofErr w:type="spellStart"/>
      <w:r w:rsidRPr="00AE28E0">
        <w:rPr>
          <w:rFonts w:ascii="Open Sans Light" w:hAnsi="Open Sans Light" w:cs="Gisha"/>
          <w:sz w:val="22"/>
          <w:szCs w:val="22"/>
          <w:lang w:val="es-ES"/>
        </w:rPr>
        <w:t>eBusiness</w:t>
      </w:r>
      <w:proofErr w:type="spellEnd"/>
      <w:r w:rsidRPr="00AE28E0">
        <w:rPr>
          <w:rFonts w:ascii="Open Sans Light" w:hAnsi="Open Sans Light" w:cs="Gisha"/>
          <w:sz w:val="22"/>
          <w:szCs w:val="22"/>
          <w:lang w:val="es-ES"/>
        </w:rPr>
        <w:t xml:space="preserve"> además de dirigir el Postgrado en Gestión de Marketing Digital y el Programa Ejecutivo en Marketing Digital y </w:t>
      </w:r>
      <w:proofErr w:type="spellStart"/>
      <w:r w:rsidRPr="00AE28E0">
        <w:rPr>
          <w:rFonts w:ascii="Open Sans Light" w:hAnsi="Open Sans Light" w:cs="Gisha"/>
          <w:sz w:val="22"/>
          <w:szCs w:val="22"/>
          <w:lang w:val="es-ES"/>
        </w:rPr>
        <w:t>eCommerce</w:t>
      </w:r>
      <w:proofErr w:type="spellEnd"/>
      <w:r w:rsidRPr="00AE28E0">
        <w:rPr>
          <w:rFonts w:ascii="Open Sans Light" w:hAnsi="Open Sans Light" w:cs="Gisha"/>
          <w:sz w:val="22"/>
          <w:szCs w:val="22"/>
          <w:lang w:val="es-ES"/>
        </w:rPr>
        <w:t xml:space="preserve"> en EADA Business </w:t>
      </w:r>
      <w:proofErr w:type="spellStart"/>
      <w:r w:rsidRPr="00AE28E0">
        <w:rPr>
          <w:rFonts w:ascii="Open Sans Light" w:hAnsi="Open Sans Light" w:cs="Gisha"/>
          <w:sz w:val="22"/>
          <w:szCs w:val="22"/>
          <w:lang w:val="es-ES"/>
        </w:rPr>
        <w:t>School</w:t>
      </w:r>
      <w:proofErr w:type="spellEnd"/>
      <w:r w:rsidRPr="00AE28E0">
        <w:rPr>
          <w:rFonts w:ascii="Open Sans Light" w:hAnsi="Open Sans Light" w:cs="Gisha"/>
          <w:sz w:val="22"/>
          <w:szCs w:val="22"/>
          <w:lang w:val="es-ES"/>
        </w:rPr>
        <w:t>.</w:t>
      </w:r>
    </w:p>
    <w:p w:rsidR="00AE28E0" w:rsidRPr="00AE28E0" w:rsidRDefault="00AE28E0" w:rsidP="00AE28E0">
      <w:pPr>
        <w:autoSpaceDE w:val="0"/>
        <w:autoSpaceDN w:val="0"/>
        <w:adjustRightInd w:val="0"/>
        <w:ind w:left="-1134"/>
        <w:jc w:val="both"/>
        <w:rPr>
          <w:rFonts w:ascii="Open Sans Light" w:hAnsi="Open Sans Light" w:cs="Gisha"/>
          <w:sz w:val="22"/>
          <w:szCs w:val="22"/>
          <w:lang w:val="es-ES"/>
        </w:rPr>
      </w:pPr>
    </w:p>
    <w:p w:rsidR="00DF2CCB" w:rsidRDefault="00DF2CCB" w:rsidP="00AE28E0">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Soler explicó que “no hay que pensar en la relación con el cliente de manera puntual. Si crees que todo es buscar vivienda por la segmentación, estás acabado. Lo que tienes que saber </w:t>
      </w:r>
      <w:proofErr w:type="spellStart"/>
      <w:r>
        <w:rPr>
          <w:rFonts w:ascii="Open Sans Light" w:hAnsi="Open Sans Light" w:cs="Gisha"/>
          <w:sz w:val="22"/>
          <w:szCs w:val="22"/>
          <w:lang w:val="es-ES"/>
        </w:rPr>
        <w:t>como</w:t>
      </w:r>
      <w:proofErr w:type="spellEnd"/>
      <w:r>
        <w:rPr>
          <w:rFonts w:ascii="Open Sans Light" w:hAnsi="Open Sans Light" w:cs="Gisha"/>
          <w:sz w:val="22"/>
          <w:szCs w:val="22"/>
          <w:lang w:val="es-ES"/>
        </w:rPr>
        <w:t xml:space="preserve"> inmobiliaria es que tienes que saber cómo tratar al cliente para que el proceso no sea buscar una vivienda o vender y adiós. Hay que guiarles a través del proceso”. </w:t>
      </w:r>
    </w:p>
    <w:p w:rsidR="00DF2CCB" w:rsidRPr="00AE28E0" w:rsidRDefault="00DF2CCB" w:rsidP="00AE28E0">
      <w:pPr>
        <w:autoSpaceDE w:val="0"/>
        <w:autoSpaceDN w:val="0"/>
        <w:adjustRightInd w:val="0"/>
        <w:ind w:left="-1134"/>
        <w:jc w:val="both"/>
        <w:rPr>
          <w:rFonts w:ascii="Open Sans Light" w:hAnsi="Open Sans Light" w:cs="Gisha"/>
          <w:sz w:val="22"/>
          <w:szCs w:val="22"/>
          <w:lang w:val="es-ES"/>
        </w:rPr>
      </w:pPr>
    </w:p>
    <w:p w:rsidR="00AE28E0" w:rsidRPr="00AE28E0" w:rsidRDefault="00AE28E0" w:rsidP="00AE28E0">
      <w:pPr>
        <w:autoSpaceDE w:val="0"/>
        <w:autoSpaceDN w:val="0"/>
        <w:adjustRightInd w:val="0"/>
        <w:ind w:left="-1134"/>
        <w:jc w:val="both"/>
        <w:rPr>
          <w:rFonts w:ascii="Open Sans Light" w:hAnsi="Open Sans Light" w:cs="Gisha"/>
          <w:sz w:val="22"/>
          <w:szCs w:val="22"/>
          <w:lang w:val="es-ES"/>
        </w:rPr>
      </w:pPr>
      <w:r w:rsidRPr="00AE28E0">
        <w:rPr>
          <w:rFonts w:ascii="Open Sans Light" w:hAnsi="Open Sans Light" w:cs="Gisha"/>
          <w:sz w:val="22"/>
          <w:szCs w:val="22"/>
          <w:lang w:val="es-ES"/>
        </w:rPr>
        <w:t xml:space="preserve">Finalmente, el debate contó también con la presencia de </w:t>
      </w:r>
      <w:r w:rsidRPr="00DF2CCB">
        <w:rPr>
          <w:rFonts w:ascii="Open Sans Light" w:hAnsi="Open Sans Light" w:cs="Gisha"/>
          <w:b/>
          <w:bCs/>
          <w:sz w:val="22"/>
          <w:szCs w:val="22"/>
          <w:lang w:val="es-ES"/>
        </w:rPr>
        <w:t>Sergio Marcos</w:t>
      </w:r>
      <w:r w:rsidRPr="00AE28E0">
        <w:rPr>
          <w:rFonts w:ascii="Open Sans Light" w:hAnsi="Open Sans Light" w:cs="Gisha"/>
          <w:sz w:val="22"/>
          <w:szCs w:val="22"/>
          <w:lang w:val="es-ES"/>
        </w:rPr>
        <w:t>, dir</w:t>
      </w:r>
      <w:r w:rsidR="00DF2CCB">
        <w:rPr>
          <w:rFonts w:ascii="Open Sans Light" w:hAnsi="Open Sans Light" w:cs="Gisha"/>
          <w:sz w:val="22"/>
          <w:szCs w:val="22"/>
          <w:lang w:val="es-ES"/>
        </w:rPr>
        <w:t xml:space="preserve">ector de formación de </w:t>
      </w:r>
      <w:hyperlink r:id="rId16" w:history="1">
        <w:proofErr w:type="spellStart"/>
        <w:r w:rsidR="00DF2CCB" w:rsidRPr="00A77787">
          <w:rPr>
            <w:rStyle w:val="Hipervnculo"/>
            <w:rFonts w:ascii="Open Sans Light" w:hAnsi="Open Sans Light" w:cs="Gisha"/>
            <w:b/>
            <w:bCs/>
            <w:sz w:val="22"/>
            <w:szCs w:val="22"/>
            <w:lang w:val="es-ES"/>
          </w:rPr>
          <w:t>fotocasa</w:t>
        </w:r>
        <w:proofErr w:type="spellEnd"/>
        <w:r w:rsidR="00DF2CCB" w:rsidRPr="00A77787">
          <w:rPr>
            <w:rStyle w:val="Hipervnculo"/>
            <w:rFonts w:ascii="Open Sans Light" w:hAnsi="Open Sans Light" w:cs="Gisha"/>
            <w:b/>
            <w:bCs/>
            <w:sz w:val="22"/>
            <w:szCs w:val="22"/>
            <w:lang w:val="es-ES"/>
          </w:rPr>
          <w:t xml:space="preserve"> </w:t>
        </w:r>
        <w:proofErr w:type="spellStart"/>
        <w:r w:rsidR="00DF2CCB" w:rsidRPr="00A77787">
          <w:rPr>
            <w:rStyle w:val="Hipervnculo"/>
            <w:rFonts w:ascii="Open Sans Light" w:hAnsi="Open Sans Light" w:cs="Gisha"/>
            <w:b/>
            <w:bCs/>
            <w:sz w:val="22"/>
            <w:szCs w:val="22"/>
            <w:lang w:val="es-ES"/>
          </w:rPr>
          <w:t>A</w:t>
        </w:r>
        <w:r w:rsidRPr="00A77787">
          <w:rPr>
            <w:rStyle w:val="Hipervnculo"/>
            <w:rFonts w:ascii="Open Sans Light" w:hAnsi="Open Sans Light" w:cs="Gisha"/>
            <w:b/>
            <w:bCs/>
            <w:sz w:val="22"/>
            <w:szCs w:val="22"/>
            <w:lang w:val="es-ES"/>
          </w:rPr>
          <w:t>cademy</w:t>
        </w:r>
        <w:proofErr w:type="spellEnd"/>
      </w:hyperlink>
      <w:r w:rsidRPr="00AE28E0">
        <w:rPr>
          <w:rFonts w:ascii="Open Sans Light" w:hAnsi="Open Sans Light" w:cs="Gisha"/>
          <w:sz w:val="22"/>
          <w:szCs w:val="22"/>
          <w:lang w:val="es-ES"/>
        </w:rPr>
        <w:t xml:space="preserve">, el proyecto estrella de formación de </w:t>
      </w:r>
      <w:hyperlink r:id="rId17" w:history="1">
        <w:proofErr w:type="spellStart"/>
        <w:r w:rsidR="00A77787" w:rsidRPr="00AE28E0">
          <w:rPr>
            <w:rStyle w:val="Hipervnculo"/>
            <w:rFonts w:ascii="Open Sans Light" w:hAnsi="Open Sans Light" w:cs="Gisha"/>
            <w:b/>
            <w:bCs/>
            <w:sz w:val="22"/>
            <w:szCs w:val="22"/>
            <w:lang w:val="es-ES"/>
          </w:rPr>
          <w:t>fotocasa</w:t>
        </w:r>
        <w:proofErr w:type="spellEnd"/>
      </w:hyperlink>
      <w:r w:rsidRPr="00AE28E0">
        <w:rPr>
          <w:rFonts w:ascii="Open Sans Light" w:hAnsi="Open Sans Light" w:cs="Gisha"/>
          <w:sz w:val="22"/>
          <w:szCs w:val="22"/>
          <w:lang w:val="es-ES"/>
        </w:rPr>
        <w:t xml:space="preserve"> nacido justamente desde la concepción de poner al cliente en el centro de la estrategia de marke</w:t>
      </w:r>
      <w:r w:rsidR="00DF2CCB">
        <w:rPr>
          <w:rFonts w:ascii="Open Sans Light" w:hAnsi="Open Sans Light" w:cs="Gisha"/>
          <w:sz w:val="22"/>
          <w:szCs w:val="22"/>
          <w:lang w:val="es-ES"/>
        </w:rPr>
        <w:t>ting B2B.</w:t>
      </w:r>
    </w:p>
    <w:p w:rsidR="00AE28E0" w:rsidRPr="00AE28E0" w:rsidRDefault="00AE28E0" w:rsidP="00AE28E0">
      <w:pPr>
        <w:autoSpaceDE w:val="0"/>
        <w:autoSpaceDN w:val="0"/>
        <w:adjustRightInd w:val="0"/>
        <w:ind w:left="-1134"/>
        <w:jc w:val="both"/>
        <w:rPr>
          <w:rFonts w:ascii="Open Sans Light" w:hAnsi="Open Sans Light" w:cs="Gisha"/>
          <w:sz w:val="22"/>
          <w:szCs w:val="22"/>
          <w:lang w:val="es-ES"/>
        </w:rPr>
      </w:pPr>
    </w:p>
    <w:p w:rsidR="00AE28E0" w:rsidRDefault="00AE28E0" w:rsidP="00AE28E0">
      <w:pPr>
        <w:autoSpaceDE w:val="0"/>
        <w:autoSpaceDN w:val="0"/>
        <w:adjustRightInd w:val="0"/>
        <w:ind w:left="-1134"/>
        <w:jc w:val="both"/>
        <w:rPr>
          <w:rFonts w:ascii="Open Sans Light" w:hAnsi="Open Sans Light" w:cs="Gisha"/>
          <w:sz w:val="22"/>
          <w:szCs w:val="22"/>
          <w:lang w:val="es-ES"/>
        </w:rPr>
      </w:pPr>
      <w:r w:rsidRPr="00AE28E0">
        <w:rPr>
          <w:rFonts w:ascii="Open Sans Light" w:hAnsi="Open Sans Light" w:cs="Gisha"/>
          <w:sz w:val="22"/>
          <w:szCs w:val="22"/>
          <w:lang w:val="es-ES"/>
        </w:rPr>
        <w:t>Otro de los momentos más interesantes de la jornada fue la entrega de los “</w:t>
      </w:r>
      <w:r w:rsidRPr="00A77787">
        <w:rPr>
          <w:rFonts w:ascii="Open Sans Light" w:hAnsi="Open Sans Light" w:cs="Gisha"/>
          <w:b/>
          <w:bCs/>
          <w:i/>
          <w:iCs/>
          <w:sz w:val="22"/>
          <w:szCs w:val="22"/>
          <w:lang w:val="es-ES"/>
        </w:rPr>
        <w:t xml:space="preserve">premios </w:t>
      </w:r>
      <w:proofErr w:type="spellStart"/>
      <w:r w:rsidRPr="00A77787">
        <w:rPr>
          <w:rFonts w:ascii="Open Sans Light" w:hAnsi="Open Sans Light" w:cs="Gisha"/>
          <w:b/>
          <w:bCs/>
          <w:i/>
          <w:iCs/>
          <w:sz w:val="22"/>
          <w:szCs w:val="22"/>
          <w:lang w:val="es-ES"/>
        </w:rPr>
        <w:t>fotocasa</w:t>
      </w:r>
      <w:proofErr w:type="spellEnd"/>
      <w:r w:rsidRPr="00A77787">
        <w:rPr>
          <w:rFonts w:ascii="Open Sans Light" w:hAnsi="Open Sans Light" w:cs="Gisha"/>
          <w:b/>
          <w:bCs/>
          <w:i/>
          <w:iCs/>
          <w:sz w:val="22"/>
          <w:szCs w:val="22"/>
          <w:lang w:val="es-ES"/>
        </w:rPr>
        <w:t xml:space="preserve"> </w:t>
      </w:r>
      <w:proofErr w:type="spellStart"/>
      <w:r w:rsidRPr="00A77787">
        <w:rPr>
          <w:rFonts w:ascii="Open Sans Light" w:hAnsi="Open Sans Light" w:cs="Gisha"/>
          <w:b/>
          <w:bCs/>
          <w:i/>
          <w:iCs/>
          <w:sz w:val="22"/>
          <w:szCs w:val="22"/>
          <w:lang w:val="es-ES"/>
        </w:rPr>
        <w:t>Academy</w:t>
      </w:r>
      <w:proofErr w:type="spellEnd"/>
      <w:r w:rsidRPr="00AE28E0">
        <w:rPr>
          <w:rFonts w:ascii="Open Sans Light" w:hAnsi="Open Sans Light" w:cs="Gisha"/>
          <w:sz w:val="22"/>
          <w:szCs w:val="22"/>
          <w:lang w:val="es-ES"/>
        </w:rPr>
        <w:t>”, que tienen como objetivo poner en valor la innovación y el emprendimiento dentro del sector inmobiliario, así como la transparencia y la excelencia informativa dentro de esta área de la información. En esta primera edición se han recogido más de 30 candidaturas, lo que es sin duda una muestra de la apuesta de gran parte del sector inmobiliario por la innovación.</w:t>
      </w:r>
    </w:p>
    <w:p w:rsidR="00DF2CCB" w:rsidRPr="00AE28E0" w:rsidRDefault="00DF2CCB" w:rsidP="00AE28E0">
      <w:pPr>
        <w:autoSpaceDE w:val="0"/>
        <w:autoSpaceDN w:val="0"/>
        <w:adjustRightInd w:val="0"/>
        <w:ind w:left="-1134"/>
        <w:jc w:val="both"/>
        <w:rPr>
          <w:rFonts w:ascii="Open Sans Light" w:hAnsi="Open Sans Light" w:cs="Gisha"/>
          <w:sz w:val="22"/>
          <w:szCs w:val="22"/>
          <w:lang w:val="es-ES"/>
        </w:rPr>
      </w:pPr>
    </w:p>
    <w:p w:rsidR="00AE28E0" w:rsidRDefault="00AE28E0" w:rsidP="00AE28E0">
      <w:pPr>
        <w:autoSpaceDE w:val="0"/>
        <w:autoSpaceDN w:val="0"/>
        <w:adjustRightInd w:val="0"/>
        <w:ind w:left="-1134"/>
        <w:jc w:val="both"/>
        <w:rPr>
          <w:rFonts w:ascii="Open Sans Light" w:hAnsi="Open Sans Light" w:cs="Gisha"/>
          <w:sz w:val="22"/>
          <w:szCs w:val="22"/>
          <w:lang w:val="es-ES"/>
        </w:rPr>
      </w:pPr>
      <w:r w:rsidRPr="00AE28E0">
        <w:rPr>
          <w:rFonts w:ascii="Open Sans Light" w:hAnsi="Open Sans Light" w:cs="Gisha"/>
          <w:sz w:val="22"/>
          <w:szCs w:val="22"/>
          <w:lang w:val="es-ES"/>
        </w:rPr>
        <w:t>En la categoría “</w:t>
      </w:r>
      <w:r w:rsidRPr="00DF2CCB">
        <w:rPr>
          <w:rFonts w:ascii="Open Sans Light" w:hAnsi="Open Sans Light" w:cs="Gisha"/>
          <w:b/>
          <w:bCs/>
          <w:sz w:val="22"/>
          <w:szCs w:val="22"/>
          <w:lang w:val="es-ES"/>
        </w:rPr>
        <w:t>INNOVACIÓN INMOBILIARIA</w:t>
      </w:r>
      <w:r w:rsidRPr="00AE28E0">
        <w:rPr>
          <w:rFonts w:ascii="Open Sans Light" w:hAnsi="Open Sans Light" w:cs="Gisha"/>
          <w:sz w:val="22"/>
          <w:szCs w:val="22"/>
          <w:lang w:val="es-ES"/>
        </w:rPr>
        <w:t xml:space="preserve">”, dirigida a las iniciativas privadas del ámbito inmobiliario que hayan aportado carácter innovador y dinámico al sector, el ganador fue </w:t>
      </w:r>
      <w:proofErr w:type="spellStart"/>
      <w:r w:rsidR="00A77787" w:rsidRPr="00A77787">
        <w:rPr>
          <w:rFonts w:ascii="Open Sans Light" w:hAnsi="Open Sans Light" w:cs="Gisha"/>
          <w:sz w:val="22"/>
          <w:szCs w:val="22"/>
          <w:lang w:val="es-ES"/>
        </w:rPr>
        <w:t>Mutuum</w:t>
      </w:r>
      <w:proofErr w:type="spellEnd"/>
      <w:r w:rsidR="00A77787" w:rsidRPr="00A77787">
        <w:rPr>
          <w:rFonts w:ascii="Open Sans Light" w:hAnsi="Open Sans Light" w:cs="Gisha"/>
          <w:sz w:val="22"/>
          <w:szCs w:val="22"/>
          <w:lang w:val="es-ES"/>
        </w:rPr>
        <w:t xml:space="preserve"> Air </w:t>
      </w:r>
      <w:proofErr w:type="spellStart"/>
      <w:r w:rsidR="00A77787" w:rsidRPr="00A77787">
        <w:rPr>
          <w:rFonts w:ascii="Open Sans Light" w:hAnsi="Open Sans Light" w:cs="Gisha"/>
          <w:sz w:val="22"/>
          <w:szCs w:val="22"/>
          <w:lang w:val="es-ES"/>
        </w:rPr>
        <w:t>Lock</w:t>
      </w:r>
      <w:proofErr w:type="spellEnd"/>
      <w:r w:rsidR="00A77787">
        <w:rPr>
          <w:rFonts w:ascii="Open Sans Light" w:hAnsi="Open Sans Light" w:cs="Gisha"/>
          <w:sz w:val="22"/>
          <w:szCs w:val="22"/>
          <w:lang w:val="es-ES"/>
        </w:rPr>
        <w:t xml:space="preserve">, ganador </w:t>
      </w:r>
      <w:r w:rsidRPr="00AE28E0">
        <w:rPr>
          <w:rFonts w:ascii="Open Sans Light" w:hAnsi="Open Sans Light" w:cs="Gisha"/>
          <w:sz w:val="22"/>
          <w:szCs w:val="22"/>
          <w:lang w:val="es-ES"/>
        </w:rPr>
        <w:t xml:space="preserve">por su </w:t>
      </w:r>
      <w:r w:rsidR="00A77787">
        <w:rPr>
          <w:rFonts w:ascii="Open Sans Light" w:hAnsi="Open Sans Light" w:cs="Gisha"/>
          <w:sz w:val="22"/>
          <w:szCs w:val="22"/>
          <w:lang w:val="es-ES"/>
        </w:rPr>
        <w:t>el proyecto de llaves virtuales.</w:t>
      </w:r>
    </w:p>
    <w:p w:rsidR="00DF2CCB" w:rsidRPr="00AE28E0" w:rsidRDefault="00DF2CCB" w:rsidP="00AE28E0">
      <w:pPr>
        <w:autoSpaceDE w:val="0"/>
        <w:autoSpaceDN w:val="0"/>
        <w:adjustRightInd w:val="0"/>
        <w:ind w:left="-1134"/>
        <w:jc w:val="both"/>
        <w:rPr>
          <w:rFonts w:ascii="Open Sans Light" w:hAnsi="Open Sans Light" w:cs="Gisha"/>
          <w:sz w:val="22"/>
          <w:szCs w:val="22"/>
          <w:lang w:val="es-ES"/>
        </w:rPr>
      </w:pPr>
    </w:p>
    <w:p w:rsidR="00A77787" w:rsidRDefault="00AE28E0" w:rsidP="00AE28E0">
      <w:pPr>
        <w:autoSpaceDE w:val="0"/>
        <w:autoSpaceDN w:val="0"/>
        <w:adjustRightInd w:val="0"/>
        <w:ind w:left="-1134"/>
        <w:jc w:val="both"/>
        <w:rPr>
          <w:rFonts w:ascii="Open Sans Light" w:hAnsi="Open Sans Light" w:cs="Gisha"/>
          <w:sz w:val="22"/>
          <w:szCs w:val="22"/>
          <w:lang w:val="es-ES"/>
        </w:rPr>
      </w:pPr>
      <w:r w:rsidRPr="00AE28E0">
        <w:rPr>
          <w:rFonts w:ascii="Open Sans Light" w:hAnsi="Open Sans Light" w:cs="Gisha"/>
          <w:sz w:val="22"/>
          <w:szCs w:val="22"/>
          <w:lang w:val="es-ES"/>
        </w:rPr>
        <w:t>En la categoría “</w:t>
      </w:r>
      <w:r w:rsidRPr="00DF2CCB">
        <w:rPr>
          <w:rFonts w:ascii="Open Sans Light" w:hAnsi="Open Sans Light" w:cs="Gisha"/>
          <w:b/>
          <w:bCs/>
          <w:sz w:val="22"/>
          <w:szCs w:val="22"/>
          <w:lang w:val="es-ES"/>
        </w:rPr>
        <w:t>EMPRENDIMIENTO INMOBILIARIO</w:t>
      </w:r>
      <w:r w:rsidRPr="00AE28E0">
        <w:rPr>
          <w:rFonts w:ascii="Open Sans Light" w:hAnsi="Open Sans Light" w:cs="Gisha"/>
          <w:sz w:val="22"/>
          <w:szCs w:val="22"/>
          <w:lang w:val="es-ES"/>
        </w:rPr>
        <w:t>”, dirigida a emprendedores cuyos proyectos han fundamentado su crecimiento en valores como el esfuerzo, la audacia y la creatividad, el ganador ha sido</w:t>
      </w:r>
      <w:r w:rsidR="00A77787">
        <w:rPr>
          <w:rFonts w:ascii="Open Sans Light" w:hAnsi="Open Sans Light" w:cs="Gisha"/>
          <w:sz w:val="22"/>
          <w:szCs w:val="22"/>
          <w:lang w:val="es-ES"/>
        </w:rPr>
        <w:t xml:space="preserve"> Eduardo </w:t>
      </w:r>
      <w:proofErr w:type="spellStart"/>
      <w:r w:rsidR="00A77787">
        <w:rPr>
          <w:rFonts w:ascii="Open Sans Light" w:hAnsi="Open Sans Light" w:cs="Gisha"/>
          <w:sz w:val="22"/>
          <w:szCs w:val="22"/>
          <w:lang w:val="es-ES"/>
        </w:rPr>
        <w:t>Molet</w:t>
      </w:r>
      <w:proofErr w:type="spellEnd"/>
      <w:r w:rsidR="00A77787">
        <w:rPr>
          <w:rFonts w:ascii="Open Sans Light" w:hAnsi="Open Sans Light" w:cs="Gisha"/>
          <w:sz w:val="22"/>
          <w:szCs w:val="22"/>
          <w:lang w:val="es-ES"/>
        </w:rPr>
        <w:t xml:space="preserve">, ganador por su proyecto de aumentar ventas con estrategias de marketing de guerrilla.  </w:t>
      </w:r>
    </w:p>
    <w:p w:rsidR="00A77787" w:rsidRDefault="00A77787" w:rsidP="00AE28E0">
      <w:pPr>
        <w:autoSpaceDE w:val="0"/>
        <w:autoSpaceDN w:val="0"/>
        <w:adjustRightInd w:val="0"/>
        <w:ind w:left="-1134"/>
        <w:jc w:val="both"/>
        <w:rPr>
          <w:rFonts w:ascii="Open Sans Light" w:hAnsi="Open Sans Light" w:cs="Gisha"/>
          <w:sz w:val="22"/>
          <w:szCs w:val="22"/>
          <w:lang w:val="es-ES"/>
        </w:rPr>
      </w:pPr>
    </w:p>
    <w:p w:rsidR="00A77787" w:rsidRDefault="00AE28E0" w:rsidP="00AE28E0">
      <w:pPr>
        <w:autoSpaceDE w:val="0"/>
        <w:autoSpaceDN w:val="0"/>
        <w:adjustRightInd w:val="0"/>
        <w:ind w:left="-1134"/>
        <w:jc w:val="both"/>
        <w:rPr>
          <w:rFonts w:ascii="Open Sans Light" w:hAnsi="Open Sans Light" w:cs="Gisha"/>
          <w:sz w:val="22"/>
          <w:szCs w:val="22"/>
          <w:lang w:val="es-ES"/>
        </w:rPr>
      </w:pPr>
      <w:r w:rsidRPr="00AE28E0">
        <w:rPr>
          <w:rFonts w:ascii="Open Sans Light" w:hAnsi="Open Sans Light" w:cs="Gisha"/>
          <w:sz w:val="22"/>
          <w:szCs w:val="22"/>
          <w:lang w:val="es-ES"/>
        </w:rPr>
        <w:t>Y en la última categoría “</w:t>
      </w:r>
      <w:r w:rsidRPr="00DF2CCB">
        <w:rPr>
          <w:rFonts w:ascii="Open Sans Light" w:hAnsi="Open Sans Light" w:cs="Gisha"/>
          <w:b/>
          <w:bCs/>
          <w:sz w:val="22"/>
          <w:szCs w:val="22"/>
          <w:lang w:val="es-ES"/>
        </w:rPr>
        <w:t>TRANSPARENCIA Y EXCELENCIA INFORMATIVA</w:t>
      </w:r>
      <w:r w:rsidRPr="00AE28E0">
        <w:rPr>
          <w:rFonts w:ascii="Open Sans Light" w:hAnsi="Open Sans Light" w:cs="Gisha"/>
          <w:sz w:val="22"/>
          <w:szCs w:val="22"/>
          <w:lang w:val="es-ES"/>
        </w:rPr>
        <w:t xml:space="preserve">”, dirigida a las iniciativas informativas que destaquen por su originalidad, transparencia y excelencia dentro del mercado inmobiliario, </w:t>
      </w:r>
      <w:r w:rsidR="00A77787">
        <w:rPr>
          <w:rFonts w:ascii="Open Sans Light" w:hAnsi="Open Sans Light" w:cs="Gisha"/>
          <w:sz w:val="22"/>
          <w:szCs w:val="22"/>
          <w:lang w:val="es-ES"/>
        </w:rPr>
        <w:t>la ganadora</w:t>
      </w:r>
      <w:r w:rsidRPr="00AE28E0">
        <w:rPr>
          <w:rFonts w:ascii="Open Sans Light" w:hAnsi="Open Sans Light" w:cs="Gisha"/>
          <w:sz w:val="22"/>
          <w:szCs w:val="22"/>
          <w:lang w:val="es-ES"/>
        </w:rPr>
        <w:t xml:space="preserve"> fue </w:t>
      </w:r>
      <w:r w:rsidR="00A77787">
        <w:rPr>
          <w:rFonts w:ascii="Open Sans Light" w:hAnsi="Open Sans Light" w:cs="Gisha"/>
          <w:sz w:val="22"/>
          <w:szCs w:val="22"/>
          <w:lang w:val="es-ES"/>
        </w:rPr>
        <w:t>Sandra López Letón, r</w:t>
      </w:r>
      <w:r w:rsidR="00A77787" w:rsidRPr="00A77787">
        <w:rPr>
          <w:rFonts w:ascii="Open Sans Light" w:hAnsi="Open Sans Light" w:cs="Gisha"/>
          <w:sz w:val="22"/>
          <w:szCs w:val="22"/>
          <w:lang w:val="es-ES"/>
        </w:rPr>
        <w:t>edactora de la sección Inmobiliaria &amp; Diseño de Negocios-El País.</w:t>
      </w:r>
    </w:p>
    <w:p w:rsidR="00DF2CCB" w:rsidRPr="00AE28E0" w:rsidRDefault="00DF2CCB" w:rsidP="00A77787">
      <w:pPr>
        <w:autoSpaceDE w:val="0"/>
        <w:autoSpaceDN w:val="0"/>
        <w:adjustRightInd w:val="0"/>
        <w:jc w:val="both"/>
        <w:rPr>
          <w:rFonts w:ascii="Open Sans Light" w:hAnsi="Open Sans Light" w:cs="Gisha"/>
          <w:sz w:val="22"/>
          <w:szCs w:val="22"/>
          <w:lang w:val="es-ES"/>
        </w:rPr>
      </w:pPr>
    </w:p>
    <w:p w:rsidR="00AE28E0" w:rsidRPr="00AE28E0" w:rsidRDefault="00AE28E0" w:rsidP="00AE28E0">
      <w:pPr>
        <w:autoSpaceDE w:val="0"/>
        <w:autoSpaceDN w:val="0"/>
        <w:adjustRightInd w:val="0"/>
        <w:ind w:left="-1134"/>
        <w:jc w:val="both"/>
        <w:rPr>
          <w:rFonts w:ascii="Open Sans Light" w:hAnsi="Open Sans Light" w:cs="Gisha"/>
          <w:sz w:val="22"/>
          <w:szCs w:val="22"/>
          <w:lang w:val="es-ES"/>
        </w:rPr>
      </w:pPr>
      <w:proofErr w:type="spellStart"/>
      <w:proofErr w:type="gramStart"/>
      <w:r w:rsidRPr="00A77787">
        <w:rPr>
          <w:rFonts w:ascii="Open Sans Light" w:hAnsi="Open Sans Light" w:cs="Gisha"/>
          <w:b/>
          <w:bCs/>
          <w:i/>
          <w:iCs/>
          <w:sz w:val="22"/>
          <w:szCs w:val="22"/>
          <w:lang w:val="es-ES"/>
        </w:rPr>
        <w:t>fotocasa</w:t>
      </w:r>
      <w:proofErr w:type="spellEnd"/>
      <w:proofErr w:type="gramEnd"/>
      <w:r w:rsidRPr="00A77787">
        <w:rPr>
          <w:rFonts w:ascii="Open Sans Light" w:hAnsi="Open Sans Light" w:cs="Gisha"/>
          <w:b/>
          <w:bCs/>
          <w:i/>
          <w:iCs/>
          <w:sz w:val="22"/>
          <w:szCs w:val="22"/>
          <w:lang w:val="es-ES"/>
        </w:rPr>
        <w:t xml:space="preserve"> REAL ESTATE CONFERECE</w:t>
      </w:r>
      <w:r w:rsidRPr="00AE28E0">
        <w:rPr>
          <w:rFonts w:ascii="Open Sans Light" w:hAnsi="Open Sans Light" w:cs="Gisha"/>
          <w:sz w:val="22"/>
          <w:szCs w:val="22"/>
          <w:lang w:val="es-ES"/>
        </w:rPr>
        <w:t xml:space="preserve"> acabó con un broche muy especial, la charla de Pedro García Aguado: "</w:t>
      </w:r>
      <w:r w:rsidRPr="00A77787">
        <w:rPr>
          <w:rFonts w:ascii="Open Sans Light" w:hAnsi="Open Sans Light" w:cs="Gisha"/>
          <w:b/>
          <w:bCs/>
          <w:i/>
          <w:iCs/>
          <w:sz w:val="22"/>
          <w:szCs w:val="22"/>
          <w:lang w:val="es-ES"/>
        </w:rPr>
        <w:t>La estrategia del camaleón: cómo aprender y adaptarse al cambio</w:t>
      </w:r>
      <w:r w:rsidRPr="00AE28E0">
        <w:rPr>
          <w:rFonts w:ascii="Open Sans Light" w:hAnsi="Open Sans Light" w:cs="Gisha"/>
          <w:sz w:val="22"/>
          <w:szCs w:val="22"/>
          <w:lang w:val="es-ES"/>
        </w:rPr>
        <w:t>". Los asistentes pudieron escuchar los aprendizajes de Pedro García Aguado, uno de los “</w:t>
      </w:r>
      <w:proofErr w:type="spellStart"/>
      <w:r w:rsidRPr="00AE28E0">
        <w:rPr>
          <w:rFonts w:ascii="Open Sans Light" w:hAnsi="Open Sans Light" w:cs="Gisha"/>
          <w:sz w:val="22"/>
          <w:szCs w:val="22"/>
          <w:lang w:val="es-ES"/>
        </w:rPr>
        <w:t>coah</w:t>
      </w:r>
      <w:proofErr w:type="spellEnd"/>
      <w:r w:rsidRPr="00AE28E0">
        <w:rPr>
          <w:rFonts w:ascii="Open Sans Light" w:hAnsi="Open Sans Light" w:cs="Gisha"/>
          <w:sz w:val="22"/>
          <w:szCs w:val="22"/>
          <w:lang w:val="es-ES"/>
        </w:rPr>
        <w:t xml:space="preserve">” más famosos de la televisión en España gracias a los programas de Cuatro “Hermano Mayor” y “El Campamento”.  Pedro habló desde su experiencia de la superación y del trabajo en equipo con ejemplos muy claros de aplicación al mundo empresarial en el que nos movemos día a día. </w:t>
      </w:r>
    </w:p>
    <w:p w:rsidR="00B818CB" w:rsidRDefault="00B818CB" w:rsidP="00AD3BC9">
      <w:pPr>
        <w:pStyle w:val="Cuerpo"/>
        <w:ind w:left="-1134"/>
        <w:jc w:val="right"/>
        <w:rPr>
          <w:rStyle w:val="Ninguno"/>
          <w:rFonts w:ascii="Open Sans Light" w:hAnsi="Open Sans Light" w:cs="Gisha"/>
          <w:b/>
          <w:color w:val="00AAAB"/>
        </w:rPr>
      </w:pP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5D543C" w:rsidRPr="00361A52" w:rsidRDefault="005D543C" w:rsidP="005D543C">
      <w:pPr>
        <w:autoSpaceDE w:val="0"/>
        <w:autoSpaceDN w:val="0"/>
        <w:adjustRightInd w:val="0"/>
        <w:ind w:left="-1134"/>
        <w:jc w:val="both"/>
        <w:rPr>
          <w:rFonts w:ascii="Open Sans Light" w:hAnsi="Open Sans Light" w:cs="Gisha"/>
          <w:sz w:val="22"/>
          <w:szCs w:val="22"/>
          <w:lang w:val="es-ES"/>
        </w:rPr>
      </w:pPr>
      <w:r w:rsidRPr="00361A52">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Pr="00361A52">
        <w:rPr>
          <w:rFonts w:ascii="Open Sans Light" w:hAnsi="Open Sans Light" w:cs="Gisha"/>
          <w:b/>
          <w:bCs/>
          <w:sz w:val="22"/>
          <w:szCs w:val="22"/>
          <w:lang w:val="es-ES"/>
        </w:rPr>
        <w:t>20 millones de visitas al mes</w:t>
      </w:r>
      <w:r w:rsidRPr="00361A52">
        <w:rPr>
          <w:rFonts w:ascii="Open Sans Light" w:hAnsi="Open Sans Light" w:cs="Gisha"/>
          <w:sz w:val="22"/>
          <w:szCs w:val="22"/>
          <w:lang w:val="es-ES"/>
        </w:rPr>
        <w:t xml:space="preserve"> (62% a través de dispositivos móviles) y </w:t>
      </w:r>
      <w:r w:rsidRPr="00361A52">
        <w:rPr>
          <w:rFonts w:ascii="Open Sans Light" w:hAnsi="Open Sans Light" w:cs="Gisha"/>
          <w:b/>
          <w:bCs/>
          <w:sz w:val="22"/>
          <w:szCs w:val="22"/>
          <w:lang w:val="es-ES"/>
        </w:rPr>
        <w:t>650 millones de páginas vistas</w:t>
      </w:r>
      <w:r>
        <w:rPr>
          <w:rFonts w:ascii="Open Sans Light" w:hAnsi="Open Sans Light" w:cs="Gisha"/>
          <w:sz w:val="22"/>
          <w:szCs w:val="22"/>
          <w:lang w:val="es-ES"/>
        </w:rPr>
        <w:t xml:space="preserve"> y cada mes</w:t>
      </w:r>
      <w:r w:rsidRPr="00361A52">
        <w:rPr>
          <w:rFonts w:ascii="Open Sans Light" w:hAnsi="Open Sans Light" w:cs="Gisha"/>
          <w:sz w:val="22"/>
          <w:szCs w:val="22"/>
          <w:lang w:val="es-ES"/>
        </w:rPr>
        <w:t xml:space="preserve"> la visitan un </w:t>
      </w:r>
      <w:r w:rsidRPr="00361A52">
        <w:rPr>
          <w:rFonts w:ascii="Open Sans Light" w:hAnsi="Open Sans Light" w:cs="Gisha"/>
          <w:b/>
          <w:bCs/>
          <w:sz w:val="22"/>
          <w:szCs w:val="22"/>
          <w:lang w:val="es-ES"/>
        </w:rPr>
        <w:t xml:space="preserve">promedio de </w:t>
      </w:r>
      <w:r>
        <w:rPr>
          <w:rFonts w:ascii="Open Sans Light" w:hAnsi="Open Sans Light" w:cs="Gisha"/>
          <w:b/>
          <w:bCs/>
          <w:sz w:val="22"/>
          <w:szCs w:val="22"/>
          <w:lang w:val="es-ES"/>
        </w:rPr>
        <w:t>7 millones de</w:t>
      </w:r>
      <w:r w:rsidRPr="00361A52">
        <w:rPr>
          <w:rFonts w:ascii="Open Sans Light" w:hAnsi="Open Sans Light" w:cs="Gisha"/>
          <w:b/>
          <w:bCs/>
          <w:sz w:val="22"/>
          <w:szCs w:val="22"/>
          <w:lang w:val="es-ES"/>
        </w:rPr>
        <w:t xml:space="preserve"> usuarios</w:t>
      </w:r>
      <w:r w:rsidRPr="00361A52">
        <w:rPr>
          <w:rFonts w:ascii="Open Sans Light" w:hAnsi="Open Sans Light" w:cs="Gisha"/>
          <w:sz w:val="22"/>
          <w:szCs w:val="22"/>
          <w:lang w:val="es-ES"/>
        </w:rPr>
        <w:t xml:space="preserve">. Mensualmente elabora el </w:t>
      </w:r>
      <w:hyperlink r:id="rId18" w:history="1">
        <w:r w:rsidRPr="00361A52">
          <w:rPr>
            <w:rStyle w:val="Hipervnculo"/>
            <w:rFonts w:ascii="Open Sans Light" w:hAnsi="Open Sans Light" w:cs="Gisha"/>
            <w:i/>
            <w:iCs/>
            <w:sz w:val="22"/>
            <w:szCs w:val="22"/>
            <w:lang w:val="es-ES"/>
          </w:rPr>
          <w:t xml:space="preserve">índice inmobiliario </w:t>
        </w:r>
        <w:proofErr w:type="spellStart"/>
        <w:r w:rsidRPr="00361A52">
          <w:rPr>
            <w:rStyle w:val="Hipervnculo"/>
            <w:rFonts w:ascii="Open Sans Light" w:hAnsi="Open Sans Light" w:cs="Gisha"/>
            <w:i/>
            <w:iCs/>
            <w:sz w:val="22"/>
            <w:szCs w:val="22"/>
            <w:lang w:val="es-ES"/>
          </w:rPr>
          <w:t>fotocasa</w:t>
        </w:r>
        <w:proofErr w:type="spellEnd"/>
      </w:hyperlink>
      <w:r w:rsidRPr="00361A52">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E806A5" w:rsidP="00AD3BC9">
      <w:pPr>
        <w:autoSpaceDE w:val="0"/>
        <w:autoSpaceDN w:val="0"/>
        <w:adjustRightInd w:val="0"/>
        <w:ind w:left="-1134"/>
        <w:jc w:val="both"/>
        <w:rPr>
          <w:rFonts w:ascii="Open Sans Light" w:hAnsi="Open Sans Light" w:cs="Gisha"/>
          <w:sz w:val="22"/>
          <w:szCs w:val="22"/>
          <w:lang w:val="es-ES"/>
        </w:rPr>
      </w:pPr>
      <w:hyperlink r:id="rId19"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20"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w:t>
      </w:r>
      <w:proofErr w:type="gramStart"/>
      <w:r w:rsidR="00AD3BC9" w:rsidRPr="001606E5">
        <w:rPr>
          <w:rFonts w:ascii="Open Sans Light" w:hAnsi="Open Sans Light" w:cs="Gisha"/>
          <w:sz w:val="22"/>
          <w:szCs w:val="22"/>
          <w:lang w:val="es-ES"/>
        </w:rPr>
        <w:t>diversificada</w:t>
      </w:r>
      <w:proofErr w:type="gramEnd"/>
      <w:r w:rsidR="00AD3BC9" w:rsidRPr="001606E5">
        <w:rPr>
          <w:rFonts w:ascii="Open Sans Light" w:hAnsi="Open Sans Light" w:cs="Gisha"/>
          <w:sz w:val="22"/>
          <w:szCs w:val="22"/>
          <w:lang w:val="es-ES"/>
        </w:rPr>
        <w:t xml:space="preserve"> del país. Además de gestionar el portal inmobiliario </w:t>
      </w:r>
      <w:hyperlink r:id="rId21"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22"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23"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4"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5"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6"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7"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8"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AF0800" w:rsidRDefault="00AF0800" w:rsidP="00AD3BC9">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CE21FC" w:rsidRDefault="006F6A28" w:rsidP="006F6A28">
      <w:pPr>
        <w:autoSpaceDE w:val="0"/>
        <w:autoSpaceDN w:val="0"/>
        <w:adjustRightInd w:val="0"/>
        <w:jc w:val="right"/>
        <w:rPr>
          <w:rFonts w:ascii="Open Sans Light" w:hAnsi="Open Sans Light" w:cs="Gisha"/>
          <w:lang w:val="en-US"/>
        </w:rPr>
      </w:pPr>
      <w:r w:rsidRPr="00CE21FC">
        <w:rPr>
          <w:rFonts w:ascii="Open Sans Light" w:hAnsi="Open Sans Light" w:cs="Gisha"/>
          <w:b/>
          <w:bCs/>
          <w:lang w:val="en-US"/>
        </w:rPr>
        <w:t>Anaïs López</w:t>
      </w:r>
      <w:r w:rsidRPr="00CE21FC">
        <w:rPr>
          <w:rFonts w:ascii="Open Sans Light" w:eastAsia="MingLiU" w:hAnsi="Open Sans Light" w:cs="MingLiU"/>
          <w:lang w:val="en-US"/>
        </w:rPr>
        <w:br/>
      </w:r>
      <w:proofErr w:type="spellStart"/>
      <w:proofErr w:type="gramStart"/>
      <w:r w:rsidRPr="00CE21FC">
        <w:rPr>
          <w:rFonts w:ascii="Open Sans Light" w:hAnsi="Open Sans Light" w:cs="Gisha"/>
          <w:lang w:val="en-US"/>
        </w:rPr>
        <w:t>Tlf</w:t>
      </w:r>
      <w:proofErr w:type="spellEnd"/>
      <w:r w:rsidRPr="00CE21FC">
        <w:rPr>
          <w:rFonts w:ascii="Open Sans Light" w:hAnsi="Open Sans Light" w:cs="Gisha"/>
          <w:lang w:val="en-US"/>
        </w:rPr>
        <w:t>.:</w:t>
      </w:r>
      <w:proofErr w:type="gramEnd"/>
      <w:r w:rsidRPr="00CE21FC">
        <w:rPr>
          <w:rFonts w:ascii="Open Sans Light" w:hAnsi="Open Sans Light" w:cs="Gisha"/>
          <w:lang w:val="en-US"/>
        </w:rPr>
        <w:t xml:space="preserve"> 93 576 56 79 </w:t>
      </w:r>
      <w:r w:rsidRPr="00CE21FC">
        <w:rPr>
          <w:rFonts w:ascii="Open Sans Light" w:eastAsia="MingLiU" w:hAnsi="Open Sans Light" w:cs="MingLiU"/>
          <w:lang w:val="en-US"/>
        </w:rPr>
        <w:br/>
      </w:r>
      <w:proofErr w:type="spellStart"/>
      <w:r w:rsidRPr="00CE21FC">
        <w:rPr>
          <w:rFonts w:ascii="Open Sans Light" w:hAnsi="Open Sans Light" w:cs="Gisha"/>
          <w:lang w:val="en-US"/>
        </w:rPr>
        <w:t>Móvil</w:t>
      </w:r>
      <w:proofErr w:type="spellEnd"/>
      <w:r w:rsidRPr="00CE21FC">
        <w:rPr>
          <w:rFonts w:ascii="Open Sans Light" w:hAnsi="Open Sans Light" w:cs="Gisha"/>
          <w:lang w:val="en-US"/>
        </w:rPr>
        <w:t>: 620 66 29 26</w:t>
      </w:r>
      <w:r w:rsidRPr="00CE21FC">
        <w:rPr>
          <w:rFonts w:ascii="Open Sans Light" w:eastAsia="MingLiU" w:hAnsi="Open Sans Light" w:cs="MingLiU"/>
          <w:lang w:val="en-US"/>
        </w:rPr>
        <w:br/>
      </w:r>
      <w:hyperlink r:id="rId29" w:history="1">
        <w:r w:rsidRPr="00CE21FC">
          <w:rPr>
            <w:rStyle w:val="Hyperlink1"/>
            <w:rFonts w:ascii="Open Sans Light" w:hAnsi="Open Sans Light"/>
          </w:rPr>
          <w:t>comunicacion@fotocasa.es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r>
      <w:hyperlink r:id="rId30" w:history="1">
        <w:r w:rsidRPr="00CE21FC">
          <w:rPr>
            <w:rStyle w:val="Hyperlink1"/>
            <w:rFonts w:ascii="Open Sans Light" w:hAnsi="Open Sans Light"/>
          </w:rPr>
          <w:t>http://prensa.fotocasa.es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t>twitter: @</w:t>
      </w:r>
      <w:proofErr w:type="spellStart"/>
      <w:r w:rsidRPr="00CE21FC">
        <w:rPr>
          <w:rStyle w:val="Ninguno"/>
          <w:rFonts w:ascii="Open Sans Light" w:hAnsi="Open Sans Light" w:cs="Gisha"/>
          <w:lang w:val="en-US"/>
        </w:rPr>
        <w:t>fotocasa</w:t>
      </w:r>
      <w:proofErr w:type="spellEnd"/>
    </w:p>
    <w:sectPr w:rsidR="001E55E9" w:rsidRPr="00CE21FC" w:rsidSect="0052608C">
      <w:footerReference w:type="default" r:id="rId31"/>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FB6" w:rsidRDefault="00D74FB6" w:rsidP="0052608C">
      <w:r>
        <w:separator/>
      </w:r>
    </w:p>
  </w:endnote>
  <w:endnote w:type="continuationSeparator" w:id="0">
    <w:p w:rsidR="00D74FB6" w:rsidRDefault="00D74FB6"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FB6" w:rsidRDefault="00D74FB6" w:rsidP="0052608C">
      <w:r>
        <w:separator/>
      </w:r>
    </w:p>
  </w:footnote>
  <w:footnote w:type="continuationSeparator" w:id="0">
    <w:p w:rsidR="00D74FB6" w:rsidRDefault="00D74FB6"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43F5A"/>
    <w:rsid w:val="00051CE3"/>
    <w:rsid w:val="00056624"/>
    <w:rsid w:val="000C1644"/>
    <w:rsid w:val="00121C59"/>
    <w:rsid w:val="00135B0F"/>
    <w:rsid w:val="00171849"/>
    <w:rsid w:val="001E55E9"/>
    <w:rsid w:val="0025238E"/>
    <w:rsid w:val="0030499F"/>
    <w:rsid w:val="00333524"/>
    <w:rsid w:val="00345A48"/>
    <w:rsid w:val="00357DD4"/>
    <w:rsid w:val="00365EE5"/>
    <w:rsid w:val="00380B72"/>
    <w:rsid w:val="003A02F8"/>
    <w:rsid w:val="003C30FC"/>
    <w:rsid w:val="003F4416"/>
    <w:rsid w:val="0052608C"/>
    <w:rsid w:val="005C443C"/>
    <w:rsid w:val="005D543C"/>
    <w:rsid w:val="006101FC"/>
    <w:rsid w:val="006B3404"/>
    <w:rsid w:val="006F6A28"/>
    <w:rsid w:val="00700B0C"/>
    <w:rsid w:val="00724A8E"/>
    <w:rsid w:val="00741B8E"/>
    <w:rsid w:val="00763F0F"/>
    <w:rsid w:val="00766384"/>
    <w:rsid w:val="00794CAF"/>
    <w:rsid w:val="007A55E0"/>
    <w:rsid w:val="007A7435"/>
    <w:rsid w:val="007E3CE2"/>
    <w:rsid w:val="008C443A"/>
    <w:rsid w:val="00905EAB"/>
    <w:rsid w:val="0090633B"/>
    <w:rsid w:val="00922733"/>
    <w:rsid w:val="00A22662"/>
    <w:rsid w:val="00A430C2"/>
    <w:rsid w:val="00A77787"/>
    <w:rsid w:val="00AA6D8B"/>
    <w:rsid w:val="00AB5432"/>
    <w:rsid w:val="00AD3BC9"/>
    <w:rsid w:val="00AD62DD"/>
    <w:rsid w:val="00AE28E0"/>
    <w:rsid w:val="00AF0800"/>
    <w:rsid w:val="00B403E9"/>
    <w:rsid w:val="00B818CB"/>
    <w:rsid w:val="00B81DEC"/>
    <w:rsid w:val="00BA1ECD"/>
    <w:rsid w:val="00BA4ED9"/>
    <w:rsid w:val="00BA68D5"/>
    <w:rsid w:val="00BC0CC9"/>
    <w:rsid w:val="00BD477E"/>
    <w:rsid w:val="00BE2674"/>
    <w:rsid w:val="00BF1AC3"/>
    <w:rsid w:val="00BF7329"/>
    <w:rsid w:val="00C521E4"/>
    <w:rsid w:val="00C84876"/>
    <w:rsid w:val="00C86378"/>
    <w:rsid w:val="00CD4C2C"/>
    <w:rsid w:val="00CE21FC"/>
    <w:rsid w:val="00D1430E"/>
    <w:rsid w:val="00D15046"/>
    <w:rsid w:val="00D4433D"/>
    <w:rsid w:val="00D56803"/>
    <w:rsid w:val="00D74FB6"/>
    <w:rsid w:val="00D80C05"/>
    <w:rsid w:val="00D830D4"/>
    <w:rsid w:val="00DB591F"/>
    <w:rsid w:val="00DD18A7"/>
    <w:rsid w:val="00DF2CCB"/>
    <w:rsid w:val="00E2498A"/>
    <w:rsid w:val="00E408FB"/>
    <w:rsid w:val="00E50830"/>
    <w:rsid w:val="00E806A5"/>
    <w:rsid w:val="00E8753C"/>
    <w:rsid w:val="00EB7C25"/>
    <w:rsid w:val="00F96B92"/>
    <w:rsid w:val="00FD62C7"/>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rsid w:val="00D15046"/>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D15046"/>
    <w:rPr>
      <w:rFonts w:ascii="Tahoma" w:eastAsia="Times New Roman" w:hAnsi="Tahoma" w:cs="Tahoma"/>
      <w:sz w:val="16"/>
      <w:szCs w:val="16"/>
      <w:lang w:val="es-ES" w:eastAsia="es-ES"/>
    </w:rPr>
  </w:style>
  <w:style w:type="table" w:customStyle="1" w:styleId="Tabladecuadrcula5oscura-nfasis11">
    <w:name w:val="Tabla de cuadrícula 5 oscura - Énfasis 11"/>
    <w:basedOn w:val="Tablanormal"/>
    <w:uiPriority w:val="50"/>
    <w:rsid w:val="001718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tocasa.es/" TargetMode="External"/><Relationship Id="rId18" Type="http://schemas.openxmlformats.org/officeDocument/2006/relationships/hyperlink" Target="http://www.fotocasa.es/indice-inmobiliario__fotocasa.aspx" TargetMode="External"/><Relationship Id="rId26" Type="http://schemas.openxmlformats.org/officeDocument/2006/relationships/hyperlink" Target="http://motos.coches.net/"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http://www.coche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otocasaacademy.es/" TargetMode="External"/><Relationship Id="rId20" Type="http://schemas.openxmlformats.org/officeDocument/2006/relationships/hyperlink" Target="http://www.schibsted.e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habitacli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infojobs.net/" TargetMode="External"/><Relationship Id="rId28" Type="http://schemas.openxmlformats.org/officeDocument/2006/relationships/hyperlink" Target="http://www.schibsted.com/en/"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www.vibbo.com/" TargetMode="External"/><Relationship Id="rId27" Type="http://schemas.openxmlformats.org/officeDocument/2006/relationships/hyperlink" Target="http://www.milanuncios.es/" TargetMode="External"/><Relationship Id="rId30" Type="http://schemas.openxmlformats.org/officeDocument/2006/relationships/hyperlink" Target="http://prensa.fotocasa.es"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907CD-7308-496F-ADFB-904D26B4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765</TotalTime>
  <Pages>5</Pages>
  <Words>1842</Words>
  <Characters>10133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50</cp:revision>
  <cp:lastPrinted>2017-06-30T07:57:00Z</cp:lastPrinted>
  <dcterms:created xsi:type="dcterms:W3CDTF">2017-03-02T14:09:00Z</dcterms:created>
  <dcterms:modified xsi:type="dcterms:W3CDTF">2017-10-06T09:35:00Z</dcterms:modified>
</cp:coreProperties>
</file>