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Pr="00201404" w:rsidRDefault="00BE2674" w:rsidP="00BE2674">
      <w:pPr>
        <w:ind w:right="-1"/>
        <w:rPr>
          <w:rFonts w:ascii="Open Sans" w:hAnsi="Open Sans"/>
          <w:color w:val="00AAAB"/>
          <w:sz w:val="28"/>
          <w:szCs w:val="28"/>
          <w:lang w:val="es-ES"/>
        </w:rPr>
      </w:pPr>
      <w:r w:rsidRPr="00201404">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sidRPr="00201404">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C22770" w:rsidP="00BC0CC9">
      <w:pPr>
        <w:ind w:left="-1134"/>
        <w:jc w:val="both"/>
        <w:rPr>
          <w:rFonts w:ascii="Open Sans" w:hAnsi="Open Sans"/>
          <w:color w:val="00AAAB"/>
          <w:sz w:val="28"/>
          <w:szCs w:val="28"/>
          <w:lang w:val="es-ES"/>
        </w:rPr>
      </w:pPr>
      <w:r>
        <w:rPr>
          <w:rFonts w:ascii="Open Sans" w:hAnsi="Open Sans"/>
          <w:color w:val="00AAAB"/>
          <w:sz w:val="28"/>
          <w:szCs w:val="28"/>
          <w:lang w:val="es-ES"/>
        </w:rPr>
        <w:t>MAYO</w:t>
      </w:r>
      <w:r w:rsidR="00930FDE" w:rsidRPr="00201404">
        <w:rPr>
          <w:rFonts w:ascii="Open Sans" w:hAnsi="Open Sans"/>
          <w:color w:val="00AAAB"/>
          <w:sz w:val="28"/>
          <w:szCs w:val="28"/>
          <w:lang w:val="es-ES"/>
        </w:rPr>
        <w:t>: PRECIO DE LA VIVIENDA EN ALQUILER</w:t>
      </w:r>
    </w:p>
    <w:p w:rsidR="00763F0F" w:rsidRPr="00201404" w:rsidRDefault="00D638FE" w:rsidP="00405F66">
      <w:pPr>
        <w:pStyle w:val="Prrafodelista"/>
        <w:ind w:left="-1134"/>
        <w:jc w:val="both"/>
        <w:rPr>
          <w:rFonts w:ascii="Open Sans Light" w:hAnsi="Open Sans Light"/>
          <w:b/>
          <w:bCs/>
          <w:color w:val="404040" w:themeColor="text1" w:themeTint="BF"/>
          <w:lang w:val="es-ES"/>
        </w:rPr>
      </w:pPr>
      <w:r w:rsidRPr="00D638FE">
        <w:rPr>
          <w:rFonts w:ascii="Open Sans" w:hAnsi="Open Sans"/>
          <w:b/>
          <w:bCs/>
          <w:color w:val="062151"/>
          <w:sz w:val="48"/>
          <w:szCs w:val="48"/>
          <w:lang w:val="es-ES"/>
        </w:rPr>
        <w:t xml:space="preserve">El precio de la vivienda en alquiler </w:t>
      </w:r>
      <w:r w:rsidR="00C22770">
        <w:rPr>
          <w:rFonts w:ascii="Open Sans" w:hAnsi="Open Sans"/>
          <w:b/>
          <w:bCs/>
          <w:color w:val="062151"/>
          <w:sz w:val="48"/>
          <w:szCs w:val="48"/>
          <w:lang w:val="es-ES"/>
        </w:rPr>
        <w:t>baja un -1,1% en mayo</w:t>
      </w:r>
    </w:p>
    <w:p w:rsidR="00405F66" w:rsidRDefault="00405F66" w:rsidP="00405F66">
      <w:pPr>
        <w:pStyle w:val="Prrafodelista"/>
        <w:ind w:left="-851"/>
        <w:jc w:val="both"/>
        <w:rPr>
          <w:rFonts w:ascii="Open Sans Light" w:hAnsi="Open Sans Light"/>
          <w:b/>
          <w:bCs/>
          <w:lang w:val="es-ES"/>
        </w:rPr>
      </w:pPr>
    </w:p>
    <w:p w:rsidR="008C51BE" w:rsidRPr="002B7F34" w:rsidRDefault="00DB7164" w:rsidP="00D638FE">
      <w:pPr>
        <w:pStyle w:val="Prrafodelista"/>
        <w:numPr>
          <w:ilvl w:val="0"/>
          <w:numId w:val="2"/>
        </w:numPr>
        <w:ind w:left="-851"/>
        <w:jc w:val="both"/>
        <w:rPr>
          <w:rFonts w:ascii="Open Sans Light" w:hAnsi="Open Sans Light"/>
          <w:b/>
          <w:bCs/>
          <w:lang w:val="es-ES"/>
        </w:rPr>
      </w:pPr>
      <w:r w:rsidRPr="002B7F34">
        <w:rPr>
          <w:rFonts w:ascii="Open Sans Light" w:hAnsi="Open Sans Light"/>
          <w:b/>
          <w:bCs/>
          <w:lang w:val="es-ES"/>
        </w:rPr>
        <w:t xml:space="preserve">El precio se incrementa en </w:t>
      </w:r>
      <w:r w:rsidR="00C22770">
        <w:rPr>
          <w:rFonts w:ascii="Open Sans Light" w:hAnsi="Open Sans Light"/>
          <w:b/>
          <w:bCs/>
          <w:lang w:val="es-ES"/>
        </w:rPr>
        <w:t>ocho</w:t>
      </w:r>
      <w:r w:rsidR="0049396C">
        <w:rPr>
          <w:rFonts w:ascii="Open Sans Light" w:hAnsi="Open Sans Light"/>
          <w:b/>
          <w:bCs/>
          <w:lang w:val="es-ES"/>
        </w:rPr>
        <w:t xml:space="preserve"> </w:t>
      </w:r>
      <w:r w:rsidRPr="002B7F34">
        <w:rPr>
          <w:rFonts w:ascii="Open Sans Light" w:hAnsi="Open Sans Light"/>
          <w:b/>
          <w:bCs/>
          <w:lang w:val="es-ES"/>
        </w:rPr>
        <w:t xml:space="preserve">comunidades y desciende en </w:t>
      </w:r>
      <w:r w:rsidR="00C22770">
        <w:rPr>
          <w:rFonts w:ascii="Open Sans Light" w:hAnsi="Open Sans Light"/>
          <w:b/>
          <w:bCs/>
          <w:lang w:val="es-ES"/>
        </w:rPr>
        <w:t>nueve</w:t>
      </w:r>
    </w:p>
    <w:p w:rsidR="008C51BE" w:rsidRPr="002B7F34" w:rsidRDefault="00DB7164" w:rsidP="00D638FE">
      <w:pPr>
        <w:pStyle w:val="Prrafodelista"/>
        <w:numPr>
          <w:ilvl w:val="0"/>
          <w:numId w:val="2"/>
        </w:numPr>
        <w:ind w:left="-851"/>
        <w:jc w:val="both"/>
        <w:rPr>
          <w:rFonts w:ascii="Open Sans Light" w:hAnsi="Open Sans Light"/>
          <w:b/>
          <w:bCs/>
          <w:lang w:val="es-ES"/>
        </w:rPr>
      </w:pPr>
      <w:r w:rsidRPr="002B7F34">
        <w:rPr>
          <w:rFonts w:ascii="Open Sans Light" w:hAnsi="Open Sans Light"/>
          <w:b/>
          <w:bCs/>
          <w:lang w:val="es-ES"/>
        </w:rPr>
        <w:t xml:space="preserve">A nivel interanual el precio sube un </w:t>
      </w:r>
      <w:r w:rsidR="00C22770">
        <w:rPr>
          <w:rFonts w:ascii="Open Sans Light" w:hAnsi="Open Sans Light"/>
          <w:b/>
          <w:bCs/>
          <w:lang w:val="es-ES"/>
        </w:rPr>
        <w:t>3,7</w:t>
      </w:r>
      <w:r w:rsidRPr="002B7F34">
        <w:rPr>
          <w:rFonts w:ascii="Open Sans Light" w:hAnsi="Open Sans Light"/>
          <w:b/>
          <w:bCs/>
          <w:lang w:val="es-ES"/>
        </w:rPr>
        <w:t xml:space="preserve">% y se incrementa en las </w:t>
      </w:r>
      <w:r w:rsidR="0049396C">
        <w:rPr>
          <w:rFonts w:ascii="Open Sans Light" w:hAnsi="Open Sans Light"/>
          <w:b/>
          <w:bCs/>
          <w:lang w:val="es-ES"/>
        </w:rPr>
        <w:t>1</w:t>
      </w:r>
      <w:r w:rsidR="00C22770">
        <w:rPr>
          <w:rFonts w:ascii="Open Sans Light" w:hAnsi="Open Sans Light"/>
          <w:b/>
          <w:bCs/>
          <w:lang w:val="es-ES"/>
        </w:rPr>
        <w:t>4</w:t>
      </w:r>
      <w:r w:rsidRPr="002B7F34">
        <w:rPr>
          <w:rFonts w:ascii="Open Sans Light" w:hAnsi="Open Sans Light"/>
          <w:b/>
          <w:bCs/>
          <w:lang w:val="es-ES"/>
        </w:rPr>
        <w:t xml:space="preserve"> comunidades autónomas</w:t>
      </w:r>
    </w:p>
    <w:p w:rsidR="00D638FE" w:rsidRPr="00B900B9" w:rsidRDefault="00D638FE" w:rsidP="00D638FE">
      <w:pPr>
        <w:pStyle w:val="Prrafodelista"/>
        <w:numPr>
          <w:ilvl w:val="0"/>
          <w:numId w:val="2"/>
        </w:numPr>
        <w:ind w:left="-851"/>
        <w:jc w:val="both"/>
        <w:rPr>
          <w:rFonts w:ascii="Open Sans Light" w:hAnsi="Open Sans Light"/>
          <w:b/>
          <w:bCs/>
          <w:lang w:val="es-ES"/>
        </w:rPr>
      </w:pPr>
      <w:r w:rsidRPr="00B900B9">
        <w:rPr>
          <w:rFonts w:ascii="Open Sans Light" w:hAnsi="Open Sans Light"/>
          <w:b/>
          <w:bCs/>
          <w:lang w:val="es-ES"/>
        </w:rPr>
        <w:t xml:space="preserve">El precio de la vivienda en alquiler lleva </w:t>
      </w:r>
      <w:r w:rsidR="008C51BE" w:rsidRPr="00B900B9">
        <w:rPr>
          <w:rFonts w:ascii="Open Sans Light" w:hAnsi="Open Sans Light"/>
          <w:b/>
          <w:bCs/>
          <w:lang w:val="es-ES"/>
        </w:rPr>
        <w:t>3</w:t>
      </w:r>
      <w:r w:rsidR="00B900B9" w:rsidRPr="00B900B9">
        <w:rPr>
          <w:rFonts w:ascii="Open Sans Light" w:hAnsi="Open Sans Light"/>
          <w:b/>
          <w:bCs/>
          <w:lang w:val="es-ES"/>
        </w:rPr>
        <w:t>9</w:t>
      </w:r>
      <w:r w:rsidR="008C51BE" w:rsidRPr="00B900B9">
        <w:rPr>
          <w:rFonts w:ascii="Open Sans Light" w:hAnsi="Open Sans Light"/>
          <w:b/>
          <w:bCs/>
          <w:lang w:val="es-ES"/>
        </w:rPr>
        <w:t xml:space="preserve"> </w:t>
      </w:r>
      <w:r w:rsidRPr="00B900B9">
        <w:rPr>
          <w:rFonts w:ascii="Open Sans Light" w:hAnsi="Open Sans Light"/>
          <w:b/>
          <w:bCs/>
          <w:lang w:val="es-ES"/>
        </w:rPr>
        <w:t>meses consecut</w:t>
      </w:r>
      <w:r w:rsidR="00DB00CD" w:rsidRPr="00B900B9">
        <w:rPr>
          <w:rFonts w:ascii="Open Sans Light" w:hAnsi="Open Sans Light"/>
          <w:b/>
          <w:bCs/>
          <w:lang w:val="es-ES"/>
        </w:rPr>
        <w:t>ivos subiendo a nivel interanual</w:t>
      </w:r>
    </w:p>
    <w:p w:rsidR="00DB00CD" w:rsidRPr="00B900B9" w:rsidRDefault="00230083" w:rsidP="00D638FE">
      <w:pPr>
        <w:pStyle w:val="Prrafodelista"/>
        <w:numPr>
          <w:ilvl w:val="0"/>
          <w:numId w:val="2"/>
        </w:numPr>
        <w:ind w:left="-851"/>
        <w:jc w:val="both"/>
        <w:rPr>
          <w:rFonts w:ascii="Open Sans Light" w:hAnsi="Open Sans Light"/>
          <w:b/>
          <w:bCs/>
          <w:lang w:val="es-ES"/>
        </w:rPr>
      </w:pPr>
      <w:r w:rsidRPr="00B900B9">
        <w:rPr>
          <w:rFonts w:ascii="Open Sans Light" w:hAnsi="Open Sans Light"/>
          <w:b/>
          <w:bCs/>
          <w:lang w:val="es-ES"/>
        </w:rPr>
        <w:t>Barcelona es el municipio más caro para alquilar una vivienda</w:t>
      </w:r>
    </w:p>
    <w:p w:rsidR="008C09FE" w:rsidRPr="00B900B9" w:rsidRDefault="008C09FE" w:rsidP="00B900B9">
      <w:pPr>
        <w:pStyle w:val="Prrafodelista"/>
        <w:numPr>
          <w:ilvl w:val="0"/>
          <w:numId w:val="2"/>
        </w:numPr>
        <w:ind w:left="-851"/>
        <w:jc w:val="both"/>
        <w:rPr>
          <w:rFonts w:ascii="Open Sans Light" w:hAnsi="Open Sans Light"/>
          <w:b/>
          <w:bCs/>
          <w:lang w:val="es-ES"/>
        </w:rPr>
      </w:pPr>
      <w:r w:rsidRPr="00B900B9">
        <w:rPr>
          <w:rFonts w:ascii="Open Sans Light" w:hAnsi="Open Sans Light"/>
          <w:b/>
          <w:bCs/>
          <w:lang w:val="es-ES"/>
        </w:rPr>
        <w:t>Sube el precio del alquiler en 1</w:t>
      </w:r>
      <w:r w:rsidR="00B900B9" w:rsidRPr="00B900B9">
        <w:rPr>
          <w:rFonts w:ascii="Open Sans Light" w:hAnsi="Open Sans Light"/>
          <w:b/>
          <w:bCs/>
          <w:lang w:val="es-ES"/>
        </w:rPr>
        <w:t xml:space="preserve">3 </w:t>
      </w:r>
      <w:r w:rsidRPr="00B900B9">
        <w:rPr>
          <w:rFonts w:ascii="Open Sans Light" w:hAnsi="Open Sans Light"/>
          <w:b/>
          <w:bCs/>
          <w:lang w:val="es-ES"/>
        </w:rPr>
        <w:t xml:space="preserve">distritos madrileños y en </w:t>
      </w:r>
      <w:r w:rsidR="00B900B9" w:rsidRPr="00B900B9">
        <w:rPr>
          <w:rFonts w:ascii="Open Sans Light" w:hAnsi="Open Sans Light"/>
          <w:b/>
          <w:bCs/>
          <w:lang w:val="es-ES"/>
        </w:rPr>
        <w:t>dos</w:t>
      </w:r>
      <w:r w:rsidRPr="00B900B9">
        <w:rPr>
          <w:rFonts w:ascii="Open Sans Light" w:hAnsi="Open Sans Light"/>
          <w:b/>
          <w:bCs/>
          <w:lang w:val="es-ES"/>
        </w:rPr>
        <w:t xml:space="preserve"> barceloneses</w:t>
      </w:r>
    </w:p>
    <w:p w:rsidR="005503B5" w:rsidRPr="00D638FE" w:rsidRDefault="005503B5" w:rsidP="008C51BE">
      <w:pPr>
        <w:pStyle w:val="Prrafodelista"/>
        <w:ind w:left="-851"/>
        <w:jc w:val="both"/>
        <w:rPr>
          <w:rFonts w:ascii="Open Sans Light" w:hAnsi="Open Sans Light"/>
          <w:b/>
          <w:bCs/>
          <w:lang w:val="es-ES"/>
        </w:rPr>
      </w:pPr>
    </w:p>
    <w:p w:rsidR="0052608C" w:rsidRPr="00201404" w:rsidRDefault="0052608C" w:rsidP="00BC0CC9">
      <w:pPr>
        <w:ind w:left="-1134"/>
        <w:jc w:val="both"/>
        <w:rPr>
          <w:rFonts w:ascii="Open Sans Light" w:hAnsi="Open Sans Light"/>
          <w:b/>
          <w:color w:val="7F7F7F" w:themeColor="text1" w:themeTint="80"/>
          <w:lang w:val="es-ES"/>
        </w:rPr>
      </w:pPr>
      <w:r w:rsidRPr="00201404">
        <w:rPr>
          <w:rFonts w:ascii="Open Sans Light" w:hAnsi="Open Sans Light"/>
          <w:b/>
          <w:color w:val="7F7F7F" w:themeColor="text1" w:themeTint="80"/>
          <w:lang w:val="es-ES"/>
        </w:rPr>
        <w:t xml:space="preserve">Madrid, </w:t>
      </w:r>
      <w:r w:rsidR="00C22770">
        <w:rPr>
          <w:rFonts w:ascii="Open Sans Light" w:hAnsi="Open Sans Light"/>
          <w:b/>
          <w:color w:val="7F7F7F" w:themeColor="text1" w:themeTint="80"/>
          <w:lang w:val="es-ES"/>
        </w:rPr>
        <w:t>21 de junio</w:t>
      </w:r>
      <w:r w:rsidR="00C956D9">
        <w:rPr>
          <w:rFonts w:ascii="Open Sans Light" w:hAnsi="Open Sans Light"/>
          <w:b/>
          <w:color w:val="7F7F7F" w:themeColor="text1" w:themeTint="80"/>
          <w:lang w:val="es-ES"/>
        </w:rPr>
        <w:t xml:space="preserve"> de 2018</w:t>
      </w:r>
    </w:p>
    <w:p w:rsidR="00876E17" w:rsidRDefault="00876E17" w:rsidP="00B33003">
      <w:pPr>
        <w:ind w:left="-1134"/>
        <w:jc w:val="both"/>
        <w:rPr>
          <w:rFonts w:ascii="Open Sans Light" w:hAnsi="Open Sans Light"/>
          <w:lang w:val="es-ES"/>
        </w:rPr>
      </w:pPr>
    </w:p>
    <w:p w:rsidR="00CE0F1B" w:rsidRDefault="00876E17" w:rsidP="00D638FE">
      <w:pPr>
        <w:ind w:left="-1134"/>
        <w:jc w:val="both"/>
        <w:rPr>
          <w:rFonts w:ascii="Open Sans Light" w:hAnsi="Open Sans Light"/>
          <w:lang w:val="es-ES"/>
        </w:rPr>
      </w:pPr>
      <w:r>
        <w:rPr>
          <w:rFonts w:ascii="Open Sans Light" w:hAnsi="Open Sans Light"/>
          <w:lang w:val="es-ES"/>
        </w:rPr>
        <w:t>E</w:t>
      </w:r>
      <w:r w:rsidR="00DB08C3">
        <w:rPr>
          <w:rFonts w:ascii="Open Sans Light" w:hAnsi="Open Sans Light"/>
          <w:lang w:val="es-ES"/>
        </w:rPr>
        <w:t xml:space="preserve">l precio medio de la vivienda en alquiler en España </w:t>
      </w:r>
      <w:r w:rsidR="00CE0F1B">
        <w:rPr>
          <w:rFonts w:ascii="Open Sans Light" w:hAnsi="Open Sans Light"/>
          <w:lang w:val="es-ES"/>
        </w:rPr>
        <w:t>desciende un -1,1%</w:t>
      </w:r>
      <w:r w:rsidR="00C17487">
        <w:rPr>
          <w:rFonts w:ascii="Open Sans Light" w:hAnsi="Open Sans Light"/>
          <w:lang w:val="es-ES"/>
        </w:rPr>
        <w:t xml:space="preserve"> en mayo y se sitúa en 8,44€/m2 al mes, </w:t>
      </w:r>
      <w:r w:rsidR="00C17487" w:rsidRPr="00D638FE">
        <w:rPr>
          <w:rFonts w:ascii="Open Sans Light" w:hAnsi="Open Sans Light"/>
          <w:lang w:val="es-ES"/>
        </w:rPr>
        <w:t xml:space="preserve">según los últimos datos del portal inmobiliario </w:t>
      </w:r>
      <w:hyperlink r:id="rId10" w:history="1">
        <w:proofErr w:type="spellStart"/>
        <w:r w:rsidR="00C17487" w:rsidRPr="00201404">
          <w:rPr>
            <w:rStyle w:val="Hipervnculo"/>
            <w:rFonts w:ascii="Open Sans Light" w:hAnsi="Open Sans Light"/>
            <w:b/>
            <w:bCs/>
            <w:lang w:val="es-ES"/>
          </w:rPr>
          <w:t>fotocasa</w:t>
        </w:r>
        <w:proofErr w:type="spellEnd"/>
      </w:hyperlink>
      <w:r w:rsidR="00C17487">
        <w:rPr>
          <w:rFonts w:ascii="Open Sans Light" w:hAnsi="Open Sans Light"/>
          <w:lang w:val="es-ES"/>
        </w:rPr>
        <w:t>. A nivel mensual, el precio del alquiler se incrementa en ocho comunidades y desciende en nueve. El incremento mensual más acusado lo registra Murcia (2,6%), seguido de Canarias (1,1%) y Castilla y León (0,7%).</w:t>
      </w:r>
    </w:p>
    <w:p w:rsidR="005503B5" w:rsidRDefault="005503B5" w:rsidP="00683399">
      <w:pPr>
        <w:jc w:val="both"/>
        <w:rPr>
          <w:rFonts w:ascii="Open Sans Light" w:hAnsi="Open Sans Light"/>
          <w:lang w:val="es-ES"/>
        </w:rPr>
      </w:pPr>
    </w:p>
    <w:p w:rsidR="00863A87" w:rsidRPr="00C17487" w:rsidRDefault="00863A87" w:rsidP="00863A87">
      <w:pPr>
        <w:ind w:left="-1134"/>
        <w:jc w:val="both"/>
        <w:rPr>
          <w:rFonts w:ascii="Open Sans Light" w:hAnsi="Open Sans Light"/>
          <w:lang w:val="es-ES"/>
        </w:rPr>
      </w:pPr>
      <w:r w:rsidRPr="006E43DA">
        <w:rPr>
          <w:rFonts w:ascii="Open Sans Light" w:hAnsi="Open Sans Light"/>
          <w:lang w:val="es-ES"/>
        </w:rPr>
        <w:t xml:space="preserve">Por otro lado, el precio medio del mes de </w:t>
      </w:r>
      <w:r w:rsidR="00095146" w:rsidRPr="006E43DA">
        <w:rPr>
          <w:rFonts w:ascii="Open Sans Light" w:hAnsi="Open Sans Light"/>
          <w:lang w:val="es-ES"/>
        </w:rPr>
        <w:t>abril</w:t>
      </w:r>
      <w:r w:rsidRPr="006E43DA">
        <w:rPr>
          <w:rFonts w:ascii="Open Sans Light" w:hAnsi="Open Sans Light"/>
          <w:lang w:val="es-ES"/>
        </w:rPr>
        <w:t xml:space="preserve"> (8,</w:t>
      </w:r>
      <w:r w:rsidR="00095146" w:rsidRPr="006E43DA">
        <w:rPr>
          <w:rFonts w:ascii="Open Sans Light" w:hAnsi="Open Sans Light"/>
          <w:lang w:val="es-ES"/>
        </w:rPr>
        <w:t>53</w:t>
      </w:r>
      <w:r w:rsidRPr="006E43DA">
        <w:rPr>
          <w:rFonts w:ascii="Open Sans Light" w:hAnsi="Open Sans Light"/>
          <w:lang w:val="es-ES"/>
        </w:rPr>
        <w:t xml:space="preserve"> €/m2 al mes) nos devuelve a datos de </w:t>
      </w:r>
      <w:r w:rsidR="00095146" w:rsidRPr="006E43DA">
        <w:rPr>
          <w:rFonts w:ascii="Open Sans Light" w:hAnsi="Open Sans Light"/>
          <w:lang w:val="es-ES"/>
        </w:rPr>
        <w:t>enero</w:t>
      </w:r>
      <w:r w:rsidR="00CB0C36" w:rsidRPr="006E43DA">
        <w:rPr>
          <w:rFonts w:ascii="Open Sans Light" w:hAnsi="Open Sans Light"/>
          <w:lang w:val="es-ES"/>
        </w:rPr>
        <w:t xml:space="preserve"> de 2010</w:t>
      </w:r>
      <w:r w:rsidRPr="006E43DA">
        <w:rPr>
          <w:rFonts w:ascii="Open Sans Light" w:hAnsi="Open Sans Light"/>
          <w:lang w:val="es-ES"/>
        </w:rPr>
        <w:t>, cuando el precio del alquiler se situó en 8,</w:t>
      </w:r>
      <w:r w:rsidR="00095146" w:rsidRPr="006E43DA">
        <w:rPr>
          <w:rFonts w:ascii="Open Sans Light" w:hAnsi="Open Sans Light"/>
          <w:lang w:val="es-ES"/>
        </w:rPr>
        <w:t>5</w:t>
      </w:r>
      <w:r w:rsidR="00CB0C36" w:rsidRPr="006E43DA">
        <w:rPr>
          <w:rFonts w:ascii="Open Sans Light" w:hAnsi="Open Sans Light"/>
          <w:lang w:val="es-ES"/>
        </w:rPr>
        <w:t>2</w:t>
      </w:r>
      <w:r w:rsidRPr="006E43DA">
        <w:rPr>
          <w:rFonts w:ascii="Open Sans Light" w:hAnsi="Open Sans Light"/>
          <w:lang w:val="es-ES"/>
        </w:rPr>
        <w:t xml:space="preserve"> €/m2 al mes. Desde que alcanzó el precio máximo en mayo de 2007 (10,12 €/m2 al mes) el precio de la vivienda lleva acumulada una caída del -</w:t>
      </w:r>
      <w:r w:rsidR="00CB0C36" w:rsidRPr="006E43DA">
        <w:rPr>
          <w:rFonts w:ascii="Open Sans Light" w:hAnsi="Open Sans Light"/>
          <w:lang w:val="es-ES"/>
        </w:rPr>
        <w:t>16,6</w:t>
      </w:r>
      <w:r w:rsidRPr="006E43DA">
        <w:rPr>
          <w:rFonts w:ascii="Open Sans Light" w:hAnsi="Open Sans Light"/>
          <w:lang w:val="es-ES"/>
        </w:rPr>
        <w:t>%.</w:t>
      </w:r>
    </w:p>
    <w:p w:rsidR="00AD4BCC" w:rsidRDefault="00AD4BCC" w:rsidP="00D638FE">
      <w:pPr>
        <w:ind w:left="-1134"/>
        <w:jc w:val="both"/>
        <w:rPr>
          <w:rFonts w:ascii="Open Sans Light" w:hAnsi="Open Sans Light"/>
          <w:lang w:val="es-ES"/>
        </w:rPr>
      </w:pPr>
    </w:p>
    <w:p w:rsidR="00AD4BCC" w:rsidRDefault="00AD4BCC" w:rsidP="00D638FE">
      <w:pPr>
        <w:ind w:left="-1134"/>
        <w:jc w:val="both"/>
        <w:rPr>
          <w:rFonts w:ascii="Open Sans Light" w:hAnsi="Open Sans Light"/>
          <w:lang w:val="es-ES"/>
        </w:rPr>
      </w:pPr>
      <w:r>
        <w:rPr>
          <w:rFonts w:ascii="Open Sans Light" w:hAnsi="Open Sans Light"/>
          <w:lang w:val="es-ES"/>
        </w:rPr>
        <w:t>“</w:t>
      </w:r>
      <w:r w:rsidRPr="00AD4BCC">
        <w:rPr>
          <w:rFonts w:ascii="Open Sans Light" w:hAnsi="Open Sans Light"/>
          <w:lang w:val="es-ES"/>
        </w:rPr>
        <w:t>Las subidas interanuales del precio del alquiler no son tan intensas ni tan generalizadas como veíamos hace un año, aunque seguimos registrando fuertes tensiones de precios en grandes ciudades como Madrid, Valencia y algunos puntos turísticos. La tendencia es hacia la normalización, sobre todo teniendo en cuenta que en algunas de estas zonas ya hemos alcanzado los precios que registramos durante los años del boom</w:t>
      </w:r>
      <w:r>
        <w:rPr>
          <w:rFonts w:ascii="Open Sans Light" w:hAnsi="Open Sans Light"/>
          <w:lang w:val="es-ES"/>
        </w:rPr>
        <w:t xml:space="preserve">”, explica Beatriz Toribio, directora de Estudios de </w:t>
      </w:r>
      <w:hyperlink r:id="rId11" w:history="1">
        <w:r w:rsidRPr="00201404">
          <w:rPr>
            <w:rStyle w:val="Hipervnculo"/>
            <w:rFonts w:ascii="Open Sans Light" w:hAnsi="Open Sans Light"/>
            <w:b/>
            <w:bCs/>
            <w:lang w:val="es-ES"/>
          </w:rPr>
          <w:t>fotocasa</w:t>
        </w:r>
      </w:hyperlink>
      <w:r>
        <w:t>.</w:t>
      </w:r>
      <w:r>
        <w:rPr>
          <w:rFonts w:ascii="Open Sans Light" w:hAnsi="Open Sans Light"/>
          <w:lang w:val="es-ES"/>
        </w:rPr>
        <w:t xml:space="preserve"> </w:t>
      </w:r>
    </w:p>
    <w:p w:rsidR="00863A87" w:rsidRPr="00863A87" w:rsidRDefault="005503B5" w:rsidP="00863A87">
      <w:pPr>
        <w:ind w:left="-1134"/>
        <w:rPr>
          <w:rFonts w:ascii="Open Sans" w:hAnsi="Open Sans"/>
          <w:color w:val="00AAAB"/>
          <w:sz w:val="28"/>
          <w:szCs w:val="28"/>
          <w:lang w:val="es-ES"/>
        </w:rPr>
      </w:pPr>
      <w:r>
        <w:rPr>
          <w:rFonts w:ascii="Open Sans" w:hAnsi="Open Sans"/>
          <w:color w:val="00AAAB"/>
          <w:sz w:val="28"/>
          <w:szCs w:val="28"/>
          <w:lang w:val="es-ES"/>
        </w:rPr>
        <w:lastRenderedPageBreak/>
        <w:t>El precio interanual sube en 1</w:t>
      </w:r>
      <w:r w:rsidR="00C17487">
        <w:rPr>
          <w:rFonts w:ascii="Open Sans" w:hAnsi="Open Sans"/>
          <w:color w:val="00AAAB"/>
          <w:sz w:val="28"/>
          <w:szCs w:val="28"/>
          <w:lang w:val="es-ES"/>
        </w:rPr>
        <w:t>4</w:t>
      </w:r>
      <w:r>
        <w:rPr>
          <w:rFonts w:ascii="Open Sans" w:hAnsi="Open Sans"/>
          <w:color w:val="00AAAB"/>
          <w:sz w:val="28"/>
          <w:szCs w:val="28"/>
          <w:lang w:val="es-ES"/>
        </w:rPr>
        <w:t xml:space="preserve"> </w:t>
      </w:r>
      <w:r w:rsidR="00863A87" w:rsidRPr="00863A87">
        <w:rPr>
          <w:rFonts w:ascii="Open Sans" w:hAnsi="Open Sans"/>
          <w:color w:val="00AAAB"/>
          <w:sz w:val="28"/>
          <w:szCs w:val="28"/>
          <w:lang w:val="es-ES"/>
        </w:rPr>
        <w:t>comunidades</w:t>
      </w:r>
    </w:p>
    <w:p w:rsidR="00863A87" w:rsidRDefault="00863A87" w:rsidP="00D638FE">
      <w:pPr>
        <w:ind w:left="-1134"/>
        <w:jc w:val="both"/>
        <w:rPr>
          <w:rFonts w:ascii="Open Sans Light" w:hAnsi="Open Sans Light"/>
          <w:lang w:val="es-ES"/>
        </w:rPr>
      </w:pPr>
    </w:p>
    <w:p w:rsidR="00C17487" w:rsidRDefault="003E45C1" w:rsidP="00D638FE">
      <w:pPr>
        <w:ind w:left="-1134"/>
        <w:jc w:val="both"/>
        <w:rPr>
          <w:rFonts w:ascii="Open Sans Light" w:hAnsi="Open Sans Light"/>
          <w:lang w:val="es-ES"/>
        </w:rPr>
      </w:pPr>
      <w:r>
        <w:rPr>
          <w:rFonts w:ascii="Open Sans Light" w:hAnsi="Open Sans Light"/>
          <w:lang w:val="es-ES"/>
        </w:rPr>
        <w:t xml:space="preserve">A </w:t>
      </w:r>
      <w:r w:rsidRPr="00863A87">
        <w:rPr>
          <w:rFonts w:ascii="Open Sans Light" w:hAnsi="Open Sans Light"/>
          <w:b/>
          <w:bCs/>
          <w:lang w:val="es-ES"/>
        </w:rPr>
        <w:t>nivel interanual</w:t>
      </w:r>
      <w:r>
        <w:rPr>
          <w:rFonts w:ascii="Open Sans Light" w:hAnsi="Open Sans Light"/>
          <w:lang w:val="es-ES"/>
        </w:rPr>
        <w:t xml:space="preserve">, el precio de la vivienda en alquiler se incrementa un </w:t>
      </w:r>
      <w:r w:rsidR="00C17487">
        <w:rPr>
          <w:rFonts w:ascii="Open Sans Light" w:hAnsi="Open Sans Light"/>
          <w:lang w:val="es-ES"/>
        </w:rPr>
        <w:t>3,7</w:t>
      </w:r>
      <w:r w:rsidR="00D7324F">
        <w:rPr>
          <w:rFonts w:ascii="Open Sans Light" w:hAnsi="Open Sans Light"/>
          <w:lang w:val="es-ES"/>
        </w:rPr>
        <w:t xml:space="preserve">% en </w:t>
      </w:r>
      <w:r w:rsidR="00C17487">
        <w:rPr>
          <w:rFonts w:ascii="Open Sans Light" w:hAnsi="Open Sans Light"/>
          <w:lang w:val="es-ES"/>
        </w:rPr>
        <w:t>mayo</w:t>
      </w:r>
      <w:r w:rsidR="00D7324F">
        <w:rPr>
          <w:rFonts w:ascii="Open Sans Light" w:hAnsi="Open Sans Light"/>
          <w:lang w:val="es-ES"/>
        </w:rPr>
        <w:t xml:space="preserve"> y se incrementa en 1</w:t>
      </w:r>
      <w:r w:rsidR="00C17487">
        <w:rPr>
          <w:rFonts w:ascii="Open Sans Light" w:hAnsi="Open Sans Light"/>
          <w:lang w:val="es-ES"/>
        </w:rPr>
        <w:t xml:space="preserve">4 </w:t>
      </w:r>
      <w:r w:rsidR="00D7324F">
        <w:rPr>
          <w:rFonts w:ascii="Open Sans Light" w:hAnsi="Open Sans Light"/>
          <w:lang w:val="es-ES"/>
        </w:rPr>
        <w:t xml:space="preserve">comunidades autónomas. </w:t>
      </w:r>
      <w:r w:rsidR="00C17487">
        <w:rPr>
          <w:rFonts w:ascii="Open Sans Light" w:hAnsi="Open Sans Light"/>
          <w:lang w:val="es-ES"/>
        </w:rPr>
        <w:t>Canarias es la comunidad que registra el incremento interanual más acusado (8%), seguida de Madrid (7,4%)</w:t>
      </w:r>
      <w:r w:rsidR="002D15F8">
        <w:rPr>
          <w:rFonts w:ascii="Open Sans Light" w:hAnsi="Open Sans Light"/>
          <w:lang w:val="es-ES"/>
        </w:rPr>
        <w:t xml:space="preserve">, la </w:t>
      </w:r>
      <w:proofErr w:type="spellStart"/>
      <w:r w:rsidR="002D15F8">
        <w:rPr>
          <w:rFonts w:ascii="Open Sans Light" w:hAnsi="Open Sans Light"/>
          <w:lang w:val="es-ES"/>
        </w:rPr>
        <w:t>Comunitat</w:t>
      </w:r>
      <w:proofErr w:type="spellEnd"/>
      <w:r w:rsidR="002D15F8">
        <w:rPr>
          <w:rFonts w:ascii="Open Sans Light" w:hAnsi="Open Sans Light"/>
          <w:lang w:val="es-ES"/>
        </w:rPr>
        <w:t xml:space="preserve"> Valenciana (7,3%) y Castilla-La Mancha (4%).</w:t>
      </w:r>
    </w:p>
    <w:p w:rsidR="00B900B9" w:rsidRDefault="00B900B9" w:rsidP="00D638FE">
      <w:pPr>
        <w:ind w:left="-1134"/>
        <w:jc w:val="both"/>
        <w:rPr>
          <w:rFonts w:ascii="Open Sans Light" w:hAnsi="Open Sans Light"/>
          <w:lang w:val="es-ES"/>
        </w:rPr>
      </w:pPr>
    </w:p>
    <w:p w:rsidR="00B900B9" w:rsidRDefault="00B900B9" w:rsidP="00D638FE">
      <w:pPr>
        <w:ind w:left="-1134"/>
        <w:jc w:val="both"/>
        <w:rPr>
          <w:rFonts w:ascii="Open Sans Light" w:hAnsi="Open Sans Light"/>
          <w:lang w:val="es-ES"/>
        </w:rPr>
      </w:pPr>
      <w:r w:rsidRPr="006E43DA">
        <w:rPr>
          <w:rFonts w:ascii="Open Sans Light" w:hAnsi="Open Sans Light"/>
          <w:lang w:val="es-ES"/>
        </w:rPr>
        <w:t>Además, el precio de la vivienda en alquiler lleva ya 39 meses consecutivos con incrementos interanuales.</w:t>
      </w:r>
      <w:r>
        <w:rPr>
          <w:rFonts w:ascii="Open Sans Light" w:hAnsi="Open Sans Light"/>
          <w:lang w:val="es-ES"/>
        </w:rPr>
        <w:t xml:space="preserve"> </w:t>
      </w:r>
    </w:p>
    <w:p w:rsidR="00C17487" w:rsidRDefault="00C17487" w:rsidP="00D638FE">
      <w:pPr>
        <w:ind w:left="-1134"/>
        <w:jc w:val="both"/>
        <w:rPr>
          <w:rFonts w:ascii="Open Sans Light" w:hAnsi="Open Sans Light"/>
          <w:lang w:val="es-ES"/>
        </w:rPr>
      </w:pPr>
    </w:p>
    <w:p w:rsidR="00555744" w:rsidRDefault="005E50D0" w:rsidP="00237DB3">
      <w:pPr>
        <w:ind w:left="-1134"/>
        <w:jc w:val="both"/>
        <w:rPr>
          <w:rFonts w:ascii="Open Sans Light" w:hAnsi="Open Sans Light"/>
          <w:lang w:val="es-ES"/>
        </w:rPr>
      </w:pPr>
      <w:r w:rsidRPr="005E50D0">
        <w:rPr>
          <w:rFonts w:ascii="Open Sans Light" w:hAnsi="Open Sans Light"/>
          <w:lang w:val="es-ES"/>
        </w:rPr>
        <w:t xml:space="preserve">Por Comunidades Autónomas, en el mes de </w:t>
      </w:r>
      <w:r w:rsidR="00D7324F">
        <w:rPr>
          <w:rFonts w:ascii="Open Sans Light" w:hAnsi="Open Sans Light"/>
          <w:lang w:val="es-ES"/>
        </w:rPr>
        <w:t>abril</w:t>
      </w:r>
      <w:r w:rsidRPr="005E50D0">
        <w:rPr>
          <w:rFonts w:ascii="Open Sans Light" w:hAnsi="Open Sans Light"/>
          <w:lang w:val="es-ES"/>
        </w:rPr>
        <w:t xml:space="preserve"> se registran </w:t>
      </w:r>
      <w:r w:rsidR="002D15F8">
        <w:rPr>
          <w:rFonts w:ascii="Open Sans Light" w:hAnsi="Open Sans Light"/>
          <w:lang w:val="es-ES"/>
        </w:rPr>
        <w:t>14</w:t>
      </w:r>
      <w:r w:rsidRPr="005E50D0">
        <w:rPr>
          <w:rFonts w:ascii="Open Sans Light" w:hAnsi="Open Sans Light"/>
          <w:lang w:val="es-ES"/>
        </w:rPr>
        <w:t xml:space="preserve"> incrementos</w:t>
      </w:r>
      <w:r w:rsidR="00237DB3">
        <w:rPr>
          <w:rFonts w:ascii="Open Sans Light" w:hAnsi="Open Sans Light"/>
          <w:lang w:val="es-ES"/>
        </w:rPr>
        <w:t xml:space="preserve"> interanuales</w:t>
      </w:r>
      <w:r w:rsidRPr="005E50D0">
        <w:rPr>
          <w:rFonts w:ascii="Open Sans Light" w:hAnsi="Open Sans Light"/>
          <w:lang w:val="es-ES"/>
        </w:rPr>
        <w:t xml:space="preserve"> en el precio del alquiler</w:t>
      </w:r>
      <w:r w:rsidR="00863A87">
        <w:rPr>
          <w:rFonts w:ascii="Open Sans Light" w:hAnsi="Open Sans Light"/>
          <w:lang w:val="es-ES"/>
        </w:rPr>
        <w:t xml:space="preserve">, </w:t>
      </w:r>
      <w:r w:rsidRPr="005E50D0">
        <w:rPr>
          <w:rFonts w:ascii="Open Sans Light" w:hAnsi="Open Sans Light"/>
          <w:lang w:val="es-ES"/>
        </w:rPr>
        <w:t xml:space="preserve">con subidas que van desde el </w:t>
      </w:r>
      <w:r w:rsidR="002D15F8">
        <w:rPr>
          <w:rFonts w:ascii="Open Sans Light" w:hAnsi="Open Sans Light"/>
          <w:lang w:val="es-ES"/>
        </w:rPr>
        <w:t>8</w:t>
      </w:r>
      <w:r w:rsidRPr="005E50D0">
        <w:rPr>
          <w:rFonts w:ascii="Open Sans Light" w:hAnsi="Open Sans Light"/>
          <w:lang w:val="es-ES"/>
        </w:rPr>
        <w:t>% de</w:t>
      </w:r>
      <w:r w:rsidR="00D7324F">
        <w:rPr>
          <w:rFonts w:ascii="Open Sans Light" w:hAnsi="Open Sans Light"/>
          <w:lang w:val="es-ES"/>
        </w:rPr>
        <w:t xml:space="preserve"> </w:t>
      </w:r>
      <w:r w:rsidR="002D15F8">
        <w:rPr>
          <w:rFonts w:ascii="Open Sans Light" w:hAnsi="Open Sans Light"/>
          <w:lang w:val="es-ES"/>
        </w:rPr>
        <w:t xml:space="preserve">Canarias </w:t>
      </w:r>
      <w:r w:rsidR="00237DB3">
        <w:rPr>
          <w:rFonts w:ascii="Open Sans Light" w:hAnsi="Open Sans Light"/>
          <w:lang w:val="es-ES"/>
        </w:rPr>
        <w:t xml:space="preserve">al </w:t>
      </w:r>
      <w:r w:rsidR="00D7324F">
        <w:rPr>
          <w:rFonts w:ascii="Open Sans Light" w:hAnsi="Open Sans Light"/>
          <w:lang w:val="es-ES"/>
        </w:rPr>
        <w:t>-</w:t>
      </w:r>
      <w:r w:rsidR="002D15F8">
        <w:rPr>
          <w:rFonts w:ascii="Open Sans Light" w:hAnsi="Open Sans Light"/>
          <w:lang w:val="es-ES"/>
        </w:rPr>
        <w:t>8,6</w:t>
      </w:r>
      <w:r w:rsidR="00237DB3">
        <w:rPr>
          <w:rFonts w:ascii="Open Sans Light" w:hAnsi="Open Sans Light"/>
          <w:lang w:val="es-ES"/>
        </w:rPr>
        <w:t xml:space="preserve">% de </w:t>
      </w:r>
      <w:r w:rsidR="00256439">
        <w:rPr>
          <w:rFonts w:ascii="Open Sans Light" w:hAnsi="Open Sans Light"/>
          <w:lang w:val="es-ES"/>
        </w:rPr>
        <w:t>Navarra</w:t>
      </w:r>
      <w:r w:rsidR="00237DB3">
        <w:rPr>
          <w:rFonts w:ascii="Open Sans Light" w:hAnsi="Open Sans Light"/>
          <w:lang w:val="es-ES"/>
        </w:rPr>
        <w:t>.</w:t>
      </w:r>
    </w:p>
    <w:p w:rsidR="006E43DA" w:rsidRDefault="006E43DA" w:rsidP="00237DB3">
      <w:pPr>
        <w:ind w:left="-1134"/>
        <w:jc w:val="both"/>
        <w:rPr>
          <w:rFonts w:ascii="Open Sans" w:hAnsi="Open Sans"/>
          <w:color w:val="00AAAB"/>
          <w:lang w:val="es-ES"/>
        </w:rPr>
      </w:pPr>
    </w:p>
    <w:p w:rsidR="00555744" w:rsidRDefault="00555744" w:rsidP="005E50D0">
      <w:pPr>
        <w:ind w:left="-1134"/>
        <w:rPr>
          <w:rFonts w:ascii="Open Sans" w:hAnsi="Open Sans"/>
          <w:color w:val="00AAAB"/>
          <w:lang w:val="es-ES"/>
        </w:rPr>
      </w:pPr>
    </w:p>
    <w:p w:rsidR="005E50D0" w:rsidRDefault="004C261A" w:rsidP="004C261A">
      <w:pPr>
        <w:ind w:left="-1134"/>
        <w:jc w:val="both"/>
        <w:rPr>
          <w:rFonts w:ascii="Open Sans" w:hAnsi="Open Sans"/>
          <w:color w:val="00AAAB"/>
          <w:lang w:val="es-ES"/>
        </w:rPr>
      </w:pPr>
      <w:r>
        <w:rPr>
          <w:rFonts w:ascii="Open Sans" w:hAnsi="Open Sans"/>
          <w:color w:val="00AAAB"/>
          <w:lang w:val="es-ES"/>
        </w:rPr>
        <w:t xml:space="preserve">                   </w:t>
      </w:r>
      <w:r w:rsidR="005E50D0" w:rsidRPr="00405F66">
        <w:rPr>
          <w:rFonts w:ascii="Open Sans" w:hAnsi="Open Sans"/>
          <w:color w:val="00AAAB"/>
          <w:lang w:val="es-ES"/>
        </w:rPr>
        <w:t>Incrementos</w:t>
      </w:r>
      <w:r>
        <w:rPr>
          <w:rFonts w:ascii="Open Sans" w:hAnsi="Open Sans"/>
          <w:color w:val="00AAAB"/>
          <w:lang w:val="es-ES"/>
        </w:rPr>
        <w:t xml:space="preserve"> interanuales</w:t>
      </w:r>
      <w:r w:rsidR="001F0C31">
        <w:rPr>
          <w:rFonts w:ascii="Open Sans" w:hAnsi="Open Sans"/>
          <w:color w:val="00AAAB"/>
          <w:lang w:val="es-ES"/>
        </w:rPr>
        <w:t xml:space="preserve"> </w:t>
      </w:r>
      <w:r w:rsidR="005E50D0" w:rsidRPr="00405F66">
        <w:rPr>
          <w:rFonts w:ascii="Open Sans" w:hAnsi="Open Sans"/>
          <w:color w:val="00AAAB"/>
          <w:lang w:val="es-ES"/>
        </w:rPr>
        <w:t xml:space="preserve">por CC.AA. en </w:t>
      </w:r>
      <w:r w:rsidR="002D15F8">
        <w:rPr>
          <w:rFonts w:ascii="Open Sans" w:hAnsi="Open Sans"/>
          <w:color w:val="00AAAB"/>
          <w:lang w:val="es-ES"/>
        </w:rPr>
        <w:t>mayo</w:t>
      </w:r>
    </w:p>
    <w:p w:rsidR="005E50D0" w:rsidRPr="00201404" w:rsidRDefault="005E50D0" w:rsidP="005E50D0">
      <w:pPr>
        <w:ind w:left="-1134"/>
        <w:jc w:val="center"/>
        <w:rPr>
          <w:rFonts w:ascii="Open Sans Light" w:hAnsi="Open Sans Light"/>
          <w:color w:val="404040" w:themeColor="text1" w:themeTint="BF"/>
          <w:lang w:val="es-ES"/>
        </w:rPr>
      </w:pPr>
    </w:p>
    <w:tbl>
      <w:tblPr>
        <w:tblStyle w:val="Tabladecuadrcula5oscura-nfasis11"/>
        <w:tblW w:w="0" w:type="auto"/>
        <w:tblLook w:val="04A0" w:firstRow="1" w:lastRow="0" w:firstColumn="1" w:lastColumn="0" w:noHBand="0" w:noVBand="1"/>
      </w:tblPr>
      <w:tblGrid>
        <w:gridCol w:w="2943"/>
        <w:gridCol w:w="2869"/>
      </w:tblGrid>
      <w:tr w:rsidR="005E50D0" w:rsidRPr="00201404" w:rsidTr="005E5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50D0" w:rsidRPr="00201404" w:rsidRDefault="005E50D0" w:rsidP="005E50D0">
            <w:pPr>
              <w:jc w:val="center"/>
              <w:rPr>
                <w:rFonts w:ascii="Open Sans Light" w:hAnsi="Open Sans Light"/>
                <w:lang w:val="es-ES"/>
              </w:rPr>
            </w:pPr>
            <w:r>
              <w:rPr>
                <w:rFonts w:ascii="Open Sans Light" w:hAnsi="Open Sans Light"/>
                <w:lang w:val="es-ES"/>
              </w:rPr>
              <w:t>CC.AA.</w:t>
            </w:r>
          </w:p>
        </w:tc>
        <w:tc>
          <w:tcPr>
            <w:tcW w:w="2869" w:type="dxa"/>
          </w:tcPr>
          <w:p w:rsidR="005E50D0" w:rsidRPr="00201404" w:rsidRDefault="002D15F8" w:rsidP="005E50D0">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Mayo</w:t>
            </w:r>
            <w:r w:rsidR="00A4476C">
              <w:rPr>
                <w:rFonts w:ascii="Open Sans Light" w:hAnsi="Open Sans Light"/>
                <w:lang w:val="es-ES"/>
              </w:rPr>
              <w:t>2018</w:t>
            </w:r>
          </w:p>
          <w:p w:rsidR="005E50D0" w:rsidRPr="00201404" w:rsidRDefault="005E50D0" w:rsidP="005E50D0">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201404">
              <w:rPr>
                <w:rFonts w:ascii="Open Sans Light" w:hAnsi="Open Sans Light"/>
                <w:lang w:val="es-ES"/>
              </w:rPr>
              <w:t>(€/m</w:t>
            </w:r>
            <w:r w:rsidRPr="00201404">
              <w:rPr>
                <w:rFonts w:ascii="Open Sans Light" w:hAnsi="Open Sans Light" w:cs="Open Sans Light"/>
                <w:lang w:val="es-ES"/>
              </w:rPr>
              <w:t>²</w:t>
            </w:r>
            <w:r w:rsidRPr="00201404">
              <w:rPr>
                <w:rFonts w:ascii="Open Sans Light" w:hAnsi="Open Sans Light"/>
                <w:lang w:val="es-ES"/>
              </w:rPr>
              <w:t>)</w:t>
            </w:r>
          </w:p>
        </w:tc>
      </w:tr>
      <w:tr w:rsidR="002D15F8" w:rsidRPr="00201404" w:rsidTr="00B71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Canarias</w:t>
            </w:r>
          </w:p>
        </w:tc>
        <w:tc>
          <w:tcPr>
            <w:tcW w:w="2869" w:type="dxa"/>
            <w:vAlign w:val="bottom"/>
          </w:tcPr>
          <w:p w:rsidR="002D15F8" w:rsidRPr="002D15F8" w:rsidRDefault="002D15F8" w:rsidP="002D15F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8"/>
                <w:szCs w:val="28"/>
              </w:rPr>
            </w:pPr>
            <w:r w:rsidRPr="002D15F8">
              <w:rPr>
                <w:rFonts w:ascii="Open Sans Light" w:hAnsi="Open Sans Light" w:cs="Open Sans Light"/>
                <w:color w:val="000000" w:themeColor="text1"/>
                <w:sz w:val="28"/>
                <w:szCs w:val="28"/>
              </w:rPr>
              <w:t>8,0 %</w:t>
            </w:r>
          </w:p>
        </w:tc>
      </w:tr>
      <w:tr w:rsidR="002D15F8" w:rsidRPr="00201404" w:rsidTr="00B718FC">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Madrid</w:t>
            </w:r>
          </w:p>
        </w:tc>
        <w:tc>
          <w:tcPr>
            <w:tcW w:w="2869" w:type="dxa"/>
            <w:vAlign w:val="bottom"/>
          </w:tcPr>
          <w:p w:rsidR="002D15F8" w:rsidRPr="002D15F8" w:rsidRDefault="002D15F8" w:rsidP="002D15F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8"/>
                <w:szCs w:val="28"/>
              </w:rPr>
            </w:pPr>
            <w:r w:rsidRPr="002D15F8">
              <w:rPr>
                <w:rFonts w:ascii="Open Sans Light" w:hAnsi="Open Sans Light" w:cs="Open Sans Light"/>
                <w:color w:val="000000" w:themeColor="text1"/>
                <w:sz w:val="28"/>
                <w:szCs w:val="28"/>
              </w:rPr>
              <w:t>7,4 %</w:t>
            </w:r>
          </w:p>
        </w:tc>
      </w:tr>
      <w:tr w:rsidR="002D15F8" w:rsidRPr="00201404" w:rsidTr="00B71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Comunitat Valenciana</w:t>
            </w:r>
          </w:p>
        </w:tc>
        <w:tc>
          <w:tcPr>
            <w:tcW w:w="2869" w:type="dxa"/>
            <w:vAlign w:val="bottom"/>
          </w:tcPr>
          <w:p w:rsidR="002D15F8" w:rsidRPr="002D15F8" w:rsidRDefault="002D15F8" w:rsidP="002D15F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8"/>
                <w:szCs w:val="28"/>
              </w:rPr>
            </w:pPr>
            <w:r w:rsidRPr="002D15F8">
              <w:rPr>
                <w:rFonts w:ascii="Open Sans Light" w:hAnsi="Open Sans Light" w:cs="Open Sans Light"/>
                <w:color w:val="000000" w:themeColor="text1"/>
                <w:sz w:val="28"/>
                <w:szCs w:val="28"/>
              </w:rPr>
              <w:t>7,3 %</w:t>
            </w:r>
          </w:p>
        </w:tc>
      </w:tr>
      <w:tr w:rsidR="002D15F8" w:rsidRPr="00201404" w:rsidTr="00B718FC">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Castilla-La Mancha</w:t>
            </w:r>
          </w:p>
        </w:tc>
        <w:tc>
          <w:tcPr>
            <w:tcW w:w="2869" w:type="dxa"/>
            <w:vAlign w:val="bottom"/>
          </w:tcPr>
          <w:p w:rsidR="002D15F8" w:rsidRPr="002D15F8" w:rsidRDefault="002D15F8" w:rsidP="002D15F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8"/>
                <w:szCs w:val="28"/>
              </w:rPr>
            </w:pPr>
            <w:r w:rsidRPr="002D15F8">
              <w:rPr>
                <w:rFonts w:ascii="Open Sans Light" w:hAnsi="Open Sans Light" w:cs="Open Sans Light"/>
                <w:color w:val="000000" w:themeColor="text1"/>
                <w:sz w:val="28"/>
                <w:szCs w:val="28"/>
              </w:rPr>
              <w:t>4,0 %</w:t>
            </w:r>
          </w:p>
        </w:tc>
      </w:tr>
      <w:tr w:rsidR="002D15F8" w:rsidRPr="00201404" w:rsidTr="00B71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Galicia</w:t>
            </w:r>
          </w:p>
        </w:tc>
        <w:tc>
          <w:tcPr>
            <w:tcW w:w="2869" w:type="dxa"/>
            <w:vAlign w:val="bottom"/>
          </w:tcPr>
          <w:p w:rsidR="002D15F8" w:rsidRPr="002D15F8" w:rsidRDefault="002D15F8" w:rsidP="002D15F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8"/>
                <w:szCs w:val="28"/>
              </w:rPr>
            </w:pPr>
            <w:r w:rsidRPr="002D15F8">
              <w:rPr>
                <w:rFonts w:ascii="Open Sans Light" w:hAnsi="Open Sans Light" w:cs="Open Sans Light"/>
                <w:color w:val="000000" w:themeColor="text1"/>
                <w:sz w:val="28"/>
                <w:szCs w:val="28"/>
              </w:rPr>
              <w:t>3,8 %</w:t>
            </w:r>
          </w:p>
        </w:tc>
      </w:tr>
      <w:tr w:rsidR="002D15F8" w:rsidRPr="00201404" w:rsidTr="00B718FC">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Baleares</w:t>
            </w:r>
          </w:p>
        </w:tc>
        <w:tc>
          <w:tcPr>
            <w:tcW w:w="2869" w:type="dxa"/>
            <w:vAlign w:val="bottom"/>
          </w:tcPr>
          <w:p w:rsidR="002D15F8" w:rsidRPr="002D15F8" w:rsidRDefault="002D15F8" w:rsidP="002D15F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8"/>
                <w:szCs w:val="28"/>
              </w:rPr>
            </w:pPr>
            <w:r w:rsidRPr="002D15F8">
              <w:rPr>
                <w:rFonts w:ascii="Open Sans Light" w:hAnsi="Open Sans Light" w:cs="Open Sans Light"/>
                <w:color w:val="000000" w:themeColor="text1"/>
                <w:sz w:val="28"/>
                <w:szCs w:val="28"/>
              </w:rPr>
              <w:t>2,6 %</w:t>
            </w:r>
          </w:p>
        </w:tc>
      </w:tr>
      <w:tr w:rsidR="002D15F8" w:rsidRPr="00201404" w:rsidTr="00B71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Cantabria</w:t>
            </w:r>
          </w:p>
        </w:tc>
        <w:tc>
          <w:tcPr>
            <w:tcW w:w="2869" w:type="dxa"/>
            <w:vAlign w:val="bottom"/>
          </w:tcPr>
          <w:p w:rsidR="002D15F8" w:rsidRPr="002D15F8" w:rsidRDefault="002D15F8" w:rsidP="002D15F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8"/>
                <w:szCs w:val="28"/>
              </w:rPr>
            </w:pPr>
            <w:r w:rsidRPr="002D15F8">
              <w:rPr>
                <w:rFonts w:ascii="Open Sans Light" w:hAnsi="Open Sans Light" w:cs="Open Sans Light"/>
                <w:color w:val="000000" w:themeColor="text1"/>
                <w:sz w:val="28"/>
                <w:szCs w:val="28"/>
              </w:rPr>
              <w:t>2,4 %</w:t>
            </w:r>
          </w:p>
        </w:tc>
      </w:tr>
      <w:tr w:rsidR="002D15F8" w:rsidRPr="00201404" w:rsidTr="00B718FC">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Cataluña</w:t>
            </w:r>
          </w:p>
        </w:tc>
        <w:tc>
          <w:tcPr>
            <w:tcW w:w="2869" w:type="dxa"/>
            <w:vAlign w:val="bottom"/>
          </w:tcPr>
          <w:p w:rsidR="002D15F8" w:rsidRPr="002D15F8" w:rsidRDefault="002D15F8" w:rsidP="002D15F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8"/>
                <w:szCs w:val="28"/>
              </w:rPr>
            </w:pPr>
            <w:r w:rsidRPr="002D15F8">
              <w:rPr>
                <w:rFonts w:ascii="Open Sans Light" w:hAnsi="Open Sans Light" w:cs="Open Sans Light"/>
                <w:color w:val="000000" w:themeColor="text1"/>
                <w:sz w:val="28"/>
                <w:szCs w:val="28"/>
              </w:rPr>
              <w:t>2,1 %</w:t>
            </w:r>
          </w:p>
        </w:tc>
      </w:tr>
      <w:tr w:rsidR="002D15F8" w:rsidRPr="00201404" w:rsidTr="00B71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Andalucía</w:t>
            </w:r>
          </w:p>
        </w:tc>
        <w:tc>
          <w:tcPr>
            <w:tcW w:w="2869" w:type="dxa"/>
            <w:vAlign w:val="bottom"/>
          </w:tcPr>
          <w:p w:rsidR="002D15F8" w:rsidRPr="002D15F8" w:rsidRDefault="002D15F8" w:rsidP="002D15F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8"/>
                <w:szCs w:val="28"/>
              </w:rPr>
            </w:pPr>
            <w:r w:rsidRPr="002D15F8">
              <w:rPr>
                <w:rFonts w:ascii="Open Sans Light" w:hAnsi="Open Sans Light" w:cs="Open Sans Light"/>
                <w:color w:val="000000" w:themeColor="text1"/>
                <w:sz w:val="28"/>
                <w:szCs w:val="28"/>
              </w:rPr>
              <w:t>2,0 %</w:t>
            </w:r>
          </w:p>
        </w:tc>
      </w:tr>
      <w:tr w:rsidR="002D15F8" w:rsidRPr="00201404" w:rsidTr="00B718FC">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La Rioja</w:t>
            </w:r>
          </w:p>
        </w:tc>
        <w:tc>
          <w:tcPr>
            <w:tcW w:w="2869" w:type="dxa"/>
            <w:vAlign w:val="bottom"/>
          </w:tcPr>
          <w:p w:rsidR="002D15F8" w:rsidRPr="002D15F8" w:rsidRDefault="002D15F8" w:rsidP="002D15F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8"/>
                <w:szCs w:val="28"/>
              </w:rPr>
            </w:pPr>
            <w:r w:rsidRPr="002D15F8">
              <w:rPr>
                <w:rFonts w:ascii="Open Sans Light" w:hAnsi="Open Sans Light" w:cs="Open Sans Light"/>
                <w:color w:val="000000" w:themeColor="text1"/>
                <w:sz w:val="28"/>
                <w:szCs w:val="28"/>
              </w:rPr>
              <w:t>1,8 %</w:t>
            </w:r>
          </w:p>
        </w:tc>
      </w:tr>
      <w:tr w:rsidR="002D15F8" w:rsidRPr="00201404" w:rsidTr="00B71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Región de Murcia</w:t>
            </w:r>
          </w:p>
        </w:tc>
        <w:tc>
          <w:tcPr>
            <w:tcW w:w="2869" w:type="dxa"/>
            <w:vAlign w:val="bottom"/>
          </w:tcPr>
          <w:p w:rsidR="002D15F8" w:rsidRPr="002D15F8" w:rsidRDefault="002D15F8" w:rsidP="002D15F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8"/>
                <w:szCs w:val="28"/>
              </w:rPr>
            </w:pPr>
            <w:r w:rsidRPr="002D15F8">
              <w:rPr>
                <w:rFonts w:ascii="Open Sans Light" w:hAnsi="Open Sans Light" w:cs="Open Sans Light"/>
                <w:color w:val="000000" w:themeColor="text1"/>
                <w:sz w:val="28"/>
                <w:szCs w:val="28"/>
              </w:rPr>
              <w:t>1,3 %</w:t>
            </w:r>
          </w:p>
        </w:tc>
      </w:tr>
      <w:tr w:rsidR="002D15F8" w:rsidRPr="00201404" w:rsidTr="00B718FC">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Asturias</w:t>
            </w:r>
          </w:p>
        </w:tc>
        <w:tc>
          <w:tcPr>
            <w:tcW w:w="2869" w:type="dxa"/>
            <w:vAlign w:val="bottom"/>
          </w:tcPr>
          <w:p w:rsidR="002D15F8" w:rsidRPr="002D15F8" w:rsidRDefault="002D15F8" w:rsidP="002D15F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8"/>
                <w:szCs w:val="28"/>
              </w:rPr>
            </w:pPr>
            <w:r w:rsidRPr="002D15F8">
              <w:rPr>
                <w:rFonts w:ascii="Open Sans Light" w:hAnsi="Open Sans Light" w:cs="Open Sans Light"/>
                <w:color w:val="000000" w:themeColor="text1"/>
                <w:sz w:val="28"/>
                <w:szCs w:val="28"/>
              </w:rPr>
              <w:t>1,2 %</w:t>
            </w:r>
          </w:p>
        </w:tc>
      </w:tr>
      <w:tr w:rsidR="002D15F8" w:rsidRPr="00201404" w:rsidTr="00B71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Extremadura</w:t>
            </w:r>
          </w:p>
        </w:tc>
        <w:tc>
          <w:tcPr>
            <w:tcW w:w="2869" w:type="dxa"/>
            <w:vAlign w:val="bottom"/>
          </w:tcPr>
          <w:p w:rsidR="002D15F8" w:rsidRPr="002D15F8" w:rsidRDefault="002D15F8" w:rsidP="002D15F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8"/>
                <w:szCs w:val="28"/>
              </w:rPr>
            </w:pPr>
            <w:r w:rsidRPr="002D15F8">
              <w:rPr>
                <w:rFonts w:ascii="Open Sans Light" w:hAnsi="Open Sans Light" w:cs="Open Sans Light"/>
                <w:color w:val="000000" w:themeColor="text1"/>
                <w:sz w:val="28"/>
                <w:szCs w:val="28"/>
              </w:rPr>
              <w:t>0,2 %</w:t>
            </w:r>
          </w:p>
        </w:tc>
      </w:tr>
      <w:tr w:rsidR="002D15F8" w:rsidRPr="00201404" w:rsidTr="00B718FC">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Aragón</w:t>
            </w:r>
          </w:p>
        </w:tc>
        <w:tc>
          <w:tcPr>
            <w:tcW w:w="2869" w:type="dxa"/>
            <w:vAlign w:val="bottom"/>
          </w:tcPr>
          <w:p w:rsidR="002D15F8" w:rsidRPr="002D15F8" w:rsidRDefault="002D15F8" w:rsidP="002D15F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8"/>
                <w:szCs w:val="28"/>
              </w:rPr>
            </w:pPr>
            <w:r w:rsidRPr="002D15F8">
              <w:rPr>
                <w:rFonts w:ascii="Open Sans Light" w:hAnsi="Open Sans Light" w:cs="Open Sans Light"/>
                <w:color w:val="000000" w:themeColor="text1"/>
                <w:sz w:val="28"/>
                <w:szCs w:val="28"/>
              </w:rPr>
              <w:t>0,1 %</w:t>
            </w:r>
          </w:p>
        </w:tc>
      </w:tr>
    </w:tbl>
    <w:p w:rsidR="00CE7BE1" w:rsidRDefault="00CE7BE1" w:rsidP="0006369A">
      <w:pPr>
        <w:ind w:left="-1134"/>
        <w:jc w:val="both"/>
        <w:rPr>
          <w:rFonts w:ascii="Open Sans Light" w:hAnsi="Open Sans Light"/>
        </w:rPr>
      </w:pPr>
    </w:p>
    <w:p w:rsidR="002D15F8" w:rsidRDefault="002D15F8" w:rsidP="0006369A">
      <w:pPr>
        <w:ind w:left="-1134"/>
        <w:jc w:val="both"/>
        <w:rPr>
          <w:rFonts w:ascii="Open Sans Light" w:hAnsi="Open Sans Light"/>
        </w:rPr>
      </w:pPr>
    </w:p>
    <w:p w:rsidR="006E43DA" w:rsidRDefault="006E43DA" w:rsidP="0006369A">
      <w:pPr>
        <w:ind w:left="-1134"/>
        <w:jc w:val="both"/>
        <w:rPr>
          <w:rFonts w:ascii="Open Sans Light" w:hAnsi="Open Sans Light"/>
        </w:rPr>
      </w:pPr>
    </w:p>
    <w:p w:rsidR="006E43DA" w:rsidRDefault="006E43DA" w:rsidP="0006369A">
      <w:pPr>
        <w:ind w:left="-1134"/>
        <w:jc w:val="both"/>
        <w:rPr>
          <w:rFonts w:ascii="Open Sans Light" w:hAnsi="Open Sans Light"/>
        </w:rPr>
      </w:pPr>
    </w:p>
    <w:p w:rsidR="006E43DA" w:rsidRDefault="006E43DA" w:rsidP="0006369A">
      <w:pPr>
        <w:ind w:left="-1134"/>
        <w:jc w:val="both"/>
        <w:rPr>
          <w:rFonts w:ascii="Open Sans Light" w:hAnsi="Open Sans Light"/>
        </w:rPr>
      </w:pPr>
    </w:p>
    <w:p w:rsidR="00D7324F" w:rsidRDefault="00D7324F" w:rsidP="00D7324F">
      <w:pPr>
        <w:ind w:left="-1134"/>
        <w:jc w:val="both"/>
        <w:rPr>
          <w:rFonts w:ascii="Open Sans" w:hAnsi="Open Sans"/>
          <w:color w:val="00AAAB"/>
          <w:lang w:val="es-ES"/>
        </w:rPr>
      </w:pPr>
      <w:r>
        <w:rPr>
          <w:rFonts w:ascii="Open Sans" w:hAnsi="Open Sans"/>
          <w:color w:val="00AAAB"/>
          <w:lang w:val="es-ES"/>
        </w:rPr>
        <w:t xml:space="preserve">                   Descensos interanuales </w:t>
      </w:r>
      <w:r w:rsidRPr="00405F66">
        <w:rPr>
          <w:rFonts w:ascii="Open Sans" w:hAnsi="Open Sans"/>
          <w:color w:val="00AAAB"/>
          <w:lang w:val="es-ES"/>
        </w:rPr>
        <w:t xml:space="preserve">por CC.AA. en </w:t>
      </w:r>
      <w:r w:rsidR="002D15F8">
        <w:rPr>
          <w:rFonts w:ascii="Open Sans" w:hAnsi="Open Sans"/>
          <w:color w:val="00AAAB"/>
          <w:lang w:val="es-ES"/>
        </w:rPr>
        <w:t>mayo</w:t>
      </w:r>
    </w:p>
    <w:p w:rsidR="00D7324F" w:rsidRPr="00201404" w:rsidRDefault="00D7324F" w:rsidP="00D7324F">
      <w:pPr>
        <w:ind w:left="-1134"/>
        <w:jc w:val="center"/>
        <w:rPr>
          <w:rFonts w:ascii="Open Sans Light" w:hAnsi="Open Sans Light"/>
          <w:color w:val="404040" w:themeColor="text1" w:themeTint="BF"/>
          <w:lang w:val="es-ES"/>
        </w:rPr>
      </w:pPr>
    </w:p>
    <w:tbl>
      <w:tblPr>
        <w:tblStyle w:val="Tabladecuadrcula5oscura-nfasis11"/>
        <w:tblW w:w="0" w:type="auto"/>
        <w:tblLook w:val="04A0" w:firstRow="1" w:lastRow="0" w:firstColumn="1" w:lastColumn="0" w:noHBand="0" w:noVBand="1"/>
      </w:tblPr>
      <w:tblGrid>
        <w:gridCol w:w="2943"/>
        <w:gridCol w:w="2869"/>
      </w:tblGrid>
      <w:tr w:rsidR="00D7324F" w:rsidRPr="00201404" w:rsidTr="00164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7324F" w:rsidRPr="00201404" w:rsidRDefault="00D7324F" w:rsidP="00164F4D">
            <w:pPr>
              <w:jc w:val="center"/>
              <w:rPr>
                <w:rFonts w:ascii="Open Sans Light" w:hAnsi="Open Sans Light"/>
                <w:lang w:val="es-ES"/>
              </w:rPr>
            </w:pPr>
            <w:r>
              <w:rPr>
                <w:rFonts w:ascii="Open Sans Light" w:hAnsi="Open Sans Light"/>
                <w:lang w:val="es-ES"/>
              </w:rPr>
              <w:t>CC.AA.</w:t>
            </w:r>
          </w:p>
        </w:tc>
        <w:tc>
          <w:tcPr>
            <w:tcW w:w="2869" w:type="dxa"/>
          </w:tcPr>
          <w:p w:rsidR="00D7324F" w:rsidRPr="00201404" w:rsidRDefault="002D15F8" w:rsidP="002D15F8">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Mayo </w:t>
            </w:r>
            <w:r w:rsidR="00D7324F">
              <w:rPr>
                <w:rFonts w:ascii="Open Sans Light" w:hAnsi="Open Sans Light"/>
                <w:lang w:val="es-ES"/>
              </w:rPr>
              <w:t>2018</w:t>
            </w:r>
          </w:p>
          <w:p w:rsidR="00D7324F" w:rsidRPr="00201404" w:rsidRDefault="00D7324F" w:rsidP="00164F4D">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201404">
              <w:rPr>
                <w:rFonts w:ascii="Open Sans Light" w:hAnsi="Open Sans Light"/>
                <w:lang w:val="es-ES"/>
              </w:rPr>
              <w:t>(€/m</w:t>
            </w:r>
            <w:r w:rsidRPr="00201404">
              <w:rPr>
                <w:rFonts w:ascii="Open Sans Light" w:hAnsi="Open Sans Light" w:cs="Open Sans Light"/>
                <w:lang w:val="es-ES"/>
              </w:rPr>
              <w:t>²</w:t>
            </w:r>
            <w:r w:rsidRPr="00201404">
              <w:rPr>
                <w:rFonts w:ascii="Open Sans Light" w:hAnsi="Open Sans Light"/>
                <w:lang w:val="es-ES"/>
              </w:rPr>
              <w:t>)</w:t>
            </w:r>
          </w:p>
        </w:tc>
      </w:tr>
      <w:tr w:rsidR="002D15F8" w:rsidRPr="00201404" w:rsidTr="00164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lastRenderedPageBreak/>
              <w:t>Castilla y León</w:t>
            </w:r>
          </w:p>
        </w:tc>
        <w:tc>
          <w:tcPr>
            <w:tcW w:w="2869" w:type="dxa"/>
            <w:vAlign w:val="bottom"/>
          </w:tcPr>
          <w:p w:rsidR="002D15F8" w:rsidRPr="002D15F8" w:rsidRDefault="002D15F8" w:rsidP="002D15F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FF0000"/>
                <w:sz w:val="28"/>
                <w:szCs w:val="28"/>
              </w:rPr>
            </w:pPr>
            <w:r w:rsidRPr="002D15F8">
              <w:rPr>
                <w:rFonts w:ascii="Open Sans Light" w:hAnsi="Open Sans Light" w:cs="Open Sans Light"/>
                <w:color w:val="FF0000"/>
                <w:sz w:val="28"/>
                <w:szCs w:val="28"/>
              </w:rPr>
              <w:t>-1,3 %</w:t>
            </w:r>
          </w:p>
        </w:tc>
      </w:tr>
      <w:tr w:rsidR="002D15F8" w:rsidRPr="00201404" w:rsidTr="00164F4D">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País Vasco</w:t>
            </w:r>
          </w:p>
        </w:tc>
        <w:tc>
          <w:tcPr>
            <w:tcW w:w="2869" w:type="dxa"/>
            <w:vAlign w:val="bottom"/>
          </w:tcPr>
          <w:p w:rsidR="002D15F8" w:rsidRPr="002D15F8" w:rsidRDefault="002D15F8" w:rsidP="002D15F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FF0000"/>
                <w:sz w:val="28"/>
                <w:szCs w:val="28"/>
              </w:rPr>
            </w:pPr>
            <w:r w:rsidRPr="002D15F8">
              <w:rPr>
                <w:rFonts w:ascii="Open Sans Light" w:hAnsi="Open Sans Light" w:cs="Open Sans Light"/>
                <w:color w:val="FF0000"/>
                <w:sz w:val="28"/>
                <w:szCs w:val="28"/>
              </w:rPr>
              <w:t>-6,0 %</w:t>
            </w:r>
          </w:p>
        </w:tc>
      </w:tr>
      <w:tr w:rsidR="002D15F8" w:rsidRPr="00201404" w:rsidTr="001D0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bottom"/>
          </w:tcPr>
          <w:p w:rsidR="002D15F8" w:rsidRPr="002D15F8" w:rsidRDefault="002D15F8" w:rsidP="002D15F8">
            <w:pPr>
              <w:rPr>
                <w:rFonts w:ascii="Open Sans Light" w:hAnsi="Open Sans Light" w:cs="Open Sans Light"/>
              </w:rPr>
            </w:pPr>
            <w:r w:rsidRPr="002D15F8">
              <w:rPr>
                <w:rFonts w:ascii="Open Sans Light" w:hAnsi="Open Sans Light" w:cs="Open Sans Light"/>
              </w:rPr>
              <w:t>Navarra</w:t>
            </w:r>
          </w:p>
        </w:tc>
        <w:tc>
          <w:tcPr>
            <w:tcW w:w="2869" w:type="dxa"/>
            <w:vAlign w:val="bottom"/>
          </w:tcPr>
          <w:p w:rsidR="002D15F8" w:rsidRPr="002D15F8" w:rsidRDefault="002D15F8" w:rsidP="002D15F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FF0000"/>
                <w:sz w:val="28"/>
                <w:szCs w:val="28"/>
              </w:rPr>
            </w:pPr>
            <w:r w:rsidRPr="002D15F8">
              <w:rPr>
                <w:rFonts w:ascii="Open Sans Light" w:hAnsi="Open Sans Light" w:cs="Open Sans Light"/>
                <w:color w:val="FF0000"/>
                <w:sz w:val="28"/>
                <w:szCs w:val="28"/>
              </w:rPr>
              <w:t>-8,6 %</w:t>
            </w:r>
          </w:p>
        </w:tc>
      </w:tr>
    </w:tbl>
    <w:p w:rsidR="00D7324F" w:rsidRDefault="00D7324F" w:rsidP="0006369A">
      <w:pPr>
        <w:ind w:left="-1134"/>
        <w:jc w:val="both"/>
        <w:rPr>
          <w:rFonts w:ascii="Open Sans Light" w:hAnsi="Open Sans Light"/>
          <w:lang w:val="es-ES"/>
        </w:rPr>
      </w:pPr>
    </w:p>
    <w:p w:rsidR="00415BF0" w:rsidRDefault="00415BF0" w:rsidP="0006369A">
      <w:pPr>
        <w:ind w:left="-1134"/>
        <w:jc w:val="both"/>
        <w:rPr>
          <w:rFonts w:ascii="Open Sans Light" w:hAnsi="Open Sans Light"/>
          <w:lang w:val="es-ES"/>
        </w:rPr>
      </w:pPr>
    </w:p>
    <w:p w:rsidR="005E50D0" w:rsidRDefault="00555744" w:rsidP="0006369A">
      <w:pPr>
        <w:ind w:left="-1134"/>
        <w:jc w:val="both"/>
        <w:rPr>
          <w:rFonts w:ascii="Open Sans Light" w:hAnsi="Open Sans Light"/>
          <w:lang w:val="es-ES"/>
        </w:rPr>
      </w:pPr>
      <w:r w:rsidRPr="00555744">
        <w:rPr>
          <w:rFonts w:ascii="Open Sans Light" w:hAnsi="Open Sans Light"/>
          <w:lang w:val="es-ES"/>
        </w:rPr>
        <w:t xml:space="preserve">En cuanto al </w:t>
      </w:r>
      <w:r w:rsidRPr="00DC64DB">
        <w:rPr>
          <w:rFonts w:ascii="Open Sans Light" w:hAnsi="Open Sans Light"/>
          <w:b/>
          <w:bCs/>
          <w:lang w:val="es-ES"/>
        </w:rPr>
        <w:t>ranking de precios</w:t>
      </w:r>
      <w:r w:rsidRPr="00555744">
        <w:rPr>
          <w:rFonts w:ascii="Open Sans Light" w:hAnsi="Open Sans Light"/>
          <w:lang w:val="es-ES"/>
        </w:rPr>
        <w:t xml:space="preserve">, </w:t>
      </w:r>
      <w:r w:rsidR="00EA3577">
        <w:rPr>
          <w:rFonts w:ascii="Open Sans Light" w:hAnsi="Open Sans Light"/>
          <w:lang w:val="es-ES"/>
        </w:rPr>
        <w:t>Madrid</w:t>
      </w:r>
      <w:r w:rsidRPr="00555744">
        <w:rPr>
          <w:rFonts w:ascii="Open Sans Light" w:hAnsi="Open Sans Light"/>
          <w:lang w:val="es-ES"/>
        </w:rPr>
        <w:t xml:space="preserve"> es la comunidad más cara para alquilar una vivienda de segunda mano, con un precio de </w:t>
      </w:r>
      <w:r w:rsidR="00024DB0">
        <w:rPr>
          <w:rFonts w:ascii="Open Sans Light" w:hAnsi="Open Sans Light"/>
          <w:lang w:val="es-ES"/>
        </w:rPr>
        <w:t>12,</w:t>
      </w:r>
      <w:r w:rsidR="00EA3577">
        <w:rPr>
          <w:rFonts w:ascii="Open Sans Light" w:hAnsi="Open Sans Light"/>
          <w:lang w:val="es-ES"/>
        </w:rPr>
        <w:t>36</w:t>
      </w:r>
      <w:r w:rsidRPr="00555744">
        <w:rPr>
          <w:rFonts w:ascii="Open Sans Light" w:hAnsi="Open Sans Light"/>
          <w:lang w:val="es-ES"/>
        </w:rPr>
        <w:t xml:space="preserve"> €/m</w:t>
      </w:r>
      <w:r w:rsidR="00024DB0">
        <w:rPr>
          <w:rFonts w:ascii="Open Sans Light" w:hAnsi="Open Sans Light"/>
          <w:lang w:val="es-ES"/>
        </w:rPr>
        <w:t xml:space="preserve">2 al mes. Le sigue </w:t>
      </w:r>
      <w:r w:rsidR="00EA3577">
        <w:rPr>
          <w:rFonts w:ascii="Open Sans Light" w:hAnsi="Open Sans Light"/>
          <w:lang w:val="es-ES"/>
        </w:rPr>
        <w:t xml:space="preserve">Cataluña </w:t>
      </w:r>
      <w:r w:rsidR="00024DB0">
        <w:rPr>
          <w:rFonts w:ascii="Open Sans Light" w:hAnsi="Open Sans Light"/>
          <w:lang w:val="es-ES"/>
        </w:rPr>
        <w:t>(</w:t>
      </w:r>
      <w:r w:rsidR="00F12532">
        <w:rPr>
          <w:rFonts w:ascii="Open Sans Light" w:hAnsi="Open Sans Light"/>
          <w:lang w:val="es-ES"/>
        </w:rPr>
        <w:t>12</w:t>
      </w:r>
      <w:r w:rsidR="001D1525">
        <w:rPr>
          <w:rFonts w:ascii="Open Sans Light" w:hAnsi="Open Sans Light"/>
          <w:lang w:val="es-ES"/>
        </w:rPr>
        <w:t>,</w:t>
      </w:r>
      <w:r w:rsidR="00EA3577">
        <w:rPr>
          <w:rFonts w:ascii="Open Sans Light" w:hAnsi="Open Sans Light"/>
          <w:lang w:val="es-ES"/>
        </w:rPr>
        <w:t>29</w:t>
      </w:r>
      <w:r w:rsidR="00F12532">
        <w:rPr>
          <w:rFonts w:ascii="Open Sans Light" w:hAnsi="Open Sans Light"/>
          <w:lang w:val="es-ES"/>
        </w:rPr>
        <w:t xml:space="preserve"> </w:t>
      </w:r>
      <w:r w:rsidR="001D1525">
        <w:rPr>
          <w:rFonts w:ascii="Open Sans Light" w:hAnsi="Open Sans Light"/>
          <w:lang w:val="es-ES"/>
        </w:rPr>
        <w:t>€/m2 al mes), Baleares</w:t>
      </w:r>
      <w:r w:rsidR="00024DB0">
        <w:rPr>
          <w:rFonts w:ascii="Open Sans Light" w:hAnsi="Open Sans Light"/>
          <w:lang w:val="es-ES"/>
        </w:rPr>
        <w:t xml:space="preserve"> (10,</w:t>
      </w:r>
      <w:r w:rsidR="00EA3577">
        <w:rPr>
          <w:rFonts w:ascii="Open Sans Light" w:hAnsi="Open Sans Light"/>
          <w:lang w:val="es-ES"/>
        </w:rPr>
        <w:t>60</w:t>
      </w:r>
      <w:r w:rsidRPr="00555744">
        <w:rPr>
          <w:rFonts w:ascii="Open Sans Light" w:hAnsi="Open Sans Light"/>
          <w:lang w:val="es-ES"/>
        </w:rPr>
        <w:t xml:space="preserve"> €/m2 al mes)</w:t>
      </w:r>
      <w:r w:rsidR="001D1525">
        <w:rPr>
          <w:rFonts w:ascii="Open Sans Light" w:hAnsi="Open Sans Light"/>
          <w:lang w:val="es-ES"/>
        </w:rPr>
        <w:t xml:space="preserve"> y País Vasco (</w:t>
      </w:r>
      <w:r w:rsidR="00EA3577">
        <w:rPr>
          <w:rFonts w:ascii="Open Sans Light" w:hAnsi="Open Sans Light"/>
          <w:lang w:val="es-ES"/>
        </w:rPr>
        <w:t>9,97</w:t>
      </w:r>
      <w:r w:rsidR="001D1525">
        <w:rPr>
          <w:rFonts w:ascii="Open Sans Light" w:hAnsi="Open Sans Light"/>
          <w:lang w:val="es-ES"/>
        </w:rPr>
        <w:t xml:space="preserve"> €/m2 al mes)</w:t>
      </w:r>
      <w:r w:rsidRPr="00555744">
        <w:rPr>
          <w:rFonts w:ascii="Open Sans Light" w:hAnsi="Open Sans Light"/>
          <w:lang w:val="es-ES"/>
        </w:rPr>
        <w:t>. En el lado opuesto, Extremadura (4,</w:t>
      </w:r>
      <w:r w:rsidR="001D1525">
        <w:rPr>
          <w:rFonts w:ascii="Open Sans Light" w:hAnsi="Open Sans Light"/>
          <w:lang w:val="es-ES"/>
        </w:rPr>
        <w:t>70</w:t>
      </w:r>
      <w:r w:rsidRPr="00555744">
        <w:rPr>
          <w:rFonts w:ascii="Open Sans Light" w:hAnsi="Open Sans Light"/>
          <w:lang w:val="es-ES"/>
        </w:rPr>
        <w:t xml:space="preserve"> €/m2</w:t>
      </w:r>
      <w:r w:rsidR="00024DB0">
        <w:rPr>
          <w:rFonts w:ascii="Open Sans Light" w:hAnsi="Open Sans Light"/>
          <w:lang w:val="es-ES"/>
        </w:rPr>
        <w:t xml:space="preserve"> al mes) y Castilla-La Mancha (</w:t>
      </w:r>
      <w:r w:rsidR="001D1525">
        <w:rPr>
          <w:rFonts w:ascii="Open Sans Light" w:hAnsi="Open Sans Light"/>
          <w:lang w:val="es-ES"/>
        </w:rPr>
        <w:t>5,</w:t>
      </w:r>
      <w:r w:rsidR="00EA3577">
        <w:rPr>
          <w:rFonts w:ascii="Open Sans Light" w:hAnsi="Open Sans Light"/>
          <w:lang w:val="es-ES"/>
        </w:rPr>
        <w:t>06</w:t>
      </w:r>
      <w:r w:rsidRPr="00555744">
        <w:rPr>
          <w:rFonts w:ascii="Open Sans Light" w:hAnsi="Open Sans Light"/>
          <w:lang w:val="es-ES"/>
        </w:rPr>
        <w:t xml:space="preserve"> €/m2 al mes) son las dos comunidades con los precios de la vivienda en alquiler más asequibles.</w:t>
      </w:r>
    </w:p>
    <w:p w:rsidR="00555744" w:rsidRDefault="00555744" w:rsidP="0006369A">
      <w:pPr>
        <w:ind w:left="-1134"/>
        <w:jc w:val="both"/>
        <w:rPr>
          <w:rFonts w:ascii="Open Sans Light" w:hAnsi="Open Sans Light"/>
          <w:lang w:val="es-ES"/>
        </w:rPr>
      </w:pPr>
    </w:p>
    <w:p w:rsidR="00C53AB3" w:rsidRDefault="00C53AB3" w:rsidP="0006369A">
      <w:pPr>
        <w:ind w:left="-1134"/>
        <w:jc w:val="both"/>
        <w:rPr>
          <w:rFonts w:ascii="Open Sans Light" w:hAnsi="Open Sans Light"/>
          <w:lang w:val="es-ES"/>
        </w:rPr>
      </w:pPr>
    </w:p>
    <w:p w:rsidR="00555744" w:rsidRPr="00555744" w:rsidRDefault="00555744" w:rsidP="00555744">
      <w:pPr>
        <w:ind w:left="-1134"/>
        <w:rPr>
          <w:rFonts w:ascii="Open Sans" w:hAnsi="Open Sans"/>
          <w:color w:val="00AAAB"/>
          <w:lang w:val="es-ES"/>
        </w:rPr>
      </w:pPr>
      <w:r w:rsidRPr="00555744">
        <w:rPr>
          <w:rFonts w:ascii="Open Sans" w:hAnsi="Open Sans"/>
          <w:color w:val="00AAAB"/>
          <w:lang w:val="es-ES"/>
        </w:rPr>
        <w:t>Ranking del precio medio de la vivienda en alquiler más caro por CC.AA.</w:t>
      </w:r>
    </w:p>
    <w:p w:rsidR="00D638FE" w:rsidRDefault="00D638FE" w:rsidP="0006369A">
      <w:pPr>
        <w:ind w:left="-1134"/>
        <w:jc w:val="both"/>
        <w:rPr>
          <w:rFonts w:ascii="Open Sans Light" w:hAnsi="Open Sans Light"/>
          <w:lang w:val="es-ES"/>
        </w:rPr>
      </w:pPr>
    </w:p>
    <w:p w:rsidR="00D638FE" w:rsidRDefault="00EA3577" w:rsidP="0006369A">
      <w:pPr>
        <w:ind w:left="-1134"/>
        <w:jc w:val="both"/>
        <w:rPr>
          <w:rFonts w:ascii="Open Sans Light" w:hAnsi="Open Sans Light"/>
          <w:lang w:val="es-ES"/>
        </w:rPr>
      </w:pPr>
      <w:r>
        <w:rPr>
          <w:noProof/>
          <w:lang w:val="es-ES" w:eastAsia="es-ES" w:bidi="ks-Deva"/>
        </w:rPr>
        <w:drawing>
          <wp:inline distT="0" distB="0" distL="0" distR="0" wp14:anchorId="40AC689C" wp14:editId="01869C32">
            <wp:extent cx="5648325"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7403" w:rsidRDefault="001F7403" w:rsidP="0006369A">
      <w:pPr>
        <w:ind w:left="-1134"/>
        <w:jc w:val="both"/>
        <w:rPr>
          <w:rFonts w:ascii="Open Sans Light" w:hAnsi="Open Sans Light"/>
          <w:lang w:val="es-ES"/>
        </w:rPr>
      </w:pPr>
    </w:p>
    <w:p w:rsidR="008C09FE" w:rsidRDefault="008C09FE" w:rsidP="00D81FA7">
      <w:pPr>
        <w:ind w:left="-1134"/>
        <w:jc w:val="both"/>
        <w:rPr>
          <w:rFonts w:ascii="Open Sans Light" w:hAnsi="Open Sans Light"/>
          <w:lang w:val="es-ES"/>
        </w:rPr>
      </w:pPr>
    </w:p>
    <w:p w:rsidR="00D81FA7" w:rsidRDefault="001F7403" w:rsidP="00D81FA7">
      <w:pPr>
        <w:ind w:left="-1134"/>
        <w:jc w:val="both"/>
        <w:rPr>
          <w:rFonts w:ascii="Open Sans Light" w:hAnsi="Open Sans Light"/>
          <w:lang w:val="es-ES"/>
        </w:rPr>
      </w:pPr>
      <w:r w:rsidRPr="001F7403">
        <w:rPr>
          <w:rFonts w:ascii="Open Sans Light" w:hAnsi="Open Sans Light"/>
          <w:lang w:val="es-ES"/>
        </w:rPr>
        <w:t xml:space="preserve">Respecto a la evolución por </w:t>
      </w:r>
      <w:r w:rsidRPr="001F7403">
        <w:rPr>
          <w:rFonts w:ascii="Open Sans Light" w:hAnsi="Open Sans Light"/>
          <w:b/>
          <w:bCs/>
          <w:lang w:val="es-ES"/>
        </w:rPr>
        <w:t>provincias</w:t>
      </w:r>
      <w:r w:rsidRPr="001F7403">
        <w:rPr>
          <w:rFonts w:ascii="Open Sans Light" w:hAnsi="Open Sans Light"/>
          <w:lang w:val="es-ES"/>
        </w:rPr>
        <w:t xml:space="preserve">, </w:t>
      </w:r>
      <w:r w:rsidR="003D64B1">
        <w:rPr>
          <w:rFonts w:ascii="Open Sans Light" w:hAnsi="Open Sans Light"/>
          <w:lang w:val="es-ES"/>
        </w:rPr>
        <w:t>19</w:t>
      </w:r>
      <w:r w:rsidRPr="001F7403">
        <w:rPr>
          <w:rFonts w:ascii="Open Sans Light" w:hAnsi="Open Sans Light"/>
          <w:lang w:val="es-ES"/>
        </w:rPr>
        <w:t xml:space="preserve"> de ellas registran aumentos </w:t>
      </w:r>
      <w:r w:rsidR="00981D72">
        <w:rPr>
          <w:rFonts w:ascii="Open Sans Light" w:hAnsi="Open Sans Light"/>
          <w:lang w:val="es-ES"/>
        </w:rPr>
        <w:t xml:space="preserve">mensuales en el </w:t>
      </w:r>
      <w:r w:rsidRPr="001F7403">
        <w:rPr>
          <w:rFonts w:ascii="Open Sans Light" w:hAnsi="Open Sans Light"/>
          <w:lang w:val="es-ES"/>
        </w:rPr>
        <w:t xml:space="preserve">precio del alquiler respecto al mes de </w:t>
      </w:r>
      <w:r w:rsidR="003D64B1">
        <w:rPr>
          <w:rFonts w:ascii="Open Sans Light" w:hAnsi="Open Sans Light"/>
          <w:lang w:val="es-ES"/>
        </w:rPr>
        <w:t>abril</w:t>
      </w:r>
      <w:r w:rsidR="006B7A4C">
        <w:rPr>
          <w:rFonts w:ascii="Open Sans Light" w:hAnsi="Open Sans Light"/>
          <w:lang w:val="es-ES"/>
        </w:rPr>
        <w:t xml:space="preserve">, con incrementos que van del </w:t>
      </w:r>
      <w:r w:rsidR="003D64B1">
        <w:rPr>
          <w:rFonts w:ascii="Open Sans Light" w:hAnsi="Open Sans Light"/>
          <w:lang w:val="es-ES"/>
        </w:rPr>
        <w:t>5,6</w:t>
      </w:r>
      <w:r w:rsidRPr="001F7403">
        <w:rPr>
          <w:rFonts w:ascii="Open Sans Light" w:hAnsi="Open Sans Light"/>
          <w:lang w:val="es-ES"/>
        </w:rPr>
        <w:t xml:space="preserve">% </w:t>
      </w:r>
      <w:r w:rsidR="00981D72">
        <w:rPr>
          <w:rFonts w:ascii="Open Sans Light" w:hAnsi="Open Sans Light"/>
          <w:lang w:val="es-ES"/>
        </w:rPr>
        <w:t xml:space="preserve">en </w:t>
      </w:r>
      <w:r w:rsidR="003D64B1">
        <w:rPr>
          <w:rFonts w:ascii="Open Sans Light" w:hAnsi="Open Sans Light"/>
          <w:lang w:val="es-ES"/>
        </w:rPr>
        <w:t xml:space="preserve">Cuenca </w:t>
      </w:r>
      <w:r w:rsidR="00D81FA7">
        <w:rPr>
          <w:rFonts w:ascii="Open Sans Light" w:hAnsi="Open Sans Light"/>
          <w:lang w:val="es-ES"/>
        </w:rPr>
        <w:t>al 0,</w:t>
      </w:r>
      <w:r w:rsidR="003D64B1">
        <w:rPr>
          <w:rFonts w:ascii="Open Sans Light" w:hAnsi="Open Sans Light"/>
          <w:lang w:val="es-ES"/>
        </w:rPr>
        <w:t>1</w:t>
      </w:r>
      <w:r w:rsidR="00D81FA7">
        <w:rPr>
          <w:rFonts w:ascii="Open Sans Light" w:hAnsi="Open Sans Light"/>
          <w:lang w:val="es-ES"/>
        </w:rPr>
        <w:t xml:space="preserve">% </w:t>
      </w:r>
      <w:r w:rsidR="00F12532">
        <w:rPr>
          <w:rFonts w:ascii="Open Sans Light" w:hAnsi="Open Sans Light"/>
          <w:lang w:val="es-ES"/>
        </w:rPr>
        <w:t xml:space="preserve">de </w:t>
      </w:r>
      <w:r w:rsidR="003D64B1">
        <w:rPr>
          <w:rFonts w:ascii="Open Sans Light" w:hAnsi="Open Sans Light"/>
          <w:lang w:val="es-ES"/>
        </w:rPr>
        <w:t>Valencia, Cantabria y Baleares</w:t>
      </w:r>
      <w:r w:rsidR="00981D72">
        <w:rPr>
          <w:rFonts w:ascii="Open Sans Light" w:hAnsi="Open Sans Light"/>
          <w:lang w:val="es-ES"/>
        </w:rPr>
        <w:t xml:space="preserve">. Por el contrario, el precio del alquiler desciende en </w:t>
      </w:r>
      <w:r w:rsidR="003D64B1">
        <w:rPr>
          <w:rFonts w:ascii="Open Sans Light" w:hAnsi="Open Sans Light"/>
          <w:lang w:val="es-ES"/>
        </w:rPr>
        <w:t>31</w:t>
      </w:r>
      <w:r w:rsidR="00981D72">
        <w:rPr>
          <w:rFonts w:ascii="Open Sans Light" w:hAnsi="Open Sans Light"/>
          <w:lang w:val="es-ES"/>
        </w:rPr>
        <w:t xml:space="preserve"> provincias con retrocesos que van del -</w:t>
      </w:r>
      <w:r w:rsidR="003D64B1">
        <w:rPr>
          <w:rFonts w:ascii="Open Sans Light" w:hAnsi="Open Sans Light"/>
          <w:lang w:val="es-ES"/>
        </w:rPr>
        <w:t>5,3</w:t>
      </w:r>
      <w:r w:rsidR="00981D72">
        <w:rPr>
          <w:rFonts w:ascii="Open Sans Light" w:hAnsi="Open Sans Light"/>
          <w:lang w:val="es-ES"/>
        </w:rPr>
        <w:t xml:space="preserve">% de </w:t>
      </w:r>
      <w:r w:rsidR="0071135A">
        <w:rPr>
          <w:rFonts w:ascii="Open Sans Light" w:hAnsi="Open Sans Light"/>
          <w:lang w:val="es-ES"/>
        </w:rPr>
        <w:t xml:space="preserve">Guipúzcoa </w:t>
      </w:r>
      <w:r w:rsidR="00F12532">
        <w:rPr>
          <w:rFonts w:ascii="Open Sans Light" w:hAnsi="Open Sans Light"/>
          <w:lang w:val="es-ES"/>
        </w:rPr>
        <w:t xml:space="preserve">a la caída del </w:t>
      </w:r>
      <w:r w:rsidR="0071135A">
        <w:rPr>
          <w:rFonts w:ascii="Open Sans Light" w:hAnsi="Open Sans Light"/>
          <w:lang w:val="es-ES"/>
        </w:rPr>
        <w:t>-0,</w:t>
      </w:r>
      <w:r w:rsidR="003D64B1">
        <w:rPr>
          <w:rFonts w:ascii="Open Sans Light" w:hAnsi="Open Sans Light"/>
          <w:lang w:val="es-ES"/>
        </w:rPr>
        <w:t>1</w:t>
      </w:r>
      <w:r w:rsidR="0071135A">
        <w:rPr>
          <w:rFonts w:ascii="Open Sans Light" w:hAnsi="Open Sans Light"/>
          <w:lang w:val="es-ES"/>
        </w:rPr>
        <w:t xml:space="preserve">% de </w:t>
      </w:r>
      <w:r w:rsidR="003D64B1">
        <w:rPr>
          <w:rFonts w:ascii="Open Sans Light" w:hAnsi="Open Sans Light"/>
          <w:lang w:val="es-ES"/>
        </w:rPr>
        <w:t>Ciudad Real y Las Palmas.</w:t>
      </w:r>
      <w:r w:rsidR="00981D72">
        <w:rPr>
          <w:rFonts w:ascii="Open Sans Light" w:hAnsi="Open Sans Light"/>
          <w:lang w:val="es-ES"/>
        </w:rPr>
        <w:t xml:space="preserve"> </w:t>
      </w:r>
    </w:p>
    <w:p w:rsidR="003D64B1" w:rsidRDefault="003D64B1" w:rsidP="00D81FA7">
      <w:pPr>
        <w:ind w:left="-1134"/>
        <w:jc w:val="both"/>
        <w:rPr>
          <w:rFonts w:ascii="Open Sans Light" w:hAnsi="Open Sans Light"/>
          <w:lang w:val="es-ES"/>
        </w:rPr>
      </w:pPr>
    </w:p>
    <w:p w:rsidR="0082327C" w:rsidRPr="00DB00CD" w:rsidRDefault="00230083" w:rsidP="00D81FA7">
      <w:pPr>
        <w:ind w:left="-1134"/>
        <w:jc w:val="both"/>
        <w:rPr>
          <w:rFonts w:ascii="Open Sans" w:hAnsi="Open Sans"/>
          <w:color w:val="00AAAB"/>
          <w:lang w:val="es-ES"/>
        </w:rPr>
      </w:pPr>
      <w:r>
        <w:rPr>
          <w:rFonts w:ascii="Open Sans" w:hAnsi="Open Sans"/>
          <w:color w:val="00AAAB"/>
          <w:lang w:val="es-ES"/>
        </w:rPr>
        <w:t>Barcelona es el municipio más caro para alquilar una vivienda</w:t>
      </w:r>
    </w:p>
    <w:p w:rsidR="00DB00CD" w:rsidRDefault="00DB00CD" w:rsidP="00D81FA7">
      <w:pPr>
        <w:ind w:left="-1134"/>
        <w:jc w:val="both"/>
        <w:rPr>
          <w:rFonts w:ascii="Open Sans Light" w:hAnsi="Open Sans Light"/>
          <w:lang w:val="es-ES"/>
        </w:rPr>
      </w:pPr>
    </w:p>
    <w:p w:rsidR="00230083" w:rsidRDefault="00230083" w:rsidP="00D81FA7">
      <w:pPr>
        <w:ind w:left="-1134"/>
        <w:jc w:val="both"/>
        <w:rPr>
          <w:rFonts w:ascii="Open Sans Light" w:hAnsi="Open Sans Light"/>
          <w:lang w:val="es-ES"/>
        </w:rPr>
      </w:pPr>
      <w:r>
        <w:rPr>
          <w:rFonts w:ascii="Open Sans Light" w:hAnsi="Open Sans Light"/>
          <w:lang w:val="es-ES"/>
        </w:rPr>
        <w:t xml:space="preserve">Respecto al análisis de los municipios, en el mes de </w:t>
      </w:r>
      <w:r w:rsidR="00D95EBA">
        <w:rPr>
          <w:rFonts w:ascii="Open Sans Light" w:hAnsi="Open Sans Light"/>
          <w:lang w:val="es-ES"/>
        </w:rPr>
        <w:t>mayo</w:t>
      </w:r>
      <w:r>
        <w:rPr>
          <w:rFonts w:ascii="Open Sans Light" w:hAnsi="Open Sans Light"/>
          <w:lang w:val="es-ES"/>
        </w:rPr>
        <w:t xml:space="preserve"> destaca un mes más la ciudad de Barcelona como la más cara para alquilar una vivienda con </w:t>
      </w:r>
      <w:r w:rsidR="00B900B9">
        <w:rPr>
          <w:rFonts w:ascii="Open Sans Light" w:hAnsi="Open Sans Light"/>
          <w:lang w:val="es-ES"/>
        </w:rPr>
        <w:t>15,98</w:t>
      </w:r>
      <w:r>
        <w:rPr>
          <w:rFonts w:ascii="Open Sans Light" w:hAnsi="Open Sans Light"/>
          <w:lang w:val="es-ES"/>
        </w:rPr>
        <w:t xml:space="preserve"> €/m2 al mes y registra un incremento interanual del </w:t>
      </w:r>
      <w:r w:rsidR="00B900B9">
        <w:rPr>
          <w:rFonts w:ascii="Open Sans Light" w:hAnsi="Open Sans Light"/>
          <w:lang w:val="es-ES"/>
        </w:rPr>
        <w:t>5,9</w:t>
      </w:r>
      <w:r>
        <w:rPr>
          <w:rFonts w:ascii="Open Sans Light" w:hAnsi="Open Sans Light"/>
          <w:lang w:val="es-ES"/>
        </w:rPr>
        <w:t xml:space="preserve">%. Le sigue </w:t>
      </w:r>
      <w:proofErr w:type="spellStart"/>
      <w:r>
        <w:rPr>
          <w:rFonts w:ascii="Open Sans Light" w:hAnsi="Open Sans Light"/>
          <w:lang w:val="es-ES"/>
        </w:rPr>
        <w:t>Calvià</w:t>
      </w:r>
      <w:proofErr w:type="spellEnd"/>
      <w:r>
        <w:rPr>
          <w:rFonts w:ascii="Open Sans Light" w:hAnsi="Open Sans Light"/>
          <w:lang w:val="es-ES"/>
        </w:rPr>
        <w:t xml:space="preserve"> (</w:t>
      </w:r>
      <w:r w:rsidR="00B900B9">
        <w:rPr>
          <w:rFonts w:ascii="Open Sans Light" w:hAnsi="Open Sans Light"/>
          <w:lang w:val="es-ES"/>
        </w:rPr>
        <w:t>14,99</w:t>
      </w:r>
      <w:r>
        <w:rPr>
          <w:rFonts w:ascii="Open Sans Light" w:hAnsi="Open Sans Light"/>
          <w:lang w:val="es-ES"/>
        </w:rPr>
        <w:t xml:space="preserve"> €/m2 al mes), </w:t>
      </w:r>
      <w:r w:rsidR="006F1455">
        <w:rPr>
          <w:rFonts w:ascii="Open Sans Light" w:hAnsi="Open Sans Light"/>
          <w:lang w:val="es-ES"/>
        </w:rPr>
        <w:t>Madrid (14,</w:t>
      </w:r>
      <w:r w:rsidR="00B900B9">
        <w:rPr>
          <w:rFonts w:ascii="Open Sans Light" w:hAnsi="Open Sans Light"/>
          <w:lang w:val="es-ES"/>
        </w:rPr>
        <w:t>27</w:t>
      </w:r>
      <w:r w:rsidR="006F1455">
        <w:rPr>
          <w:rFonts w:ascii="Open Sans Light" w:hAnsi="Open Sans Light"/>
          <w:lang w:val="es-ES"/>
        </w:rPr>
        <w:t xml:space="preserve"> €/m2 al mes) y </w:t>
      </w:r>
      <w:proofErr w:type="spellStart"/>
      <w:r w:rsidR="006F1455">
        <w:rPr>
          <w:rFonts w:ascii="Open Sans Light" w:hAnsi="Open Sans Light"/>
          <w:lang w:val="es-ES"/>
        </w:rPr>
        <w:t>Sant</w:t>
      </w:r>
      <w:proofErr w:type="spellEnd"/>
      <w:r w:rsidR="006F1455">
        <w:rPr>
          <w:rFonts w:ascii="Open Sans Light" w:hAnsi="Open Sans Light"/>
          <w:lang w:val="es-ES"/>
        </w:rPr>
        <w:t xml:space="preserve"> </w:t>
      </w:r>
      <w:proofErr w:type="spellStart"/>
      <w:r w:rsidR="006F1455">
        <w:rPr>
          <w:rFonts w:ascii="Open Sans Light" w:hAnsi="Open Sans Light"/>
          <w:lang w:val="es-ES"/>
        </w:rPr>
        <w:t>Cugat</w:t>
      </w:r>
      <w:proofErr w:type="spellEnd"/>
      <w:r w:rsidR="00425EB5">
        <w:rPr>
          <w:rFonts w:ascii="Open Sans Light" w:hAnsi="Open Sans Light"/>
          <w:lang w:val="es-ES"/>
        </w:rPr>
        <w:t xml:space="preserve"> del </w:t>
      </w:r>
      <w:proofErr w:type="spellStart"/>
      <w:r w:rsidR="00425EB5">
        <w:rPr>
          <w:rFonts w:ascii="Open Sans Light" w:hAnsi="Open Sans Light"/>
          <w:lang w:val="es-ES"/>
        </w:rPr>
        <w:t>Vallès</w:t>
      </w:r>
      <w:proofErr w:type="spellEnd"/>
      <w:r w:rsidR="00425EB5">
        <w:rPr>
          <w:rFonts w:ascii="Open Sans Light" w:hAnsi="Open Sans Light"/>
          <w:lang w:val="es-ES"/>
        </w:rPr>
        <w:t xml:space="preserve"> (13,</w:t>
      </w:r>
      <w:r w:rsidR="00B900B9">
        <w:rPr>
          <w:rFonts w:ascii="Open Sans Light" w:hAnsi="Open Sans Light"/>
          <w:lang w:val="es-ES"/>
        </w:rPr>
        <w:t>92</w:t>
      </w:r>
      <w:r w:rsidR="00425EB5">
        <w:rPr>
          <w:rFonts w:ascii="Open Sans Light" w:hAnsi="Open Sans Light"/>
          <w:lang w:val="es-ES"/>
        </w:rPr>
        <w:t xml:space="preserve"> €/m2 al mes) como los municipios más caros para alquilar una vivienda. </w:t>
      </w:r>
      <w:r w:rsidR="006F1455">
        <w:rPr>
          <w:rFonts w:ascii="Open Sans Light" w:hAnsi="Open Sans Light"/>
          <w:lang w:val="es-ES"/>
        </w:rPr>
        <w:t xml:space="preserve"> </w:t>
      </w:r>
    </w:p>
    <w:p w:rsidR="00B900B9" w:rsidRDefault="00B900B9" w:rsidP="00D81FA7">
      <w:pPr>
        <w:ind w:left="-1134"/>
        <w:jc w:val="both"/>
        <w:rPr>
          <w:rFonts w:ascii="Open Sans Light" w:hAnsi="Open Sans Light"/>
          <w:lang w:val="es-ES"/>
        </w:rPr>
      </w:pPr>
    </w:p>
    <w:p w:rsidR="00B900B9" w:rsidRDefault="00425EB5" w:rsidP="00D81FA7">
      <w:pPr>
        <w:ind w:left="-1134"/>
        <w:jc w:val="both"/>
        <w:rPr>
          <w:rFonts w:ascii="Open Sans Light" w:hAnsi="Open Sans Light"/>
          <w:lang w:val="es-ES"/>
        </w:rPr>
      </w:pPr>
      <w:r>
        <w:rPr>
          <w:rFonts w:ascii="Open Sans Light" w:hAnsi="Open Sans Light"/>
          <w:lang w:val="es-ES"/>
        </w:rPr>
        <w:t xml:space="preserve">Llama la atención que de los </w:t>
      </w:r>
      <w:r w:rsidR="00B900B9">
        <w:rPr>
          <w:rFonts w:ascii="Open Sans Light" w:hAnsi="Open Sans Light"/>
          <w:lang w:val="es-ES"/>
        </w:rPr>
        <w:t>20</w:t>
      </w:r>
      <w:r>
        <w:rPr>
          <w:rFonts w:ascii="Open Sans Light" w:hAnsi="Open Sans Light"/>
          <w:lang w:val="es-ES"/>
        </w:rPr>
        <w:t xml:space="preserve"> municipios más caros para alquilar una vivienda en </w:t>
      </w:r>
      <w:r w:rsidR="00B900B9">
        <w:rPr>
          <w:rFonts w:ascii="Open Sans Light" w:hAnsi="Open Sans Light"/>
          <w:lang w:val="es-ES"/>
        </w:rPr>
        <w:t>mayo,</w:t>
      </w:r>
      <w:r>
        <w:rPr>
          <w:rFonts w:ascii="Open Sans Light" w:hAnsi="Open Sans Light"/>
          <w:lang w:val="es-ES"/>
        </w:rPr>
        <w:t xml:space="preserve"> </w:t>
      </w:r>
      <w:r w:rsidR="00B900B9">
        <w:rPr>
          <w:rFonts w:ascii="Open Sans Light" w:hAnsi="Open Sans Light"/>
          <w:lang w:val="es-ES"/>
        </w:rPr>
        <w:t>11</w:t>
      </w:r>
      <w:r>
        <w:rPr>
          <w:rFonts w:ascii="Open Sans Light" w:hAnsi="Open Sans Light"/>
          <w:lang w:val="es-ES"/>
        </w:rPr>
        <w:t xml:space="preserve"> de ellos pertenecen a la provincia de Barcelona. Así, de la provincia de Barcelona la ciudad más cara es Barcelona, como se ha comentado anteriormente, seguido </w:t>
      </w:r>
      <w:r w:rsidR="00B900B9">
        <w:rPr>
          <w:rFonts w:ascii="Open Sans Light" w:hAnsi="Open Sans Light"/>
          <w:lang w:val="es-ES"/>
        </w:rPr>
        <w:t xml:space="preserve">de </w:t>
      </w:r>
      <w:proofErr w:type="spellStart"/>
      <w:r w:rsidR="00B900B9">
        <w:rPr>
          <w:rFonts w:ascii="Open Sans Light" w:hAnsi="Open Sans Light"/>
          <w:lang w:val="es-ES"/>
        </w:rPr>
        <w:t>Sant</w:t>
      </w:r>
      <w:proofErr w:type="spellEnd"/>
      <w:r w:rsidR="00B900B9">
        <w:rPr>
          <w:rFonts w:ascii="Open Sans Light" w:hAnsi="Open Sans Light"/>
          <w:lang w:val="es-ES"/>
        </w:rPr>
        <w:t xml:space="preserve"> </w:t>
      </w:r>
      <w:proofErr w:type="spellStart"/>
      <w:r w:rsidR="00B900B9">
        <w:rPr>
          <w:rFonts w:ascii="Open Sans Light" w:hAnsi="Open Sans Light"/>
          <w:lang w:val="es-ES"/>
        </w:rPr>
        <w:t>Cugat</w:t>
      </w:r>
      <w:proofErr w:type="spellEnd"/>
      <w:r>
        <w:rPr>
          <w:rFonts w:ascii="Open Sans Light" w:hAnsi="Open Sans Light"/>
          <w:lang w:val="es-ES"/>
        </w:rPr>
        <w:t xml:space="preserve"> del </w:t>
      </w:r>
      <w:proofErr w:type="spellStart"/>
      <w:r>
        <w:rPr>
          <w:rFonts w:ascii="Open Sans Light" w:hAnsi="Open Sans Light"/>
          <w:lang w:val="es-ES"/>
        </w:rPr>
        <w:t>Vallès</w:t>
      </w:r>
      <w:proofErr w:type="spellEnd"/>
      <w:r>
        <w:rPr>
          <w:rFonts w:ascii="Open Sans Light" w:hAnsi="Open Sans Light"/>
          <w:lang w:val="es-ES"/>
        </w:rPr>
        <w:t>, Sitges,</w:t>
      </w:r>
      <w:r w:rsidR="00B900B9">
        <w:rPr>
          <w:rFonts w:ascii="Open Sans Light" w:hAnsi="Open Sans Light"/>
          <w:lang w:val="es-ES"/>
        </w:rPr>
        <w:t xml:space="preserve"> </w:t>
      </w:r>
      <w:proofErr w:type="spellStart"/>
      <w:r w:rsidR="00B900B9">
        <w:rPr>
          <w:rFonts w:ascii="Open Sans Light" w:hAnsi="Open Sans Light"/>
          <w:lang w:val="es-ES"/>
        </w:rPr>
        <w:t>Sant</w:t>
      </w:r>
      <w:proofErr w:type="spellEnd"/>
      <w:r w:rsidR="00B900B9">
        <w:rPr>
          <w:rFonts w:ascii="Open Sans Light" w:hAnsi="Open Sans Light"/>
          <w:lang w:val="es-ES"/>
        </w:rPr>
        <w:t xml:space="preserve"> Adrià del </w:t>
      </w:r>
      <w:proofErr w:type="spellStart"/>
      <w:r w:rsidR="00B900B9">
        <w:rPr>
          <w:rFonts w:ascii="Open Sans Light" w:hAnsi="Open Sans Light"/>
          <w:lang w:val="es-ES"/>
        </w:rPr>
        <w:t>Besòs</w:t>
      </w:r>
      <w:proofErr w:type="spellEnd"/>
      <w:r w:rsidR="00B900B9">
        <w:rPr>
          <w:rFonts w:ascii="Open Sans Light" w:hAnsi="Open Sans Light"/>
          <w:lang w:val="es-ES"/>
        </w:rPr>
        <w:t xml:space="preserve">, </w:t>
      </w:r>
      <w:proofErr w:type="spellStart"/>
      <w:r w:rsidR="00B900B9">
        <w:rPr>
          <w:rFonts w:ascii="Open Sans Light" w:hAnsi="Open Sans Light"/>
          <w:lang w:val="es-ES"/>
        </w:rPr>
        <w:t>Gavà</w:t>
      </w:r>
      <w:proofErr w:type="spellEnd"/>
      <w:r w:rsidR="00B900B9">
        <w:rPr>
          <w:rFonts w:ascii="Open Sans Light" w:hAnsi="Open Sans Light"/>
          <w:lang w:val="es-ES"/>
        </w:rPr>
        <w:t xml:space="preserve">, </w:t>
      </w:r>
      <w:proofErr w:type="spellStart"/>
      <w:r w:rsidR="00B900B9">
        <w:rPr>
          <w:rFonts w:ascii="Open Sans Light" w:hAnsi="Open Sans Light"/>
          <w:lang w:val="es-ES"/>
        </w:rPr>
        <w:t>Castelldefels</w:t>
      </w:r>
      <w:proofErr w:type="spellEnd"/>
      <w:r w:rsidR="00B900B9">
        <w:rPr>
          <w:rFonts w:ascii="Open Sans Light" w:hAnsi="Open Sans Light"/>
          <w:lang w:val="es-ES"/>
        </w:rPr>
        <w:t xml:space="preserve">, </w:t>
      </w:r>
      <w:proofErr w:type="spellStart"/>
      <w:r w:rsidR="00B900B9">
        <w:rPr>
          <w:rFonts w:ascii="Open Sans Light" w:hAnsi="Open Sans Light"/>
          <w:lang w:val="es-ES"/>
        </w:rPr>
        <w:t>Esplugues</w:t>
      </w:r>
      <w:proofErr w:type="spellEnd"/>
      <w:r w:rsidR="00B900B9">
        <w:rPr>
          <w:rFonts w:ascii="Open Sans Light" w:hAnsi="Open Sans Light"/>
          <w:lang w:val="es-ES"/>
        </w:rPr>
        <w:t xml:space="preserve"> de Llobregat, </w:t>
      </w:r>
      <w:proofErr w:type="spellStart"/>
      <w:r w:rsidR="00B900B9">
        <w:rPr>
          <w:rFonts w:ascii="Open Sans Light" w:hAnsi="Open Sans Light"/>
          <w:lang w:val="es-ES"/>
        </w:rPr>
        <w:t>L’Hospitalet</w:t>
      </w:r>
      <w:proofErr w:type="spellEnd"/>
      <w:r w:rsidR="00B900B9">
        <w:rPr>
          <w:rFonts w:ascii="Open Sans Light" w:hAnsi="Open Sans Light"/>
          <w:lang w:val="es-ES"/>
        </w:rPr>
        <w:t xml:space="preserve"> de Llobregat, </w:t>
      </w:r>
      <w:proofErr w:type="spellStart"/>
      <w:r w:rsidR="00B900B9">
        <w:rPr>
          <w:rFonts w:ascii="Open Sans Light" w:hAnsi="Open Sans Light"/>
          <w:lang w:val="es-ES"/>
        </w:rPr>
        <w:t>Cornellà</w:t>
      </w:r>
      <w:proofErr w:type="spellEnd"/>
      <w:r w:rsidR="00B900B9">
        <w:rPr>
          <w:rFonts w:ascii="Open Sans Light" w:hAnsi="Open Sans Light"/>
          <w:lang w:val="es-ES"/>
        </w:rPr>
        <w:t xml:space="preserve"> de Llobregat, El Prat de Llobregat y </w:t>
      </w:r>
      <w:proofErr w:type="spellStart"/>
      <w:r w:rsidR="00B900B9">
        <w:rPr>
          <w:rFonts w:ascii="Open Sans Light" w:hAnsi="Open Sans Light"/>
          <w:lang w:val="es-ES"/>
        </w:rPr>
        <w:t>Viladecans</w:t>
      </w:r>
      <w:proofErr w:type="spellEnd"/>
      <w:r w:rsidR="00B900B9">
        <w:rPr>
          <w:rFonts w:ascii="Open Sans Light" w:hAnsi="Open Sans Light"/>
          <w:lang w:val="es-ES"/>
        </w:rPr>
        <w:t xml:space="preserve">. </w:t>
      </w:r>
      <w:r>
        <w:rPr>
          <w:rFonts w:ascii="Open Sans Light" w:hAnsi="Open Sans Light"/>
          <w:lang w:val="es-ES"/>
        </w:rPr>
        <w:t xml:space="preserve"> </w:t>
      </w:r>
    </w:p>
    <w:p w:rsidR="00266CCE" w:rsidRDefault="00266CCE" w:rsidP="00D81FA7">
      <w:pPr>
        <w:ind w:left="-1134"/>
        <w:jc w:val="both"/>
        <w:rPr>
          <w:rFonts w:ascii="Open Sans" w:hAnsi="Open Sans"/>
          <w:color w:val="00AAAB"/>
          <w:lang w:val="es-ES"/>
        </w:rPr>
      </w:pPr>
    </w:p>
    <w:p w:rsidR="00266CCE" w:rsidRDefault="00266CCE" w:rsidP="00D81FA7">
      <w:pPr>
        <w:ind w:left="-1134"/>
        <w:jc w:val="both"/>
        <w:rPr>
          <w:rFonts w:ascii="Open Sans" w:hAnsi="Open Sans"/>
          <w:color w:val="00AAAB"/>
          <w:lang w:val="es-ES"/>
        </w:rPr>
      </w:pPr>
    </w:p>
    <w:p w:rsidR="00584AAF" w:rsidRDefault="00584AAF" w:rsidP="00D81FA7">
      <w:pPr>
        <w:ind w:left="-1134"/>
        <w:jc w:val="both"/>
        <w:rPr>
          <w:rFonts w:ascii="Open Sans Light" w:hAnsi="Open Sans Light"/>
          <w:lang w:val="es-ES"/>
        </w:rPr>
      </w:pPr>
      <w:r w:rsidRPr="0023084C">
        <w:rPr>
          <w:rFonts w:ascii="Open Sans" w:hAnsi="Open Sans"/>
          <w:color w:val="00AAAB"/>
          <w:lang w:val="es-ES"/>
        </w:rPr>
        <w:t xml:space="preserve">Se incrementa el precio en </w:t>
      </w:r>
      <w:r w:rsidR="005F6FF2">
        <w:rPr>
          <w:rFonts w:ascii="Open Sans" w:hAnsi="Open Sans"/>
          <w:color w:val="00AAAB"/>
          <w:lang w:val="es-ES"/>
        </w:rPr>
        <w:t>1</w:t>
      </w:r>
      <w:r w:rsidR="00B900B9">
        <w:rPr>
          <w:rFonts w:ascii="Open Sans" w:hAnsi="Open Sans"/>
          <w:color w:val="00AAAB"/>
          <w:lang w:val="es-ES"/>
        </w:rPr>
        <w:t>3</w:t>
      </w:r>
      <w:r w:rsidRPr="0023084C">
        <w:rPr>
          <w:rFonts w:ascii="Open Sans" w:hAnsi="Open Sans"/>
          <w:color w:val="00AAAB"/>
          <w:lang w:val="es-ES"/>
        </w:rPr>
        <w:t xml:space="preserve"> distritos madrileños y en </w:t>
      </w:r>
      <w:r w:rsidR="00B900B9">
        <w:rPr>
          <w:rFonts w:ascii="Open Sans" w:hAnsi="Open Sans"/>
          <w:color w:val="00AAAB"/>
          <w:lang w:val="es-ES"/>
        </w:rPr>
        <w:t>dos</w:t>
      </w:r>
      <w:r w:rsidR="005F6FF2">
        <w:rPr>
          <w:rFonts w:ascii="Open Sans" w:hAnsi="Open Sans"/>
          <w:color w:val="00AAAB"/>
          <w:lang w:val="es-ES"/>
        </w:rPr>
        <w:t xml:space="preserve"> barceloneses</w:t>
      </w:r>
      <w:r w:rsidRPr="00584AAF">
        <w:rPr>
          <w:rFonts w:ascii="Open Sans Light" w:hAnsi="Open Sans Light"/>
          <w:lang w:val="es-ES"/>
        </w:rPr>
        <w:t xml:space="preserve"> </w:t>
      </w:r>
    </w:p>
    <w:p w:rsidR="00266CCE" w:rsidRPr="00D76953" w:rsidRDefault="00266CCE" w:rsidP="00266CCE">
      <w:pPr>
        <w:rPr>
          <w:rFonts w:ascii="Open Sans Light" w:hAnsi="Open Sans Light"/>
          <w:b/>
          <w:lang w:val="es-ES"/>
        </w:rPr>
      </w:pPr>
    </w:p>
    <w:p w:rsidR="00266CCE" w:rsidRPr="00D76953" w:rsidRDefault="00266CCE" w:rsidP="00266CCE">
      <w:pPr>
        <w:ind w:left="-1134"/>
        <w:jc w:val="both"/>
        <w:rPr>
          <w:rFonts w:ascii="Open Sans Light" w:hAnsi="Open Sans Light"/>
          <w:lang w:val="es-ES"/>
        </w:rPr>
      </w:pPr>
      <w:r w:rsidRPr="00D76953">
        <w:rPr>
          <w:rFonts w:ascii="Open Sans Light" w:hAnsi="Open Sans Light"/>
          <w:lang w:val="es-ES"/>
        </w:rPr>
        <w:t xml:space="preserve">De los 21 distritos madrileños estudiados por </w:t>
      </w:r>
      <w:hyperlink r:id="rId13" w:history="1">
        <w:proofErr w:type="spellStart"/>
        <w:r w:rsidRPr="00D76953">
          <w:rPr>
            <w:rStyle w:val="Hipervnculo"/>
            <w:rFonts w:ascii="Open Sans Light" w:hAnsi="Open Sans Light"/>
            <w:b/>
            <w:bCs/>
            <w:lang w:val="es-ES"/>
          </w:rPr>
          <w:t>fotocasa</w:t>
        </w:r>
        <w:proofErr w:type="spellEnd"/>
      </w:hyperlink>
      <w:r w:rsidRPr="00D76953">
        <w:rPr>
          <w:rFonts w:ascii="Open Sans Light" w:hAnsi="Open Sans Light"/>
          <w:lang w:val="es-ES"/>
        </w:rPr>
        <w:t xml:space="preserve">, en </w:t>
      </w:r>
      <w:r>
        <w:rPr>
          <w:rFonts w:ascii="Open Sans Light" w:hAnsi="Open Sans Light"/>
          <w:lang w:val="es-ES"/>
        </w:rPr>
        <w:t>13</w:t>
      </w:r>
      <w:r w:rsidRPr="00D76953">
        <w:rPr>
          <w:rFonts w:ascii="Open Sans Light" w:hAnsi="Open Sans Light"/>
          <w:lang w:val="es-ES"/>
        </w:rPr>
        <w:t xml:space="preserve"> de ellos se registran incrementos en el precio del alquiler. La subida más alta se da en </w:t>
      </w:r>
      <w:r>
        <w:rPr>
          <w:rFonts w:ascii="Open Sans Light" w:hAnsi="Open Sans Light"/>
          <w:lang w:val="es-ES"/>
        </w:rPr>
        <w:t xml:space="preserve">Barajas </w:t>
      </w:r>
      <w:r w:rsidRPr="00D76953">
        <w:rPr>
          <w:rFonts w:ascii="Open Sans Light" w:hAnsi="Open Sans Light"/>
          <w:lang w:val="es-ES"/>
        </w:rPr>
        <w:t>(</w:t>
      </w:r>
      <w:r>
        <w:rPr>
          <w:rFonts w:ascii="Open Sans Light" w:hAnsi="Open Sans Light"/>
          <w:lang w:val="es-ES"/>
        </w:rPr>
        <w:t>3,8</w:t>
      </w:r>
      <w:r w:rsidRPr="00D76953">
        <w:rPr>
          <w:rFonts w:ascii="Open Sans Light" w:hAnsi="Open Sans Light"/>
          <w:lang w:val="es-ES"/>
        </w:rPr>
        <w:t xml:space="preserve">%), y en </w:t>
      </w:r>
      <w:r>
        <w:rPr>
          <w:rFonts w:ascii="Open Sans Light" w:hAnsi="Open Sans Light"/>
          <w:lang w:val="es-ES"/>
        </w:rPr>
        <w:t>San Blas</w:t>
      </w:r>
      <w:r w:rsidRPr="00D76953">
        <w:rPr>
          <w:rFonts w:ascii="Open Sans Light" w:hAnsi="Open Sans Light"/>
          <w:lang w:val="es-ES"/>
        </w:rPr>
        <w:t xml:space="preserve"> (</w:t>
      </w:r>
      <w:r>
        <w:rPr>
          <w:rFonts w:ascii="Open Sans Light" w:hAnsi="Open Sans Light"/>
          <w:lang w:val="es-ES"/>
        </w:rPr>
        <w:t>2,1</w:t>
      </w:r>
      <w:r w:rsidRPr="00D76953">
        <w:rPr>
          <w:rFonts w:ascii="Open Sans Light" w:hAnsi="Open Sans Light"/>
          <w:lang w:val="es-ES"/>
        </w:rPr>
        <w:t xml:space="preserve">%). En cuanto a los descensos, la caída más notable se da en el distrito de </w:t>
      </w:r>
      <w:r>
        <w:rPr>
          <w:rFonts w:ascii="Open Sans Light" w:hAnsi="Open Sans Light"/>
          <w:lang w:val="es-ES"/>
        </w:rPr>
        <w:t>Villaverde</w:t>
      </w:r>
      <w:r w:rsidRPr="00D76953">
        <w:rPr>
          <w:rFonts w:ascii="Open Sans Light" w:hAnsi="Open Sans Light"/>
          <w:lang w:val="es-ES"/>
        </w:rPr>
        <w:t xml:space="preserve"> (-</w:t>
      </w:r>
      <w:r>
        <w:rPr>
          <w:rFonts w:ascii="Open Sans Light" w:hAnsi="Open Sans Light"/>
          <w:lang w:val="es-ES"/>
        </w:rPr>
        <w:t xml:space="preserve">3,8 </w:t>
      </w:r>
      <w:r w:rsidRPr="00D76953">
        <w:rPr>
          <w:rFonts w:ascii="Open Sans Light" w:hAnsi="Open Sans Light"/>
          <w:lang w:val="es-ES"/>
        </w:rPr>
        <w:t>%).</w:t>
      </w:r>
    </w:p>
    <w:p w:rsidR="00266CCE" w:rsidRPr="00D76953" w:rsidRDefault="00266CCE" w:rsidP="00266CCE">
      <w:pPr>
        <w:ind w:left="-1134"/>
        <w:jc w:val="both"/>
        <w:rPr>
          <w:rFonts w:ascii="Open Sans Light" w:hAnsi="Open Sans Light"/>
          <w:lang w:val="es-ES"/>
        </w:rPr>
      </w:pPr>
    </w:p>
    <w:p w:rsidR="00266CCE" w:rsidRPr="00D76953" w:rsidRDefault="00266CCE" w:rsidP="00266CCE">
      <w:pPr>
        <w:ind w:left="-1134"/>
        <w:jc w:val="both"/>
        <w:rPr>
          <w:rFonts w:ascii="Open Sans Light" w:hAnsi="Open Sans Light"/>
          <w:lang w:val="es-ES"/>
        </w:rPr>
      </w:pPr>
      <w:r w:rsidRPr="00D76953">
        <w:rPr>
          <w:rFonts w:ascii="Open Sans Light" w:hAnsi="Open Sans Light"/>
          <w:lang w:val="es-ES"/>
        </w:rPr>
        <w:t xml:space="preserve">El distrito de Salamanca continúa siendo el más caro de Madrid, con un precio medio de </w:t>
      </w:r>
      <w:r>
        <w:rPr>
          <w:rFonts w:ascii="Open Sans Light" w:hAnsi="Open Sans Light"/>
          <w:lang w:val="es-ES"/>
        </w:rPr>
        <w:t>17,70</w:t>
      </w:r>
      <w:r w:rsidRPr="00D76953">
        <w:rPr>
          <w:rFonts w:ascii="Open Sans Light" w:hAnsi="Open Sans Light"/>
          <w:lang w:val="es-ES"/>
        </w:rPr>
        <w:t xml:space="preserve"> €/m2 y un ascenso mensual respecto al mes anterior del </w:t>
      </w:r>
      <w:r>
        <w:rPr>
          <w:rFonts w:ascii="Open Sans Light" w:hAnsi="Open Sans Light"/>
          <w:lang w:val="es-ES"/>
        </w:rPr>
        <w:t xml:space="preserve">1,1 </w:t>
      </w:r>
      <w:r w:rsidRPr="00D76953">
        <w:rPr>
          <w:rFonts w:ascii="Open Sans Light" w:hAnsi="Open Sans Light"/>
          <w:lang w:val="es-ES"/>
        </w:rPr>
        <w:t xml:space="preserve">%. El más barato es </w:t>
      </w:r>
      <w:r>
        <w:rPr>
          <w:rFonts w:ascii="Open Sans Light" w:hAnsi="Open Sans Light"/>
          <w:lang w:val="es-ES"/>
        </w:rPr>
        <w:t>Villaverde</w:t>
      </w:r>
      <w:r w:rsidRPr="00D76953">
        <w:rPr>
          <w:rFonts w:ascii="Open Sans Light" w:hAnsi="Open Sans Light"/>
          <w:lang w:val="es-ES"/>
        </w:rPr>
        <w:t xml:space="preserve">, que tiene un precio medio de </w:t>
      </w:r>
      <w:r>
        <w:rPr>
          <w:rFonts w:ascii="Open Sans Light" w:hAnsi="Open Sans Light"/>
          <w:lang w:val="es-ES"/>
        </w:rPr>
        <w:t>9,59</w:t>
      </w:r>
      <w:r w:rsidRPr="00D76953">
        <w:rPr>
          <w:rFonts w:ascii="Open Sans Light" w:hAnsi="Open Sans Light"/>
          <w:lang w:val="es-ES"/>
        </w:rPr>
        <w:t xml:space="preserve"> </w:t>
      </w:r>
      <w:r>
        <w:rPr>
          <w:rFonts w:ascii="Open Sans Light" w:hAnsi="Open Sans Light"/>
          <w:lang w:val="es-ES"/>
        </w:rPr>
        <w:t>€/m2 al mes y este mayo de</w:t>
      </w:r>
      <w:r w:rsidRPr="00D76953">
        <w:rPr>
          <w:rFonts w:ascii="Open Sans Light" w:hAnsi="Open Sans Light"/>
          <w:lang w:val="es-ES"/>
        </w:rPr>
        <w:t xml:space="preserve">sciende el precio un </w:t>
      </w:r>
      <w:r>
        <w:rPr>
          <w:rFonts w:ascii="Open Sans Light" w:hAnsi="Open Sans Light"/>
          <w:lang w:val="es-ES"/>
        </w:rPr>
        <w:t xml:space="preserve">-3,8 </w:t>
      </w:r>
      <w:r w:rsidRPr="00D76953">
        <w:rPr>
          <w:rFonts w:ascii="Open Sans Light" w:hAnsi="Open Sans Light"/>
          <w:lang w:val="es-ES"/>
        </w:rPr>
        <w:t>% respecto al mes anterior.</w:t>
      </w:r>
    </w:p>
    <w:p w:rsidR="00266CCE" w:rsidRDefault="00266CCE" w:rsidP="00266CCE">
      <w:pPr>
        <w:ind w:left="-1134"/>
        <w:jc w:val="both"/>
        <w:rPr>
          <w:rFonts w:ascii="Open Sans Light" w:hAnsi="Open Sans Light"/>
          <w:lang w:val="es-ES"/>
        </w:rPr>
      </w:pPr>
    </w:p>
    <w:p w:rsidR="00192CCB" w:rsidRPr="00D76953" w:rsidRDefault="00192CCB" w:rsidP="00266CCE">
      <w:pPr>
        <w:ind w:left="-1134"/>
        <w:jc w:val="both"/>
        <w:rPr>
          <w:rFonts w:ascii="Open Sans Light" w:hAnsi="Open Sans Light"/>
          <w:lang w:val="es-ES"/>
        </w:rPr>
      </w:pPr>
    </w:p>
    <w:p w:rsidR="00266CCE" w:rsidRPr="00D76953" w:rsidRDefault="00266CCE" w:rsidP="00266CCE">
      <w:pPr>
        <w:ind w:left="-1134"/>
        <w:rPr>
          <w:rFonts w:ascii="Open Sans" w:hAnsi="Open Sans"/>
          <w:color w:val="00AAAB"/>
          <w:lang w:val="es-ES"/>
        </w:rPr>
      </w:pPr>
      <w:r w:rsidRPr="00D76953">
        <w:rPr>
          <w:rFonts w:ascii="Open Sans" w:hAnsi="Open Sans"/>
          <w:color w:val="00AAAB"/>
          <w:lang w:val="es-ES"/>
        </w:rPr>
        <w:t>Distritos con mayor aumento en el precio de la vivienda en alquiler</w:t>
      </w:r>
    </w:p>
    <w:p w:rsidR="00266CCE" w:rsidRPr="00D76953" w:rsidRDefault="00266CCE" w:rsidP="00266CCE">
      <w:pPr>
        <w:ind w:left="-1276"/>
        <w:rPr>
          <w:rFonts w:ascii="Open Sans Light" w:hAnsi="Open Sans Light"/>
          <w:b/>
          <w:lang w:val="es-ES"/>
        </w:rPr>
      </w:pPr>
    </w:p>
    <w:tbl>
      <w:tblPr>
        <w:tblStyle w:val="Tabladecuadrcula5oscura-nfasis11"/>
        <w:tblW w:w="0" w:type="auto"/>
        <w:tblInd w:w="-553" w:type="dxa"/>
        <w:tblLook w:val="04A0" w:firstRow="1" w:lastRow="0" w:firstColumn="1" w:lastColumn="0" w:noHBand="0" w:noVBand="1"/>
      </w:tblPr>
      <w:tblGrid>
        <w:gridCol w:w="2693"/>
        <w:gridCol w:w="1843"/>
        <w:gridCol w:w="2239"/>
      </w:tblGrid>
      <w:tr w:rsidR="00266CCE" w:rsidRPr="00D76953" w:rsidTr="001E1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center"/>
          </w:tcPr>
          <w:p w:rsidR="00266CCE" w:rsidRPr="00D76953" w:rsidRDefault="00266CCE" w:rsidP="001E1376">
            <w:pPr>
              <w:jc w:val="center"/>
              <w:rPr>
                <w:rFonts w:ascii="Open Sans Light" w:hAnsi="Open Sans Light"/>
                <w:iCs/>
                <w:lang w:val="es-ES"/>
              </w:rPr>
            </w:pPr>
            <w:r w:rsidRPr="00D76953">
              <w:rPr>
                <w:rFonts w:ascii="Open Sans Light" w:hAnsi="Open Sans Light"/>
                <w:iCs/>
                <w:lang w:val="es-ES"/>
              </w:rPr>
              <w:t>Distrito</w:t>
            </w:r>
          </w:p>
        </w:tc>
        <w:tc>
          <w:tcPr>
            <w:tcW w:w="1843" w:type="dxa"/>
            <w:vAlign w:val="center"/>
          </w:tcPr>
          <w:p w:rsidR="00266CCE" w:rsidRPr="00D76953" w:rsidRDefault="00266CCE" w:rsidP="001E1376">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D76953">
              <w:rPr>
                <w:rFonts w:ascii="Open Sans Light" w:hAnsi="Open Sans Light"/>
                <w:lang w:val="es-ES"/>
              </w:rPr>
              <w:t>Variación</w:t>
            </w:r>
          </w:p>
          <w:p w:rsidR="00266CCE" w:rsidRPr="00D76953" w:rsidRDefault="00266CCE" w:rsidP="001E1376">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D76953">
              <w:rPr>
                <w:rFonts w:ascii="Open Sans Light" w:hAnsi="Open Sans Light"/>
                <w:lang w:val="es-ES"/>
              </w:rPr>
              <w:t>Mensual (%)</w:t>
            </w:r>
          </w:p>
        </w:tc>
        <w:tc>
          <w:tcPr>
            <w:tcW w:w="2239" w:type="dxa"/>
            <w:vAlign w:val="center"/>
          </w:tcPr>
          <w:p w:rsidR="00266CCE" w:rsidRPr="00D76953" w:rsidRDefault="00266CCE" w:rsidP="001E1376">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Mayo </w:t>
            </w:r>
            <w:r w:rsidRPr="00D76953">
              <w:rPr>
                <w:rFonts w:ascii="Open Sans Light" w:hAnsi="Open Sans Light"/>
                <w:lang w:val="es-ES"/>
              </w:rPr>
              <w:t>2018</w:t>
            </w:r>
            <w:r w:rsidRPr="00D76953">
              <w:rPr>
                <w:rFonts w:ascii="Open Sans Light" w:hAnsi="Open Sans Light"/>
                <w:lang w:val="es-ES"/>
              </w:rPr>
              <w:br/>
              <w:t>(€/m2)</w:t>
            </w:r>
          </w:p>
        </w:tc>
      </w:tr>
      <w:tr w:rsidR="00266CCE" w:rsidRPr="00D76953" w:rsidTr="001E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r w:rsidRPr="00266CCE">
              <w:rPr>
                <w:rFonts w:ascii="Calibri" w:hAnsi="Calibri"/>
              </w:rPr>
              <w:t>Barajas</w:t>
            </w:r>
          </w:p>
        </w:tc>
        <w:tc>
          <w:tcPr>
            <w:tcW w:w="1843" w:type="dxa"/>
            <w:vAlign w:val="bottom"/>
          </w:tcPr>
          <w:p w:rsidR="00266CCE" w:rsidRPr="00266CCE" w:rsidRDefault="00266CCE" w:rsidP="00266CC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66CCE">
              <w:rPr>
                <w:rFonts w:ascii="Calibri" w:hAnsi="Calibri"/>
                <w:color w:val="000000"/>
              </w:rPr>
              <w:t>3,8 %</w:t>
            </w:r>
          </w:p>
        </w:tc>
        <w:tc>
          <w:tcPr>
            <w:tcW w:w="2239" w:type="dxa"/>
            <w:vAlign w:val="bottom"/>
          </w:tcPr>
          <w:p w:rsidR="00266CCE" w:rsidRPr="00266CCE" w:rsidRDefault="00266CCE" w:rsidP="00266CC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66CCE">
              <w:rPr>
                <w:rFonts w:ascii="Calibri" w:hAnsi="Calibri"/>
                <w:color w:val="000000"/>
              </w:rPr>
              <w:t>12,59 €</w:t>
            </w:r>
          </w:p>
        </w:tc>
      </w:tr>
      <w:tr w:rsidR="00266CCE" w:rsidRPr="00D76953" w:rsidTr="001E1376">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r w:rsidRPr="00266CCE">
              <w:rPr>
                <w:rFonts w:ascii="Calibri" w:hAnsi="Calibri"/>
              </w:rPr>
              <w:t>San Blas</w:t>
            </w:r>
          </w:p>
        </w:tc>
        <w:tc>
          <w:tcPr>
            <w:tcW w:w="1843" w:type="dxa"/>
            <w:vAlign w:val="bottom"/>
          </w:tcPr>
          <w:p w:rsidR="00266CCE" w:rsidRPr="00266CCE" w:rsidRDefault="00266CCE" w:rsidP="00266CC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66CCE">
              <w:rPr>
                <w:rFonts w:ascii="Calibri" w:hAnsi="Calibri"/>
                <w:color w:val="000000"/>
              </w:rPr>
              <w:t>2,1 %</w:t>
            </w:r>
          </w:p>
        </w:tc>
        <w:tc>
          <w:tcPr>
            <w:tcW w:w="2239" w:type="dxa"/>
            <w:vAlign w:val="bottom"/>
          </w:tcPr>
          <w:p w:rsidR="00266CCE" w:rsidRPr="00266CCE" w:rsidRDefault="00266CCE" w:rsidP="00266CC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66CCE">
              <w:rPr>
                <w:rFonts w:ascii="Calibri" w:hAnsi="Calibri"/>
                <w:color w:val="000000"/>
              </w:rPr>
              <w:t>11,61 €</w:t>
            </w:r>
          </w:p>
        </w:tc>
      </w:tr>
      <w:tr w:rsidR="00266CCE" w:rsidRPr="00D76953" w:rsidTr="001E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r w:rsidRPr="00266CCE">
              <w:rPr>
                <w:rFonts w:ascii="Calibri" w:hAnsi="Calibri"/>
              </w:rPr>
              <w:t>Centro</w:t>
            </w:r>
          </w:p>
        </w:tc>
        <w:tc>
          <w:tcPr>
            <w:tcW w:w="1843" w:type="dxa"/>
            <w:vAlign w:val="bottom"/>
          </w:tcPr>
          <w:p w:rsidR="00266CCE" w:rsidRPr="00266CCE" w:rsidRDefault="00266CCE" w:rsidP="00266CC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66CCE">
              <w:rPr>
                <w:rFonts w:ascii="Calibri" w:hAnsi="Calibri"/>
                <w:color w:val="000000"/>
              </w:rPr>
              <w:t>1,3 %</w:t>
            </w:r>
          </w:p>
        </w:tc>
        <w:tc>
          <w:tcPr>
            <w:tcW w:w="2239" w:type="dxa"/>
            <w:vAlign w:val="bottom"/>
          </w:tcPr>
          <w:p w:rsidR="00266CCE" w:rsidRPr="00266CCE" w:rsidRDefault="00266CCE" w:rsidP="00266CC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66CCE">
              <w:rPr>
                <w:rFonts w:ascii="Calibri" w:hAnsi="Calibri"/>
                <w:color w:val="000000"/>
              </w:rPr>
              <w:t>16,11 €</w:t>
            </w:r>
          </w:p>
        </w:tc>
      </w:tr>
      <w:tr w:rsidR="00266CCE" w:rsidRPr="00D76953" w:rsidTr="001E1376">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r w:rsidRPr="00266CCE">
              <w:rPr>
                <w:rFonts w:ascii="Calibri" w:hAnsi="Calibri"/>
              </w:rPr>
              <w:t>Salamanca</w:t>
            </w:r>
          </w:p>
        </w:tc>
        <w:tc>
          <w:tcPr>
            <w:tcW w:w="1843" w:type="dxa"/>
            <w:vAlign w:val="bottom"/>
          </w:tcPr>
          <w:p w:rsidR="00266CCE" w:rsidRPr="00266CCE" w:rsidRDefault="00266CCE" w:rsidP="00266CC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66CCE">
              <w:rPr>
                <w:rFonts w:ascii="Calibri" w:hAnsi="Calibri"/>
                <w:color w:val="000000"/>
              </w:rPr>
              <w:t>1,1 %</w:t>
            </w:r>
          </w:p>
        </w:tc>
        <w:tc>
          <w:tcPr>
            <w:tcW w:w="2239" w:type="dxa"/>
            <w:vAlign w:val="bottom"/>
          </w:tcPr>
          <w:p w:rsidR="00266CCE" w:rsidRPr="00266CCE" w:rsidRDefault="00266CCE" w:rsidP="00266CC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66CCE">
              <w:rPr>
                <w:rFonts w:ascii="Calibri" w:hAnsi="Calibri"/>
                <w:color w:val="000000"/>
              </w:rPr>
              <w:t>17,70 €</w:t>
            </w:r>
          </w:p>
        </w:tc>
      </w:tr>
      <w:tr w:rsidR="00266CCE" w:rsidRPr="00D76953" w:rsidTr="001E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r w:rsidRPr="00266CCE">
              <w:rPr>
                <w:rFonts w:ascii="Calibri" w:hAnsi="Calibri"/>
              </w:rPr>
              <w:t>Puente de Vallecas</w:t>
            </w:r>
          </w:p>
        </w:tc>
        <w:tc>
          <w:tcPr>
            <w:tcW w:w="1843" w:type="dxa"/>
            <w:vAlign w:val="bottom"/>
          </w:tcPr>
          <w:p w:rsidR="00266CCE" w:rsidRPr="00266CCE" w:rsidRDefault="00266CCE" w:rsidP="00266CC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66CCE">
              <w:rPr>
                <w:rFonts w:ascii="Calibri" w:hAnsi="Calibri"/>
                <w:color w:val="000000"/>
              </w:rPr>
              <w:t>0,8 %</w:t>
            </w:r>
          </w:p>
        </w:tc>
        <w:tc>
          <w:tcPr>
            <w:tcW w:w="2239" w:type="dxa"/>
            <w:vAlign w:val="bottom"/>
          </w:tcPr>
          <w:p w:rsidR="00266CCE" w:rsidRPr="00266CCE" w:rsidRDefault="00266CCE" w:rsidP="00266CC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66CCE">
              <w:rPr>
                <w:rFonts w:ascii="Calibri" w:hAnsi="Calibri"/>
                <w:color w:val="000000"/>
              </w:rPr>
              <w:t>10,95 €</w:t>
            </w:r>
          </w:p>
        </w:tc>
      </w:tr>
    </w:tbl>
    <w:p w:rsidR="00266CCE" w:rsidRDefault="00266CCE" w:rsidP="00266CCE">
      <w:pPr>
        <w:ind w:left="-1276"/>
        <w:rPr>
          <w:rFonts w:ascii="Open Sans Light" w:hAnsi="Open Sans Light"/>
          <w:b/>
          <w:lang w:val="es-ES"/>
        </w:rPr>
      </w:pPr>
    </w:p>
    <w:p w:rsidR="00192CCB" w:rsidRDefault="00192CCB" w:rsidP="00266CCE">
      <w:pPr>
        <w:ind w:left="-1276"/>
        <w:rPr>
          <w:rFonts w:ascii="Open Sans Light" w:hAnsi="Open Sans Light"/>
          <w:b/>
          <w:lang w:val="es-ES"/>
        </w:rPr>
      </w:pPr>
    </w:p>
    <w:p w:rsidR="00192CCB" w:rsidRPr="00D76953" w:rsidRDefault="00192CCB" w:rsidP="00266CCE">
      <w:pPr>
        <w:ind w:left="-1276"/>
        <w:rPr>
          <w:rFonts w:ascii="Open Sans Light" w:hAnsi="Open Sans Light"/>
          <w:b/>
          <w:lang w:val="es-ES"/>
        </w:rPr>
      </w:pPr>
    </w:p>
    <w:p w:rsidR="00266CCE" w:rsidRPr="00D76953" w:rsidRDefault="00266CCE" w:rsidP="00266CCE">
      <w:pPr>
        <w:ind w:left="-1276"/>
        <w:rPr>
          <w:rFonts w:ascii="Open Sans" w:hAnsi="Open Sans"/>
          <w:color w:val="00AAAB"/>
          <w:lang w:val="es-ES"/>
        </w:rPr>
      </w:pPr>
      <w:r w:rsidRPr="00D76953">
        <w:rPr>
          <w:rFonts w:ascii="Open Sans" w:hAnsi="Open Sans"/>
          <w:color w:val="00AAAB"/>
          <w:lang w:val="es-ES"/>
        </w:rPr>
        <w:t>Distritos con mayor descenso en el precio de la vivienda en alquiler</w:t>
      </w:r>
    </w:p>
    <w:p w:rsidR="00266CCE" w:rsidRPr="00D76953" w:rsidRDefault="00266CCE" w:rsidP="00266CCE">
      <w:pPr>
        <w:ind w:left="-1276"/>
        <w:jc w:val="both"/>
        <w:rPr>
          <w:rFonts w:ascii="Open Sans Light" w:hAnsi="Open Sans Light"/>
          <w:b/>
          <w:lang w:val="es-ES"/>
        </w:rPr>
      </w:pPr>
    </w:p>
    <w:tbl>
      <w:tblPr>
        <w:tblStyle w:val="Tabladecuadrcula5oscura-nfasis11"/>
        <w:tblW w:w="0" w:type="auto"/>
        <w:tblInd w:w="-553" w:type="dxa"/>
        <w:tblLook w:val="04A0" w:firstRow="1" w:lastRow="0" w:firstColumn="1" w:lastColumn="0" w:noHBand="0" w:noVBand="1"/>
      </w:tblPr>
      <w:tblGrid>
        <w:gridCol w:w="2693"/>
        <w:gridCol w:w="1843"/>
        <w:gridCol w:w="2239"/>
      </w:tblGrid>
      <w:tr w:rsidR="00266CCE" w:rsidRPr="00D76953" w:rsidTr="00266CCE">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693" w:type="dxa"/>
            <w:vAlign w:val="center"/>
          </w:tcPr>
          <w:p w:rsidR="00266CCE" w:rsidRPr="00D76953" w:rsidRDefault="00266CCE" w:rsidP="001E1376">
            <w:pPr>
              <w:jc w:val="center"/>
              <w:rPr>
                <w:rFonts w:ascii="Open Sans Light" w:hAnsi="Open Sans Light"/>
                <w:iCs/>
                <w:lang w:val="es-ES"/>
              </w:rPr>
            </w:pPr>
            <w:r w:rsidRPr="00D76953">
              <w:rPr>
                <w:rFonts w:ascii="Open Sans Light" w:hAnsi="Open Sans Light"/>
                <w:iCs/>
                <w:lang w:val="es-ES"/>
              </w:rPr>
              <w:t>Distrito</w:t>
            </w:r>
          </w:p>
        </w:tc>
        <w:tc>
          <w:tcPr>
            <w:tcW w:w="1843" w:type="dxa"/>
            <w:vAlign w:val="center"/>
          </w:tcPr>
          <w:p w:rsidR="00266CCE" w:rsidRPr="00D76953" w:rsidRDefault="00266CCE" w:rsidP="001E1376">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D76953">
              <w:rPr>
                <w:rFonts w:ascii="Open Sans Light" w:hAnsi="Open Sans Light"/>
                <w:lang w:val="es-ES"/>
              </w:rPr>
              <w:t>Variación</w:t>
            </w:r>
          </w:p>
          <w:p w:rsidR="00266CCE" w:rsidRPr="00D76953" w:rsidRDefault="00266CCE" w:rsidP="001E1376">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D76953">
              <w:rPr>
                <w:rFonts w:ascii="Open Sans Light" w:hAnsi="Open Sans Light"/>
                <w:lang w:val="es-ES"/>
              </w:rPr>
              <w:t>Mensual (%)</w:t>
            </w:r>
          </w:p>
        </w:tc>
        <w:tc>
          <w:tcPr>
            <w:tcW w:w="2239" w:type="dxa"/>
            <w:vAlign w:val="center"/>
          </w:tcPr>
          <w:p w:rsidR="00266CCE" w:rsidRPr="00D76953" w:rsidRDefault="00266CCE" w:rsidP="001E1376">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Mayo </w:t>
            </w:r>
            <w:r w:rsidRPr="00D76953">
              <w:rPr>
                <w:rFonts w:ascii="Open Sans Light" w:hAnsi="Open Sans Light"/>
                <w:lang w:val="es-ES"/>
              </w:rPr>
              <w:t>2018</w:t>
            </w:r>
            <w:r w:rsidRPr="00D76953">
              <w:rPr>
                <w:rFonts w:ascii="Open Sans Light" w:hAnsi="Open Sans Light"/>
                <w:lang w:val="es-ES"/>
              </w:rPr>
              <w:br/>
              <w:t>(€/m2)</w:t>
            </w:r>
          </w:p>
        </w:tc>
      </w:tr>
      <w:tr w:rsidR="00266CCE" w:rsidRPr="00D76953" w:rsidTr="001E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r w:rsidRPr="00266CCE">
              <w:rPr>
                <w:rFonts w:ascii="Calibri" w:hAnsi="Calibri"/>
              </w:rPr>
              <w:t>Villaverde</w:t>
            </w:r>
          </w:p>
        </w:tc>
        <w:tc>
          <w:tcPr>
            <w:tcW w:w="1843" w:type="dxa"/>
            <w:vAlign w:val="bottom"/>
          </w:tcPr>
          <w:p w:rsidR="00266CCE" w:rsidRPr="00266CCE" w:rsidRDefault="00266CCE" w:rsidP="001E1376">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sidRPr="00266CCE">
              <w:rPr>
                <w:rFonts w:ascii="Calibri" w:hAnsi="Calibri"/>
                <w:color w:val="FF0000"/>
              </w:rPr>
              <w:t>-3,8 %</w:t>
            </w:r>
          </w:p>
        </w:tc>
        <w:tc>
          <w:tcPr>
            <w:tcW w:w="2239" w:type="dxa"/>
            <w:vAlign w:val="bottom"/>
          </w:tcPr>
          <w:p w:rsidR="00266CCE" w:rsidRPr="00266CCE" w:rsidRDefault="00266CCE" w:rsidP="001E137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66CCE">
              <w:rPr>
                <w:rFonts w:ascii="Calibri" w:hAnsi="Calibri"/>
                <w:color w:val="000000"/>
              </w:rPr>
              <w:t>9,59 €</w:t>
            </w:r>
          </w:p>
        </w:tc>
      </w:tr>
      <w:tr w:rsidR="00266CCE" w:rsidRPr="00D76953" w:rsidTr="001E1376">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r w:rsidRPr="00266CCE">
              <w:rPr>
                <w:rFonts w:ascii="Calibri" w:hAnsi="Calibri"/>
              </w:rPr>
              <w:t>Carabanchel</w:t>
            </w:r>
          </w:p>
        </w:tc>
        <w:tc>
          <w:tcPr>
            <w:tcW w:w="1843" w:type="dxa"/>
            <w:vAlign w:val="bottom"/>
          </w:tcPr>
          <w:p w:rsidR="00266CCE" w:rsidRPr="00266CCE" w:rsidRDefault="00266CCE" w:rsidP="001E1376">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266CCE">
              <w:rPr>
                <w:rFonts w:ascii="Calibri" w:hAnsi="Calibri"/>
                <w:color w:val="FF0000"/>
              </w:rPr>
              <w:t>-3,0 %</w:t>
            </w:r>
          </w:p>
        </w:tc>
        <w:tc>
          <w:tcPr>
            <w:tcW w:w="2239" w:type="dxa"/>
            <w:vAlign w:val="bottom"/>
          </w:tcPr>
          <w:p w:rsidR="00266CCE" w:rsidRPr="00266CCE" w:rsidRDefault="00266CCE" w:rsidP="001E137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66CCE">
              <w:rPr>
                <w:rFonts w:ascii="Calibri" w:hAnsi="Calibri"/>
                <w:color w:val="000000"/>
              </w:rPr>
              <w:t>10,31 €</w:t>
            </w:r>
          </w:p>
        </w:tc>
      </w:tr>
    </w:tbl>
    <w:p w:rsidR="005F6FF2" w:rsidRDefault="005F6FF2" w:rsidP="005F6FF2">
      <w:pPr>
        <w:pStyle w:val="Cuerpo"/>
        <w:ind w:left="5238" w:firstLine="426"/>
        <w:jc w:val="center"/>
        <w:rPr>
          <w:rStyle w:val="Ninguno"/>
          <w:rFonts w:ascii="Open Sans Light" w:hAnsi="Open Sans Light" w:cs="Gisha"/>
          <w:b/>
          <w:color w:val="00AAAB"/>
        </w:rPr>
      </w:pPr>
    </w:p>
    <w:p w:rsidR="00850AAF" w:rsidRDefault="00850AAF" w:rsidP="00850AAF">
      <w:pPr>
        <w:pStyle w:val="Cuerpo"/>
        <w:ind w:left="5238" w:firstLine="426"/>
        <w:jc w:val="center"/>
        <w:rPr>
          <w:rStyle w:val="Ninguno"/>
          <w:rFonts w:ascii="Open Sans Light" w:hAnsi="Open Sans Light" w:cs="Gisha"/>
          <w:b/>
          <w:color w:val="00AAAB"/>
        </w:rPr>
      </w:pPr>
    </w:p>
    <w:p w:rsidR="00266CCE" w:rsidRPr="00C91473" w:rsidRDefault="00266CCE" w:rsidP="00266CCE">
      <w:pPr>
        <w:ind w:left="-1134"/>
        <w:jc w:val="both"/>
        <w:rPr>
          <w:rFonts w:ascii="Open Sans Light" w:hAnsi="Open Sans Light"/>
          <w:lang w:val="es-ES"/>
        </w:rPr>
      </w:pPr>
      <w:r>
        <w:rPr>
          <w:rFonts w:ascii="Open Sans Light" w:hAnsi="Open Sans Light"/>
          <w:lang w:val="es-ES"/>
        </w:rPr>
        <w:t>Dos de los diez</w:t>
      </w:r>
      <w:r w:rsidRPr="00C91473">
        <w:rPr>
          <w:rFonts w:ascii="Open Sans Light" w:hAnsi="Open Sans Light"/>
          <w:lang w:val="es-ES"/>
        </w:rPr>
        <w:t xml:space="preserve"> distritos catalanes estudiados por </w:t>
      </w:r>
      <w:hyperlink r:id="rId14" w:history="1">
        <w:proofErr w:type="spellStart"/>
        <w:r w:rsidRPr="00C91473">
          <w:rPr>
            <w:rStyle w:val="Hipervnculo"/>
            <w:rFonts w:ascii="Open Sans Light" w:hAnsi="Open Sans Light"/>
            <w:b/>
            <w:bCs/>
            <w:lang w:val="es-ES"/>
          </w:rPr>
          <w:t>fotocasa</w:t>
        </w:r>
        <w:proofErr w:type="spellEnd"/>
      </w:hyperlink>
      <w:r w:rsidRPr="00C91473">
        <w:rPr>
          <w:rFonts w:ascii="Open Sans Light" w:hAnsi="Open Sans Light"/>
          <w:lang w:val="es-ES"/>
        </w:rPr>
        <w:t xml:space="preserve"> registran incrementos en el precio del alquiler en el mes de </w:t>
      </w:r>
      <w:r>
        <w:rPr>
          <w:rFonts w:ascii="Open Sans Light" w:hAnsi="Open Sans Light"/>
          <w:lang w:val="es-ES"/>
        </w:rPr>
        <w:t>mayo</w:t>
      </w:r>
      <w:r w:rsidRPr="00C91473">
        <w:rPr>
          <w:rFonts w:ascii="Open Sans Light" w:hAnsi="Open Sans Light"/>
          <w:lang w:val="es-ES"/>
        </w:rPr>
        <w:t xml:space="preserve">. Las subidas más altas se dan en </w:t>
      </w:r>
      <w:proofErr w:type="spellStart"/>
      <w:r>
        <w:rPr>
          <w:rFonts w:ascii="Open Sans Light" w:hAnsi="Open Sans Light"/>
          <w:lang w:val="es-ES"/>
        </w:rPr>
        <w:t>Eixample</w:t>
      </w:r>
      <w:proofErr w:type="spellEnd"/>
      <w:r>
        <w:rPr>
          <w:rFonts w:ascii="Open Sans Light" w:hAnsi="Open Sans Light"/>
          <w:lang w:val="es-ES"/>
        </w:rPr>
        <w:t xml:space="preserve"> y </w:t>
      </w:r>
      <w:proofErr w:type="spellStart"/>
      <w:r>
        <w:rPr>
          <w:rFonts w:ascii="Open Sans Light" w:hAnsi="Open Sans Light"/>
          <w:lang w:val="es-ES"/>
        </w:rPr>
        <w:t>Nou</w:t>
      </w:r>
      <w:proofErr w:type="spellEnd"/>
      <w:r>
        <w:rPr>
          <w:rFonts w:ascii="Open Sans Light" w:hAnsi="Open Sans Light"/>
          <w:lang w:val="es-ES"/>
        </w:rPr>
        <w:t xml:space="preserve"> </w:t>
      </w:r>
      <w:proofErr w:type="spellStart"/>
      <w:r>
        <w:rPr>
          <w:rFonts w:ascii="Open Sans Light" w:hAnsi="Open Sans Light"/>
          <w:lang w:val="es-ES"/>
        </w:rPr>
        <w:t>Barris</w:t>
      </w:r>
      <w:proofErr w:type="spellEnd"/>
      <w:r>
        <w:rPr>
          <w:rFonts w:ascii="Open Sans Light" w:hAnsi="Open Sans Light"/>
          <w:lang w:val="es-ES"/>
        </w:rPr>
        <w:t xml:space="preserve"> </w:t>
      </w:r>
      <w:r w:rsidRPr="00C91473">
        <w:rPr>
          <w:rFonts w:ascii="Open Sans Light" w:hAnsi="Open Sans Light"/>
          <w:lang w:val="es-ES"/>
        </w:rPr>
        <w:t xml:space="preserve">con un </w:t>
      </w:r>
      <w:r>
        <w:rPr>
          <w:rFonts w:ascii="Open Sans Light" w:hAnsi="Open Sans Light"/>
          <w:lang w:val="es-ES"/>
        </w:rPr>
        <w:t xml:space="preserve">1,3 </w:t>
      </w:r>
      <w:r w:rsidRPr="00C91473">
        <w:rPr>
          <w:rFonts w:ascii="Open Sans Light" w:hAnsi="Open Sans Light"/>
          <w:lang w:val="es-ES"/>
        </w:rPr>
        <w:t xml:space="preserve">% y un </w:t>
      </w:r>
      <w:r>
        <w:rPr>
          <w:rFonts w:ascii="Open Sans Light" w:hAnsi="Open Sans Light"/>
          <w:lang w:val="es-ES"/>
        </w:rPr>
        <w:t xml:space="preserve">0,6 </w:t>
      </w:r>
      <w:r w:rsidRPr="00C91473">
        <w:rPr>
          <w:rFonts w:ascii="Open Sans Light" w:hAnsi="Open Sans Light"/>
          <w:lang w:val="es-ES"/>
        </w:rPr>
        <w:t xml:space="preserve">% respectivamente. </w:t>
      </w:r>
    </w:p>
    <w:p w:rsidR="00266CCE" w:rsidRPr="00C91473" w:rsidRDefault="00266CCE" w:rsidP="00266CCE">
      <w:pPr>
        <w:ind w:left="-1134"/>
        <w:jc w:val="both"/>
        <w:rPr>
          <w:rFonts w:ascii="Open Sans Light" w:hAnsi="Open Sans Light"/>
          <w:lang w:val="es-ES"/>
        </w:rPr>
      </w:pPr>
    </w:p>
    <w:p w:rsidR="00266CCE" w:rsidRPr="00C91473" w:rsidRDefault="00266CCE" w:rsidP="00266CCE">
      <w:pPr>
        <w:ind w:left="-1134"/>
        <w:jc w:val="both"/>
        <w:rPr>
          <w:rFonts w:ascii="Open Sans Light" w:hAnsi="Open Sans Light"/>
          <w:lang w:val="es-ES"/>
        </w:rPr>
      </w:pPr>
      <w:r w:rsidRPr="00C91473">
        <w:rPr>
          <w:rFonts w:ascii="Open Sans Light" w:hAnsi="Open Sans Light"/>
          <w:lang w:val="es-ES"/>
        </w:rPr>
        <w:t xml:space="preserve">El distrito de </w:t>
      </w:r>
      <w:proofErr w:type="spellStart"/>
      <w:r>
        <w:rPr>
          <w:rFonts w:ascii="Open Sans Light" w:hAnsi="Open Sans Light"/>
          <w:lang w:val="es-ES"/>
        </w:rPr>
        <w:t>Sarrià</w:t>
      </w:r>
      <w:proofErr w:type="spellEnd"/>
      <w:r>
        <w:rPr>
          <w:rFonts w:ascii="Open Sans Light" w:hAnsi="Open Sans Light"/>
          <w:lang w:val="es-ES"/>
        </w:rPr>
        <w:t xml:space="preserve"> – </w:t>
      </w:r>
      <w:proofErr w:type="spellStart"/>
      <w:r>
        <w:rPr>
          <w:rFonts w:ascii="Open Sans Light" w:hAnsi="Open Sans Light"/>
          <w:lang w:val="es-ES"/>
        </w:rPr>
        <w:t>Sant</w:t>
      </w:r>
      <w:proofErr w:type="spellEnd"/>
      <w:r>
        <w:rPr>
          <w:rFonts w:ascii="Open Sans Light" w:hAnsi="Open Sans Light"/>
          <w:lang w:val="es-ES"/>
        </w:rPr>
        <w:t xml:space="preserve"> </w:t>
      </w:r>
      <w:proofErr w:type="spellStart"/>
      <w:r>
        <w:rPr>
          <w:rFonts w:ascii="Open Sans Light" w:hAnsi="Open Sans Light"/>
          <w:lang w:val="es-ES"/>
        </w:rPr>
        <w:t>Gervasi</w:t>
      </w:r>
      <w:proofErr w:type="spellEnd"/>
      <w:r w:rsidRPr="00C91473">
        <w:rPr>
          <w:rFonts w:ascii="Open Sans Light" w:hAnsi="Open Sans Light"/>
          <w:lang w:val="es-ES"/>
        </w:rPr>
        <w:t xml:space="preserve"> es el distrito más caro de Barcelona, con un precio medio de 17,</w:t>
      </w:r>
      <w:r>
        <w:rPr>
          <w:rFonts w:ascii="Open Sans Light" w:hAnsi="Open Sans Light"/>
          <w:lang w:val="es-ES"/>
        </w:rPr>
        <w:t>28</w:t>
      </w:r>
      <w:r w:rsidRPr="00C91473">
        <w:rPr>
          <w:rFonts w:ascii="Open Sans Light" w:hAnsi="Open Sans Light"/>
          <w:lang w:val="es-ES"/>
        </w:rPr>
        <w:t xml:space="preserve">€/m2 y un ascenso mensual del </w:t>
      </w:r>
      <w:r>
        <w:rPr>
          <w:rFonts w:ascii="Open Sans Light" w:hAnsi="Open Sans Light"/>
          <w:lang w:val="es-ES"/>
        </w:rPr>
        <w:t xml:space="preserve">0,0 </w:t>
      </w:r>
      <w:r w:rsidRPr="00C91473">
        <w:rPr>
          <w:rFonts w:ascii="Open Sans Light" w:hAnsi="Open Sans Light"/>
          <w:lang w:val="es-ES"/>
        </w:rPr>
        <w:t xml:space="preserve">%. El más barato es </w:t>
      </w:r>
      <w:proofErr w:type="spellStart"/>
      <w:r w:rsidRPr="00C91473">
        <w:rPr>
          <w:rFonts w:ascii="Open Sans Light" w:hAnsi="Open Sans Light"/>
          <w:lang w:val="es-ES"/>
        </w:rPr>
        <w:t>Nou</w:t>
      </w:r>
      <w:proofErr w:type="spellEnd"/>
      <w:r w:rsidRPr="00C91473">
        <w:rPr>
          <w:rFonts w:ascii="Open Sans Light" w:hAnsi="Open Sans Light"/>
          <w:lang w:val="es-ES"/>
        </w:rPr>
        <w:t xml:space="preserve"> </w:t>
      </w:r>
      <w:proofErr w:type="spellStart"/>
      <w:r w:rsidRPr="00C91473">
        <w:rPr>
          <w:rFonts w:ascii="Open Sans Light" w:hAnsi="Open Sans Light"/>
          <w:lang w:val="es-ES"/>
        </w:rPr>
        <w:t>Barris</w:t>
      </w:r>
      <w:proofErr w:type="spellEnd"/>
      <w:r w:rsidRPr="00C91473">
        <w:rPr>
          <w:rFonts w:ascii="Open Sans Light" w:hAnsi="Open Sans Light"/>
          <w:lang w:val="es-ES"/>
        </w:rPr>
        <w:t>, que tiene un precio medio de 11,</w:t>
      </w:r>
      <w:r>
        <w:rPr>
          <w:rFonts w:ascii="Open Sans Light" w:hAnsi="Open Sans Light"/>
          <w:lang w:val="es-ES"/>
        </w:rPr>
        <w:t>99</w:t>
      </w:r>
      <w:r w:rsidRPr="00C91473">
        <w:rPr>
          <w:rFonts w:ascii="Open Sans Light" w:hAnsi="Open Sans Light"/>
          <w:lang w:val="es-ES"/>
        </w:rPr>
        <w:t>€/m2 al mes.</w:t>
      </w:r>
    </w:p>
    <w:p w:rsidR="005F6FF2" w:rsidRDefault="005F6FF2" w:rsidP="005F6FF2">
      <w:pPr>
        <w:ind w:left="-1276"/>
        <w:jc w:val="both"/>
        <w:rPr>
          <w:rFonts w:ascii="Open Sans Light" w:hAnsi="Open Sans Light"/>
          <w:lang w:val="es-ES"/>
        </w:rPr>
      </w:pPr>
    </w:p>
    <w:p w:rsidR="005F6FF2" w:rsidRPr="00C91473" w:rsidRDefault="005F6FF2" w:rsidP="005F6FF2">
      <w:pPr>
        <w:ind w:left="-1276"/>
        <w:jc w:val="both"/>
        <w:rPr>
          <w:rFonts w:ascii="Open Sans Light" w:hAnsi="Open Sans Light"/>
          <w:lang w:val="es-ES"/>
        </w:rPr>
      </w:pPr>
    </w:p>
    <w:p w:rsidR="00266CCE" w:rsidRPr="00C91473" w:rsidRDefault="00266CCE" w:rsidP="00266CCE">
      <w:pPr>
        <w:ind w:left="-1134"/>
        <w:jc w:val="both"/>
        <w:rPr>
          <w:rFonts w:ascii="Open Sans" w:hAnsi="Open Sans"/>
          <w:color w:val="00AAAB"/>
          <w:lang w:val="es-ES"/>
        </w:rPr>
      </w:pPr>
      <w:r w:rsidRPr="00C91473">
        <w:rPr>
          <w:rFonts w:ascii="Open Sans" w:hAnsi="Open Sans"/>
          <w:color w:val="00AAAB"/>
          <w:lang w:val="es-ES"/>
        </w:rPr>
        <w:t>Precio de la vivienda de alquiler por distritos y variación mensual</w:t>
      </w:r>
    </w:p>
    <w:tbl>
      <w:tblPr>
        <w:tblStyle w:val="Tabladecuadrcula5oscura-nfasis11"/>
        <w:tblpPr w:leftFromText="141" w:rightFromText="141" w:vertAnchor="text" w:horzAnchor="page" w:tblpX="1978" w:tblpY="627"/>
        <w:tblW w:w="8755" w:type="dxa"/>
        <w:tblLook w:val="04A0" w:firstRow="1" w:lastRow="0" w:firstColumn="1" w:lastColumn="0" w:noHBand="0" w:noVBand="1"/>
      </w:tblPr>
      <w:tblGrid>
        <w:gridCol w:w="2693"/>
        <w:gridCol w:w="2944"/>
        <w:gridCol w:w="3118"/>
      </w:tblGrid>
      <w:tr w:rsidR="00266CCE" w:rsidRPr="00C91473" w:rsidTr="001E1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center"/>
          </w:tcPr>
          <w:p w:rsidR="00266CCE" w:rsidRPr="00DF506E" w:rsidRDefault="00266CCE" w:rsidP="001E1376">
            <w:pPr>
              <w:jc w:val="center"/>
              <w:rPr>
                <w:rFonts w:ascii="Open Sans Light" w:hAnsi="Open Sans Light"/>
                <w:iCs/>
                <w:lang w:val="es-ES"/>
              </w:rPr>
            </w:pPr>
            <w:r w:rsidRPr="00DF506E">
              <w:rPr>
                <w:rFonts w:ascii="Open Sans Light" w:hAnsi="Open Sans Light"/>
                <w:iCs/>
                <w:lang w:val="es-ES"/>
              </w:rPr>
              <w:t>Distrito</w:t>
            </w:r>
          </w:p>
        </w:tc>
        <w:tc>
          <w:tcPr>
            <w:tcW w:w="2944" w:type="dxa"/>
            <w:vAlign w:val="center"/>
          </w:tcPr>
          <w:p w:rsidR="00266CCE" w:rsidRPr="00DF506E" w:rsidRDefault="00266CCE" w:rsidP="001E1376">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DF506E">
              <w:rPr>
                <w:rFonts w:ascii="Open Sans Light" w:hAnsi="Open Sans Light"/>
                <w:lang w:val="es-ES"/>
              </w:rPr>
              <w:t>Variación</w:t>
            </w:r>
          </w:p>
          <w:p w:rsidR="00266CCE" w:rsidRPr="00C91473" w:rsidRDefault="00266CCE" w:rsidP="001E1376">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DF506E">
              <w:rPr>
                <w:rFonts w:ascii="Open Sans Light" w:hAnsi="Open Sans Light"/>
                <w:lang w:val="es-ES"/>
              </w:rPr>
              <w:t xml:space="preserve">Mensual (%)  </w:t>
            </w:r>
          </w:p>
        </w:tc>
        <w:tc>
          <w:tcPr>
            <w:tcW w:w="3118" w:type="dxa"/>
            <w:vAlign w:val="center"/>
          </w:tcPr>
          <w:p w:rsidR="00266CCE" w:rsidRPr="00C91473" w:rsidRDefault="00266CCE" w:rsidP="001E1376">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Mayo</w:t>
            </w:r>
            <w:r w:rsidRPr="00C91473">
              <w:rPr>
                <w:rFonts w:ascii="Open Sans Light" w:hAnsi="Open Sans Light"/>
                <w:lang w:val="es-ES"/>
              </w:rPr>
              <w:t xml:space="preserve"> 2018</w:t>
            </w:r>
            <w:r w:rsidRPr="00C91473">
              <w:rPr>
                <w:rFonts w:ascii="Open Sans Light" w:hAnsi="Open Sans Light"/>
                <w:lang w:val="es-ES"/>
              </w:rPr>
              <w:br/>
              <w:t>(€/m2)</w:t>
            </w:r>
          </w:p>
        </w:tc>
      </w:tr>
      <w:tr w:rsidR="00266CCE" w:rsidRPr="00C91473" w:rsidTr="001E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r w:rsidRPr="00266CCE">
              <w:rPr>
                <w:rFonts w:ascii="Calibri" w:hAnsi="Calibri"/>
              </w:rPr>
              <w:t>Eixample</w:t>
            </w:r>
          </w:p>
        </w:tc>
        <w:tc>
          <w:tcPr>
            <w:tcW w:w="2944" w:type="dxa"/>
            <w:vAlign w:val="bottom"/>
          </w:tcPr>
          <w:p w:rsidR="00266CCE" w:rsidRPr="00266CCE" w:rsidRDefault="00266CCE" w:rsidP="001E137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66CCE">
              <w:rPr>
                <w:rFonts w:ascii="Calibri" w:hAnsi="Calibri"/>
                <w:color w:val="000000"/>
              </w:rPr>
              <w:t>1,3 %</w:t>
            </w:r>
          </w:p>
        </w:tc>
        <w:tc>
          <w:tcPr>
            <w:tcW w:w="3118" w:type="dxa"/>
            <w:vAlign w:val="bottom"/>
          </w:tcPr>
          <w:p w:rsidR="00266CCE" w:rsidRPr="00266CCE" w:rsidRDefault="00266CCE" w:rsidP="001E137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66CCE">
              <w:rPr>
                <w:rFonts w:ascii="Calibri" w:hAnsi="Calibri"/>
                <w:color w:val="000000"/>
              </w:rPr>
              <w:t>16,76 €</w:t>
            </w:r>
          </w:p>
        </w:tc>
      </w:tr>
      <w:tr w:rsidR="00266CCE" w:rsidRPr="00C91473" w:rsidTr="001E1376">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proofErr w:type="spellStart"/>
            <w:r w:rsidRPr="00266CCE">
              <w:rPr>
                <w:rFonts w:ascii="Calibri" w:hAnsi="Calibri"/>
              </w:rPr>
              <w:t>Nou</w:t>
            </w:r>
            <w:proofErr w:type="spellEnd"/>
            <w:r w:rsidRPr="00266CCE">
              <w:rPr>
                <w:rFonts w:ascii="Calibri" w:hAnsi="Calibri"/>
              </w:rPr>
              <w:t xml:space="preserve"> </w:t>
            </w:r>
            <w:proofErr w:type="spellStart"/>
            <w:r w:rsidRPr="00266CCE">
              <w:rPr>
                <w:rFonts w:ascii="Calibri" w:hAnsi="Calibri"/>
              </w:rPr>
              <w:t>Barris</w:t>
            </w:r>
            <w:proofErr w:type="spellEnd"/>
          </w:p>
        </w:tc>
        <w:tc>
          <w:tcPr>
            <w:tcW w:w="2944" w:type="dxa"/>
            <w:vAlign w:val="bottom"/>
          </w:tcPr>
          <w:p w:rsidR="00266CCE" w:rsidRPr="00266CCE" w:rsidRDefault="00266CCE" w:rsidP="001E137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66CCE">
              <w:rPr>
                <w:rFonts w:ascii="Calibri" w:hAnsi="Calibri"/>
                <w:color w:val="000000"/>
              </w:rPr>
              <w:t>0,6 %</w:t>
            </w:r>
          </w:p>
        </w:tc>
        <w:tc>
          <w:tcPr>
            <w:tcW w:w="3118" w:type="dxa"/>
            <w:vAlign w:val="bottom"/>
          </w:tcPr>
          <w:p w:rsidR="00266CCE" w:rsidRPr="00266CCE" w:rsidRDefault="00266CCE" w:rsidP="001E137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66CCE">
              <w:rPr>
                <w:rFonts w:ascii="Calibri" w:hAnsi="Calibri"/>
                <w:color w:val="000000"/>
              </w:rPr>
              <w:t>11,99 €</w:t>
            </w:r>
          </w:p>
        </w:tc>
      </w:tr>
      <w:tr w:rsidR="00266CCE" w:rsidRPr="00C91473" w:rsidTr="001E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proofErr w:type="spellStart"/>
            <w:r w:rsidRPr="00266CCE">
              <w:rPr>
                <w:rFonts w:ascii="Calibri" w:hAnsi="Calibri"/>
              </w:rPr>
              <w:t>Sarrià</w:t>
            </w:r>
            <w:proofErr w:type="spellEnd"/>
            <w:r w:rsidRPr="00266CCE">
              <w:rPr>
                <w:rFonts w:ascii="Calibri" w:hAnsi="Calibri"/>
              </w:rPr>
              <w:t xml:space="preserve"> - </w:t>
            </w:r>
            <w:proofErr w:type="spellStart"/>
            <w:r w:rsidRPr="00266CCE">
              <w:rPr>
                <w:rFonts w:ascii="Calibri" w:hAnsi="Calibri"/>
              </w:rPr>
              <w:t>Sant</w:t>
            </w:r>
            <w:proofErr w:type="spellEnd"/>
            <w:r w:rsidRPr="00266CCE">
              <w:rPr>
                <w:rFonts w:ascii="Calibri" w:hAnsi="Calibri"/>
              </w:rPr>
              <w:t xml:space="preserve"> </w:t>
            </w:r>
            <w:proofErr w:type="spellStart"/>
            <w:r w:rsidRPr="00266CCE">
              <w:rPr>
                <w:rFonts w:ascii="Calibri" w:hAnsi="Calibri"/>
              </w:rPr>
              <w:t>Gervasi</w:t>
            </w:r>
            <w:proofErr w:type="spellEnd"/>
          </w:p>
        </w:tc>
        <w:tc>
          <w:tcPr>
            <w:tcW w:w="2944" w:type="dxa"/>
            <w:vAlign w:val="bottom"/>
          </w:tcPr>
          <w:p w:rsidR="00266CCE" w:rsidRPr="00266CCE" w:rsidRDefault="00266CCE" w:rsidP="001E137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66CCE">
              <w:rPr>
                <w:rFonts w:ascii="Calibri" w:hAnsi="Calibri"/>
                <w:color w:val="000000"/>
              </w:rPr>
              <w:t>0,0 %</w:t>
            </w:r>
          </w:p>
        </w:tc>
        <w:tc>
          <w:tcPr>
            <w:tcW w:w="3118" w:type="dxa"/>
            <w:vAlign w:val="bottom"/>
          </w:tcPr>
          <w:p w:rsidR="00266CCE" w:rsidRPr="00266CCE" w:rsidRDefault="00266CCE" w:rsidP="001E137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66CCE">
              <w:rPr>
                <w:rFonts w:ascii="Calibri" w:hAnsi="Calibri"/>
                <w:color w:val="000000"/>
              </w:rPr>
              <w:t>17,28 €</w:t>
            </w:r>
          </w:p>
        </w:tc>
      </w:tr>
      <w:tr w:rsidR="00266CCE" w:rsidRPr="00C91473" w:rsidTr="001E1376">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proofErr w:type="spellStart"/>
            <w:r w:rsidRPr="00266CCE">
              <w:rPr>
                <w:rFonts w:ascii="Calibri" w:hAnsi="Calibri"/>
              </w:rPr>
              <w:t>Ciutat</w:t>
            </w:r>
            <w:proofErr w:type="spellEnd"/>
            <w:r w:rsidRPr="00266CCE">
              <w:rPr>
                <w:rFonts w:ascii="Calibri" w:hAnsi="Calibri"/>
              </w:rPr>
              <w:t xml:space="preserve"> Vella</w:t>
            </w:r>
          </w:p>
        </w:tc>
        <w:tc>
          <w:tcPr>
            <w:tcW w:w="2944" w:type="dxa"/>
            <w:vAlign w:val="bottom"/>
          </w:tcPr>
          <w:p w:rsidR="00266CCE" w:rsidRPr="00266CCE" w:rsidRDefault="00266CCE" w:rsidP="001E1376">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266CCE">
              <w:rPr>
                <w:rFonts w:ascii="Calibri" w:hAnsi="Calibri"/>
                <w:color w:val="FF0000"/>
              </w:rPr>
              <w:t>-0,8 %</w:t>
            </w:r>
          </w:p>
        </w:tc>
        <w:tc>
          <w:tcPr>
            <w:tcW w:w="3118" w:type="dxa"/>
            <w:vAlign w:val="bottom"/>
          </w:tcPr>
          <w:p w:rsidR="00266CCE" w:rsidRPr="00266CCE" w:rsidRDefault="00266CCE" w:rsidP="001E137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66CCE">
              <w:rPr>
                <w:rFonts w:ascii="Calibri" w:hAnsi="Calibri"/>
                <w:color w:val="000000"/>
              </w:rPr>
              <w:t>17,16 €</w:t>
            </w:r>
          </w:p>
        </w:tc>
      </w:tr>
      <w:tr w:rsidR="00266CCE" w:rsidRPr="00C91473" w:rsidTr="001E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r w:rsidRPr="00266CCE">
              <w:rPr>
                <w:rFonts w:ascii="Calibri" w:hAnsi="Calibri"/>
              </w:rPr>
              <w:t xml:space="preserve">Horta - </w:t>
            </w:r>
            <w:proofErr w:type="spellStart"/>
            <w:r w:rsidRPr="00266CCE">
              <w:rPr>
                <w:rFonts w:ascii="Calibri" w:hAnsi="Calibri"/>
              </w:rPr>
              <w:t>Guinardó</w:t>
            </w:r>
            <w:proofErr w:type="spellEnd"/>
          </w:p>
        </w:tc>
        <w:tc>
          <w:tcPr>
            <w:tcW w:w="2944" w:type="dxa"/>
            <w:vAlign w:val="bottom"/>
          </w:tcPr>
          <w:p w:rsidR="00266CCE" w:rsidRPr="00266CCE" w:rsidRDefault="00266CCE" w:rsidP="001E1376">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sidRPr="00266CCE">
              <w:rPr>
                <w:rFonts w:ascii="Calibri" w:hAnsi="Calibri"/>
                <w:color w:val="FF0000"/>
              </w:rPr>
              <w:t>-1,2 %</w:t>
            </w:r>
          </w:p>
        </w:tc>
        <w:tc>
          <w:tcPr>
            <w:tcW w:w="3118" w:type="dxa"/>
            <w:vAlign w:val="bottom"/>
          </w:tcPr>
          <w:p w:rsidR="00266CCE" w:rsidRPr="00266CCE" w:rsidRDefault="00266CCE" w:rsidP="001E137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66CCE">
              <w:rPr>
                <w:rFonts w:ascii="Calibri" w:hAnsi="Calibri"/>
                <w:color w:val="000000"/>
              </w:rPr>
              <w:t>12,82 €</w:t>
            </w:r>
          </w:p>
        </w:tc>
      </w:tr>
      <w:tr w:rsidR="00266CCE" w:rsidRPr="00C91473" w:rsidTr="001E1376">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r w:rsidRPr="00266CCE">
              <w:rPr>
                <w:rFonts w:ascii="Calibri" w:hAnsi="Calibri"/>
              </w:rPr>
              <w:t xml:space="preserve">Les </w:t>
            </w:r>
            <w:proofErr w:type="spellStart"/>
            <w:r w:rsidRPr="00266CCE">
              <w:rPr>
                <w:rFonts w:ascii="Calibri" w:hAnsi="Calibri"/>
              </w:rPr>
              <w:t>Corts</w:t>
            </w:r>
            <w:proofErr w:type="spellEnd"/>
          </w:p>
        </w:tc>
        <w:tc>
          <w:tcPr>
            <w:tcW w:w="2944" w:type="dxa"/>
            <w:vAlign w:val="bottom"/>
          </w:tcPr>
          <w:p w:rsidR="00266CCE" w:rsidRPr="00266CCE" w:rsidRDefault="00266CCE" w:rsidP="001E1376">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266CCE">
              <w:rPr>
                <w:rFonts w:ascii="Calibri" w:hAnsi="Calibri"/>
                <w:color w:val="FF0000"/>
              </w:rPr>
              <w:t>-1,4 %</w:t>
            </w:r>
          </w:p>
        </w:tc>
        <w:tc>
          <w:tcPr>
            <w:tcW w:w="3118" w:type="dxa"/>
            <w:vAlign w:val="bottom"/>
          </w:tcPr>
          <w:p w:rsidR="00266CCE" w:rsidRPr="00266CCE" w:rsidRDefault="00266CCE" w:rsidP="001E137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66CCE">
              <w:rPr>
                <w:rFonts w:ascii="Calibri" w:hAnsi="Calibri"/>
                <w:color w:val="000000"/>
              </w:rPr>
              <w:t>15,53 €</w:t>
            </w:r>
          </w:p>
        </w:tc>
      </w:tr>
      <w:tr w:rsidR="00266CCE" w:rsidRPr="00C91473" w:rsidTr="001E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proofErr w:type="spellStart"/>
            <w:r w:rsidRPr="00266CCE">
              <w:rPr>
                <w:rFonts w:ascii="Calibri" w:hAnsi="Calibri"/>
              </w:rPr>
              <w:t>Sants</w:t>
            </w:r>
            <w:proofErr w:type="spellEnd"/>
            <w:r w:rsidRPr="00266CCE">
              <w:rPr>
                <w:rFonts w:ascii="Calibri" w:hAnsi="Calibri"/>
              </w:rPr>
              <w:t xml:space="preserve"> - </w:t>
            </w:r>
            <w:proofErr w:type="spellStart"/>
            <w:r w:rsidRPr="00266CCE">
              <w:rPr>
                <w:rFonts w:ascii="Calibri" w:hAnsi="Calibri"/>
              </w:rPr>
              <w:t>Montjuïc</w:t>
            </w:r>
            <w:proofErr w:type="spellEnd"/>
          </w:p>
        </w:tc>
        <w:tc>
          <w:tcPr>
            <w:tcW w:w="2944" w:type="dxa"/>
            <w:vAlign w:val="bottom"/>
          </w:tcPr>
          <w:p w:rsidR="00266CCE" w:rsidRPr="00266CCE" w:rsidRDefault="00266CCE" w:rsidP="001E1376">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sidRPr="00266CCE">
              <w:rPr>
                <w:rFonts w:ascii="Calibri" w:hAnsi="Calibri"/>
                <w:color w:val="FF0000"/>
              </w:rPr>
              <w:t>-2,2 %</w:t>
            </w:r>
          </w:p>
        </w:tc>
        <w:tc>
          <w:tcPr>
            <w:tcW w:w="3118" w:type="dxa"/>
            <w:vAlign w:val="bottom"/>
          </w:tcPr>
          <w:p w:rsidR="00266CCE" w:rsidRPr="00266CCE" w:rsidRDefault="00266CCE" w:rsidP="001E137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66CCE">
              <w:rPr>
                <w:rFonts w:ascii="Calibri" w:hAnsi="Calibri"/>
                <w:color w:val="000000"/>
              </w:rPr>
              <w:t>14,38 €</w:t>
            </w:r>
          </w:p>
        </w:tc>
      </w:tr>
      <w:tr w:rsidR="00266CCE" w:rsidRPr="00C91473" w:rsidTr="001E1376">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proofErr w:type="spellStart"/>
            <w:r w:rsidRPr="00266CCE">
              <w:rPr>
                <w:rFonts w:ascii="Calibri" w:hAnsi="Calibri"/>
              </w:rPr>
              <w:t>Gràcia</w:t>
            </w:r>
            <w:proofErr w:type="spellEnd"/>
          </w:p>
        </w:tc>
        <w:tc>
          <w:tcPr>
            <w:tcW w:w="2944" w:type="dxa"/>
            <w:vAlign w:val="bottom"/>
          </w:tcPr>
          <w:p w:rsidR="00266CCE" w:rsidRPr="00266CCE" w:rsidRDefault="00266CCE" w:rsidP="001E1376">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266CCE">
              <w:rPr>
                <w:rFonts w:ascii="Calibri" w:hAnsi="Calibri"/>
                <w:color w:val="FF0000"/>
              </w:rPr>
              <w:t>-2,4 %</w:t>
            </w:r>
          </w:p>
        </w:tc>
        <w:tc>
          <w:tcPr>
            <w:tcW w:w="3118" w:type="dxa"/>
            <w:vAlign w:val="bottom"/>
          </w:tcPr>
          <w:p w:rsidR="00266CCE" w:rsidRPr="00266CCE" w:rsidRDefault="00266CCE" w:rsidP="001E137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66CCE">
              <w:rPr>
                <w:rFonts w:ascii="Calibri" w:hAnsi="Calibri"/>
                <w:color w:val="000000"/>
              </w:rPr>
              <w:t>15,18 €</w:t>
            </w:r>
          </w:p>
        </w:tc>
      </w:tr>
      <w:tr w:rsidR="00266CCE" w:rsidRPr="00C91473" w:rsidTr="001E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proofErr w:type="spellStart"/>
            <w:r w:rsidRPr="00266CCE">
              <w:rPr>
                <w:rFonts w:ascii="Calibri" w:hAnsi="Calibri"/>
              </w:rPr>
              <w:t>Sant</w:t>
            </w:r>
            <w:proofErr w:type="spellEnd"/>
            <w:r w:rsidRPr="00266CCE">
              <w:rPr>
                <w:rFonts w:ascii="Calibri" w:hAnsi="Calibri"/>
              </w:rPr>
              <w:t xml:space="preserve"> Martí</w:t>
            </w:r>
          </w:p>
        </w:tc>
        <w:tc>
          <w:tcPr>
            <w:tcW w:w="2944" w:type="dxa"/>
            <w:vAlign w:val="bottom"/>
          </w:tcPr>
          <w:p w:rsidR="00266CCE" w:rsidRPr="00266CCE" w:rsidRDefault="00266CCE" w:rsidP="001E1376">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sidRPr="00266CCE">
              <w:rPr>
                <w:rFonts w:ascii="Calibri" w:hAnsi="Calibri"/>
                <w:color w:val="FF0000"/>
              </w:rPr>
              <w:t>-2,4 %</w:t>
            </w:r>
          </w:p>
        </w:tc>
        <w:tc>
          <w:tcPr>
            <w:tcW w:w="3118" w:type="dxa"/>
            <w:vAlign w:val="bottom"/>
          </w:tcPr>
          <w:p w:rsidR="00266CCE" w:rsidRPr="00266CCE" w:rsidRDefault="00266CCE" w:rsidP="001E137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66CCE">
              <w:rPr>
                <w:rFonts w:ascii="Calibri" w:hAnsi="Calibri"/>
                <w:color w:val="000000"/>
              </w:rPr>
              <w:t>16,32 €</w:t>
            </w:r>
          </w:p>
        </w:tc>
      </w:tr>
      <w:tr w:rsidR="00266CCE" w:rsidRPr="00C91473" w:rsidTr="001E1376">
        <w:tc>
          <w:tcPr>
            <w:cnfStyle w:val="001000000000" w:firstRow="0" w:lastRow="0" w:firstColumn="1" w:lastColumn="0" w:oddVBand="0" w:evenVBand="0" w:oddHBand="0" w:evenHBand="0" w:firstRowFirstColumn="0" w:firstRowLastColumn="0" w:lastRowFirstColumn="0" w:lastRowLastColumn="0"/>
            <w:tcW w:w="2693" w:type="dxa"/>
            <w:vAlign w:val="bottom"/>
          </w:tcPr>
          <w:p w:rsidR="00266CCE" w:rsidRPr="00266CCE" w:rsidRDefault="00266CCE" w:rsidP="001E1376">
            <w:pPr>
              <w:rPr>
                <w:rFonts w:ascii="Calibri" w:hAnsi="Calibri"/>
              </w:rPr>
            </w:pPr>
            <w:proofErr w:type="spellStart"/>
            <w:r w:rsidRPr="00266CCE">
              <w:rPr>
                <w:rFonts w:ascii="Calibri" w:hAnsi="Calibri"/>
              </w:rPr>
              <w:t>Sant</w:t>
            </w:r>
            <w:proofErr w:type="spellEnd"/>
            <w:r w:rsidRPr="00266CCE">
              <w:rPr>
                <w:rFonts w:ascii="Calibri" w:hAnsi="Calibri"/>
              </w:rPr>
              <w:t xml:space="preserve"> Andreu</w:t>
            </w:r>
          </w:p>
        </w:tc>
        <w:tc>
          <w:tcPr>
            <w:tcW w:w="2944" w:type="dxa"/>
            <w:vAlign w:val="bottom"/>
          </w:tcPr>
          <w:p w:rsidR="00266CCE" w:rsidRPr="00266CCE" w:rsidRDefault="00266CCE" w:rsidP="001E1376">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266CCE">
              <w:rPr>
                <w:rFonts w:ascii="Calibri" w:hAnsi="Calibri"/>
                <w:color w:val="FF0000"/>
              </w:rPr>
              <w:t>-3,2 %</w:t>
            </w:r>
          </w:p>
        </w:tc>
        <w:tc>
          <w:tcPr>
            <w:tcW w:w="3118" w:type="dxa"/>
            <w:vAlign w:val="bottom"/>
          </w:tcPr>
          <w:p w:rsidR="00266CCE" w:rsidRPr="00266CCE" w:rsidRDefault="00266CCE" w:rsidP="001E137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66CCE">
              <w:rPr>
                <w:rFonts w:ascii="Calibri" w:hAnsi="Calibri"/>
                <w:color w:val="000000"/>
              </w:rPr>
              <w:t>12,00 €</w:t>
            </w:r>
          </w:p>
        </w:tc>
      </w:tr>
    </w:tbl>
    <w:p w:rsidR="00266CCE" w:rsidRPr="00C91473" w:rsidRDefault="00266CCE" w:rsidP="00266CCE">
      <w:pPr>
        <w:ind w:left="-1276"/>
        <w:rPr>
          <w:rFonts w:ascii="Open Sans" w:hAnsi="Open Sans"/>
          <w:color w:val="00AAAB"/>
          <w:lang w:val="es-ES"/>
        </w:rPr>
      </w:pPr>
    </w:p>
    <w:p w:rsidR="00266CCE" w:rsidRDefault="00266CCE" w:rsidP="00266CCE">
      <w:pPr>
        <w:pStyle w:val="Cuerpo"/>
        <w:ind w:left="5238" w:firstLine="426"/>
        <w:jc w:val="center"/>
        <w:rPr>
          <w:rStyle w:val="Ninguno"/>
          <w:rFonts w:ascii="Open Sans Light" w:hAnsi="Open Sans Light" w:cs="Gisha"/>
          <w:b/>
          <w:color w:val="00AAAB"/>
        </w:rPr>
      </w:pPr>
    </w:p>
    <w:p w:rsidR="00266CCE" w:rsidRDefault="00266CCE" w:rsidP="00266CCE">
      <w:pPr>
        <w:pStyle w:val="Cuerpo"/>
        <w:ind w:left="5238" w:firstLine="426"/>
        <w:jc w:val="center"/>
        <w:rPr>
          <w:rStyle w:val="Ninguno"/>
          <w:rFonts w:ascii="Open Sans Light" w:hAnsi="Open Sans Light" w:cs="Gisha"/>
          <w:b/>
          <w:color w:val="00AAAB"/>
        </w:rPr>
      </w:pPr>
    </w:p>
    <w:p w:rsidR="00192CCB" w:rsidRDefault="00192CCB" w:rsidP="00266CCE">
      <w:pPr>
        <w:pStyle w:val="Cuerpo"/>
        <w:ind w:left="5238" w:firstLine="426"/>
        <w:jc w:val="center"/>
        <w:rPr>
          <w:rStyle w:val="Ninguno"/>
          <w:rFonts w:ascii="Open Sans Light" w:hAnsi="Open Sans Light" w:cs="Gisha"/>
          <w:b/>
          <w:color w:val="00AAAB"/>
        </w:rPr>
      </w:pPr>
    </w:p>
    <w:p w:rsidR="00192CCB" w:rsidRDefault="00192CCB" w:rsidP="00266CCE">
      <w:pPr>
        <w:pStyle w:val="Cuerpo"/>
        <w:ind w:left="5238" w:firstLine="426"/>
        <w:jc w:val="center"/>
        <w:rPr>
          <w:rStyle w:val="Ninguno"/>
          <w:rFonts w:ascii="Open Sans Light" w:hAnsi="Open Sans Light" w:cs="Gisha"/>
          <w:b/>
          <w:color w:val="00AAAB"/>
        </w:rPr>
      </w:pPr>
    </w:p>
    <w:p w:rsidR="00192CCB" w:rsidRDefault="00192CCB" w:rsidP="00266CCE">
      <w:pPr>
        <w:pStyle w:val="Cuerpo"/>
        <w:ind w:left="5238" w:firstLine="426"/>
        <w:jc w:val="center"/>
        <w:rPr>
          <w:rStyle w:val="Ninguno"/>
          <w:rFonts w:ascii="Open Sans Light" w:hAnsi="Open Sans Light" w:cs="Gisha"/>
          <w:b/>
          <w:color w:val="00AAAB"/>
        </w:rPr>
      </w:pPr>
    </w:p>
    <w:p w:rsidR="00192CCB" w:rsidRDefault="00192CCB" w:rsidP="00266CCE">
      <w:pPr>
        <w:pStyle w:val="Cuerpo"/>
        <w:ind w:left="5238" w:firstLine="426"/>
        <w:jc w:val="center"/>
        <w:rPr>
          <w:rStyle w:val="Ninguno"/>
          <w:rFonts w:ascii="Open Sans Light" w:hAnsi="Open Sans Light" w:cs="Gisha"/>
          <w:b/>
          <w:color w:val="00AAAB"/>
        </w:rPr>
      </w:pPr>
    </w:p>
    <w:p w:rsidR="00192CCB" w:rsidRDefault="00192CCB" w:rsidP="00266CCE">
      <w:pPr>
        <w:pStyle w:val="Cuerpo"/>
        <w:ind w:left="5238" w:firstLine="426"/>
        <w:jc w:val="center"/>
        <w:rPr>
          <w:rStyle w:val="Ninguno"/>
          <w:rFonts w:ascii="Open Sans Light" w:hAnsi="Open Sans Light" w:cs="Gisha"/>
          <w:b/>
          <w:color w:val="00AAAB"/>
        </w:rPr>
      </w:pPr>
    </w:p>
    <w:p w:rsidR="00192CCB" w:rsidRDefault="00192CCB" w:rsidP="00266CCE">
      <w:pPr>
        <w:pStyle w:val="Cuerpo"/>
        <w:ind w:left="5238" w:firstLine="426"/>
        <w:jc w:val="center"/>
        <w:rPr>
          <w:rStyle w:val="Ninguno"/>
          <w:rFonts w:ascii="Open Sans Light" w:hAnsi="Open Sans Light" w:cs="Gisha"/>
          <w:b/>
          <w:color w:val="00AAAB"/>
        </w:rPr>
      </w:pPr>
      <w:bookmarkStart w:id="0" w:name="_GoBack"/>
      <w:bookmarkEnd w:id="0"/>
    </w:p>
    <w:p w:rsidR="005F6FF2" w:rsidRDefault="005F6FF2" w:rsidP="008668EF">
      <w:pPr>
        <w:pStyle w:val="Cuerpo"/>
        <w:ind w:left="-1134" w:firstLine="6946"/>
        <w:jc w:val="center"/>
        <w:rPr>
          <w:rStyle w:val="Ninguno"/>
          <w:rFonts w:ascii="Open Sans Light" w:hAnsi="Open Sans Light" w:cs="Gisha"/>
          <w:b/>
          <w:color w:val="00AAAB"/>
        </w:rPr>
      </w:pPr>
    </w:p>
    <w:p w:rsidR="00266CCE" w:rsidRDefault="00266CCE" w:rsidP="008668EF">
      <w:pPr>
        <w:pStyle w:val="Cuerpo"/>
        <w:ind w:left="-1134" w:firstLine="6946"/>
        <w:jc w:val="center"/>
        <w:rPr>
          <w:rStyle w:val="Ninguno"/>
          <w:rFonts w:ascii="Open Sans Light" w:hAnsi="Open Sans Light" w:cs="Gisha"/>
          <w:b/>
          <w:color w:val="00AAAB"/>
        </w:rPr>
      </w:pPr>
    </w:p>
    <w:p w:rsidR="00AD3BC9" w:rsidRPr="00201404" w:rsidRDefault="00AD3BC9" w:rsidP="008668EF">
      <w:pPr>
        <w:pStyle w:val="Cuerpo"/>
        <w:ind w:left="-1134" w:firstLine="6946"/>
        <w:jc w:val="center"/>
        <w:rPr>
          <w:rStyle w:val="Ninguno"/>
          <w:rFonts w:ascii="Open Sans Light" w:hAnsi="Open Sans Light" w:cs="Gisha"/>
          <w:b/>
          <w:color w:val="00AAAB"/>
        </w:rPr>
      </w:pPr>
      <w:r w:rsidRPr="00201404">
        <w:rPr>
          <w:rStyle w:val="Ninguno"/>
          <w:rFonts w:ascii="Open Sans Light" w:hAnsi="Open Sans Light" w:cs="Gisha"/>
          <w:b/>
          <w:color w:val="00AAAB"/>
        </w:rPr>
        <w:t>Sobre fotocasa</w:t>
      </w:r>
    </w:p>
    <w:p w:rsidR="00AD3BC9" w:rsidRPr="00201404" w:rsidRDefault="00AD3BC9" w:rsidP="00981D72">
      <w:pPr>
        <w:pStyle w:val="Cuerpo"/>
        <w:ind w:left="-1134"/>
        <w:jc w:val="both"/>
        <w:rPr>
          <w:rFonts w:ascii="Gill Sans MT" w:eastAsia="Gisha" w:hAnsi="Gill Sans MT" w:cs="Gisha"/>
          <w:lang w:val="es-ES_tradnl"/>
        </w:rPr>
      </w:pPr>
    </w:p>
    <w:p w:rsidR="005852A1" w:rsidRDefault="005852A1" w:rsidP="005852A1">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Pr>
          <w:rFonts w:ascii="Open Sans Light" w:hAnsi="Open Sans Light" w:cs="Gisha"/>
          <w:b/>
          <w:bCs/>
          <w:sz w:val="22"/>
          <w:szCs w:val="22"/>
          <w:lang w:val="es-ES"/>
        </w:rPr>
        <w:t>20 millones de visitas al mes</w:t>
      </w:r>
      <w:r>
        <w:rPr>
          <w:rFonts w:ascii="Open Sans Light" w:hAnsi="Open Sans Light" w:cs="Gisha"/>
          <w:sz w:val="22"/>
          <w:szCs w:val="22"/>
          <w:lang w:val="es-ES"/>
        </w:rPr>
        <w:t xml:space="preserve"> (62% a través de dispositivos móviles) y </w:t>
      </w:r>
      <w:r>
        <w:rPr>
          <w:rFonts w:ascii="Open Sans Light" w:hAnsi="Open Sans Light" w:cs="Gisha"/>
          <w:b/>
          <w:bCs/>
          <w:sz w:val="22"/>
          <w:szCs w:val="22"/>
          <w:lang w:val="es-ES"/>
        </w:rPr>
        <w:t>650 millones de páginas vistas</w:t>
      </w:r>
      <w:r>
        <w:rPr>
          <w:rFonts w:ascii="Open Sans Light" w:hAnsi="Open Sans Light" w:cs="Gisha"/>
          <w:sz w:val="22"/>
          <w:szCs w:val="22"/>
          <w:lang w:val="es-ES"/>
        </w:rPr>
        <w:t xml:space="preserve"> y cada mes la visitan un </w:t>
      </w:r>
      <w:r>
        <w:rPr>
          <w:rFonts w:ascii="Open Sans Light" w:hAnsi="Open Sans Light" w:cs="Gisha"/>
          <w:b/>
          <w:bCs/>
          <w:sz w:val="22"/>
          <w:szCs w:val="22"/>
          <w:lang w:val="es-ES"/>
        </w:rPr>
        <w:t>promedio de 7 millones de usuarios</w:t>
      </w:r>
      <w:r>
        <w:rPr>
          <w:rFonts w:ascii="Open Sans Light" w:hAnsi="Open Sans Light" w:cs="Gisha"/>
          <w:sz w:val="22"/>
          <w:szCs w:val="22"/>
          <w:lang w:val="es-ES"/>
        </w:rPr>
        <w:t xml:space="preserve">. Mensualmente elabora el </w:t>
      </w:r>
      <w:hyperlink r:id="rId15" w:history="1">
        <w:r>
          <w:rPr>
            <w:rStyle w:val="Hipervnculo"/>
            <w:rFonts w:ascii="Open Sans Light" w:hAnsi="Open Sans Light" w:cs="Gisha"/>
            <w:i/>
            <w:iCs/>
            <w:sz w:val="22"/>
            <w:szCs w:val="22"/>
            <w:lang w:val="es-ES"/>
          </w:rPr>
          <w:t>índice inmobiliario fotocasa</w:t>
        </w:r>
      </w:hyperlink>
      <w:r>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201404" w:rsidRDefault="00AD3BC9" w:rsidP="00981D72">
      <w:pPr>
        <w:autoSpaceDE w:val="0"/>
        <w:autoSpaceDN w:val="0"/>
        <w:adjustRightInd w:val="0"/>
        <w:ind w:left="-1134"/>
        <w:jc w:val="both"/>
        <w:rPr>
          <w:rFonts w:ascii="Open Sans Light" w:hAnsi="Open Sans Light" w:cs="Gisha"/>
          <w:sz w:val="22"/>
          <w:szCs w:val="22"/>
          <w:lang w:val="es-ES"/>
        </w:rPr>
      </w:pPr>
    </w:p>
    <w:p w:rsidR="00AD3BC9" w:rsidRPr="00201404" w:rsidRDefault="00192CCB" w:rsidP="00981D72">
      <w:pPr>
        <w:autoSpaceDE w:val="0"/>
        <w:autoSpaceDN w:val="0"/>
        <w:adjustRightInd w:val="0"/>
        <w:ind w:left="-1134"/>
        <w:jc w:val="both"/>
        <w:rPr>
          <w:rFonts w:ascii="Open Sans Light" w:hAnsi="Open Sans Light" w:cs="Gisha"/>
          <w:sz w:val="22"/>
          <w:szCs w:val="22"/>
          <w:lang w:val="es-ES"/>
        </w:rPr>
      </w:pPr>
      <w:hyperlink r:id="rId16" w:history="1">
        <w:proofErr w:type="spellStart"/>
        <w:r w:rsidR="00AD3BC9" w:rsidRPr="00201404">
          <w:rPr>
            <w:rStyle w:val="Hipervnculo"/>
            <w:rFonts w:ascii="Open Sans Light" w:hAnsi="Open Sans Light" w:cs="Gisha"/>
            <w:sz w:val="22"/>
            <w:szCs w:val="22"/>
            <w:lang w:val="es-ES"/>
          </w:rPr>
          <w:t>Fotocasa</w:t>
        </w:r>
        <w:proofErr w:type="spellEnd"/>
      </w:hyperlink>
      <w:r w:rsidR="00AD3BC9" w:rsidRPr="00201404">
        <w:rPr>
          <w:rFonts w:ascii="Open Sans Light" w:hAnsi="Open Sans Light" w:cs="Gisha"/>
          <w:sz w:val="22"/>
          <w:szCs w:val="22"/>
          <w:lang w:val="es-ES"/>
        </w:rPr>
        <w:t xml:space="preserve"> pertenece a </w:t>
      </w:r>
      <w:hyperlink r:id="rId17" w:history="1">
        <w:proofErr w:type="spellStart"/>
        <w:r w:rsidR="00AD3BC9" w:rsidRPr="00201404">
          <w:rPr>
            <w:rStyle w:val="Hipervnculo"/>
            <w:rFonts w:ascii="Open Sans Light" w:hAnsi="Open Sans Light" w:cs="Gisha"/>
            <w:sz w:val="22"/>
            <w:szCs w:val="22"/>
            <w:lang w:val="es-ES"/>
          </w:rPr>
          <w:t>Schibsted</w:t>
        </w:r>
        <w:proofErr w:type="spellEnd"/>
        <w:r w:rsidR="00AD3BC9" w:rsidRPr="00201404">
          <w:rPr>
            <w:rStyle w:val="Hipervnculo"/>
            <w:rFonts w:ascii="Open Sans Light" w:hAnsi="Open Sans Light" w:cs="Gisha"/>
            <w:sz w:val="22"/>
            <w:szCs w:val="22"/>
            <w:lang w:val="es-ES"/>
          </w:rPr>
          <w:t xml:space="preserve"> </w:t>
        </w:r>
        <w:proofErr w:type="spellStart"/>
        <w:r w:rsidR="00AD3BC9" w:rsidRPr="00201404">
          <w:rPr>
            <w:rStyle w:val="Hipervnculo"/>
            <w:rFonts w:ascii="Open Sans Light" w:hAnsi="Open Sans Light" w:cs="Gisha"/>
            <w:sz w:val="22"/>
            <w:szCs w:val="22"/>
            <w:lang w:val="es-ES"/>
          </w:rPr>
          <w:t>Spain</w:t>
        </w:r>
        <w:proofErr w:type="spellEnd"/>
      </w:hyperlink>
      <w:r w:rsidR="00AD3BC9" w:rsidRPr="00201404">
        <w:rPr>
          <w:rFonts w:ascii="Open Sans Light" w:hAnsi="Open Sans Light" w:cs="Gisha"/>
          <w:sz w:val="22"/>
          <w:szCs w:val="22"/>
          <w:lang w:val="es-ES"/>
        </w:rPr>
        <w:t xml:space="preserve">, la compañía de anuncios clasificados y de ofertas de empleo más grande y diversificada del país. Además de gestionar el portal inmobiliario </w:t>
      </w:r>
      <w:hyperlink r:id="rId18" w:history="1">
        <w:proofErr w:type="spellStart"/>
        <w:r w:rsidR="00AD3BC9" w:rsidRPr="00201404">
          <w:rPr>
            <w:rFonts w:ascii="Open Sans Light" w:hAnsi="Open Sans Light" w:cs="Gisha"/>
            <w:sz w:val="22"/>
            <w:szCs w:val="22"/>
            <w:lang w:val="es-ES"/>
          </w:rPr>
          <w:t>fotocasa</w:t>
        </w:r>
        <w:proofErr w:type="spellEnd"/>
      </w:hyperlink>
      <w:r w:rsidR="00AD3BC9" w:rsidRPr="00201404">
        <w:rPr>
          <w:rFonts w:ascii="Open Sans Light" w:hAnsi="Open Sans Light" w:cs="Gisha"/>
          <w:sz w:val="22"/>
          <w:szCs w:val="22"/>
          <w:lang w:val="es-ES"/>
        </w:rPr>
        <w:t xml:space="preserve">, cuenta con los siguientes portales de referencia: </w:t>
      </w:r>
      <w:hyperlink r:id="rId19" w:history="1">
        <w:proofErr w:type="spellStart"/>
        <w:r w:rsidR="00AD3BC9" w:rsidRPr="00201404">
          <w:rPr>
            <w:rStyle w:val="Hipervnculo"/>
            <w:rFonts w:ascii="Open Sans Light" w:hAnsi="Open Sans Light" w:cs="Gisha"/>
            <w:sz w:val="22"/>
            <w:szCs w:val="22"/>
            <w:lang w:val="es-ES"/>
          </w:rPr>
          <w:t>vibbo</w:t>
        </w:r>
        <w:proofErr w:type="spellEnd"/>
      </w:hyperlink>
      <w:r w:rsidR="00AD3BC9" w:rsidRPr="00201404">
        <w:rPr>
          <w:rFonts w:ascii="Open Sans Light" w:hAnsi="Open Sans Light" w:cs="Gisha"/>
          <w:sz w:val="22"/>
          <w:szCs w:val="22"/>
          <w:lang w:val="es-ES"/>
        </w:rPr>
        <w:t xml:space="preserve">, </w:t>
      </w:r>
      <w:hyperlink r:id="rId20" w:history="1">
        <w:r w:rsidR="00AD3BC9" w:rsidRPr="00201404">
          <w:rPr>
            <w:rStyle w:val="Hipervnculo"/>
            <w:rFonts w:ascii="Open Sans Light" w:hAnsi="Open Sans Light" w:cs="Gisha"/>
            <w:sz w:val="22"/>
            <w:szCs w:val="22"/>
            <w:lang w:val="es-ES"/>
          </w:rPr>
          <w:t>infojobs.net</w:t>
        </w:r>
      </w:hyperlink>
      <w:r w:rsidR="00AD3BC9" w:rsidRPr="00201404">
        <w:rPr>
          <w:rFonts w:ascii="Open Sans Light" w:hAnsi="Open Sans Light" w:cs="Gisha"/>
          <w:sz w:val="22"/>
          <w:szCs w:val="22"/>
          <w:lang w:val="es-ES"/>
        </w:rPr>
        <w:t xml:space="preserve">, </w:t>
      </w:r>
      <w:hyperlink r:id="rId21" w:history="1">
        <w:proofErr w:type="spellStart"/>
        <w:r w:rsidR="00AD3BC9" w:rsidRPr="00201404">
          <w:rPr>
            <w:rStyle w:val="Hipervnculo"/>
            <w:rFonts w:ascii="Open Sans Light" w:hAnsi="Open Sans Light" w:cs="Gisha"/>
            <w:sz w:val="22"/>
            <w:szCs w:val="22"/>
            <w:lang w:val="es-ES"/>
          </w:rPr>
          <w:t>habitaclia</w:t>
        </w:r>
        <w:proofErr w:type="spellEnd"/>
      </w:hyperlink>
      <w:r w:rsidR="00AD3BC9" w:rsidRPr="00201404">
        <w:rPr>
          <w:rFonts w:ascii="Open Sans Light" w:hAnsi="Open Sans Light" w:cs="Gisha"/>
          <w:sz w:val="22"/>
          <w:szCs w:val="22"/>
          <w:lang w:val="es-ES"/>
        </w:rPr>
        <w:t xml:space="preserve">, </w:t>
      </w:r>
      <w:hyperlink r:id="rId22" w:history="1">
        <w:r w:rsidR="00AD3BC9" w:rsidRPr="00201404">
          <w:rPr>
            <w:rStyle w:val="Hipervnculo"/>
            <w:rFonts w:ascii="Open Sans Light" w:hAnsi="Open Sans Light" w:cs="Gisha"/>
            <w:sz w:val="22"/>
            <w:szCs w:val="22"/>
            <w:lang w:val="es-ES"/>
          </w:rPr>
          <w:t>coches.net</w:t>
        </w:r>
      </w:hyperlink>
      <w:r w:rsidR="00AD3BC9" w:rsidRPr="00201404">
        <w:rPr>
          <w:rFonts w:ascii="Open Sans Light" w:hAnsi="Open Sans Light" w:cs="Gisha"/>
          <w:sz w:val="22"/>
          <w:szCs w:val="22"/>
          <w:lang w:val="es-ES"/>
        </w:rPr>
        <w:t xml:space="preserve">, </w:t>
      </w:r>
      <w:hyperlink r:id="rId23" w:history="1">
        <w:r w:rsidR="00AD3BC9" w:rsidRPr="00201404">
          <w:rPr>
            <w:rStyle w:val="Hipervnculo"/>
            <w:rFonts w:ascii="Open Sans Light" w:hAnsi="Open Sans Light" w:cs="Gisha"/>
            <w:sz w:val="22"/>
            <w:szCs w:val="22"/>
            <w:lang w:val="es-ES"/>
          </w:rPr>
          <w:t>motos.net</w:t>
        </w:r>
      </w:hyperlink>
      <w:r w:rsidR="00AD3BC9" w:rsidRPr="00201404">
        <w:rPr>
          <w:rFonts w:ascii="Open Sans Light" w:hAnsi="Open Sans Light" w:cs="Gisha"/>
          <w:sz w:val="22"/>
          <w:szCs w:val="22"/>
          <w:lang w:val="es-ES"/>
        </w:rPr>
        <w:t xml:space="preserve"> y </w:t>
      </w:r>
      <w:hyperlink r:id="rId24" w:history="1">
        <w:proofErr w:type="spellStart"/>
        <w:r w:rsidR="00AD3BC9" w:rsidRPr="00201404">
          <w:rPr>
            <w:rStyle w:val="Hipervnculo"/>
            <w:rFonts w:ascii="Open Sans Light" w:hAnsi="Open Sans Light" w:cs="Gisha"/>
            <w:sz w:val="22"/>
            <w:szCs w:val="22"/>
            <w:lang w:val="es-ES"/>
          </w:rPr>
          <w:t>milanuncios</w:t>
        </w:r>
        <w:proofErr w:type="spellEnd"/>
      </w:hyperlink>
      <w:r w:rsidR="00AD3BC9" w:rsidRPr="00201404">
        <w:rPr>
          <w:rFonts w:ascii="Open Sans Light" w:hAnsi="Open Sans Light" w:cs="Gisha"/>
          <w:sz w:val="22"/>
          <w:szCs w:val="22"/>
          <w:lang w:val="es-ES"/>
        </w:rPr>
        <w:t xml:space="preserve">. </w:t>
      </w:r>
      <w:proofErr w:type="spellStart"/>
      <w:r w:rsidR="00AD3BC9" w:rsidRPr="00201404">
        <w:rPr>
          <w:rFonts w:ascii="Open Sans Light" w:hAnsi="Open Sans Light" w:cs="Gisha"/>
          <w:sz w:val="22"/>
          <w:szCs w:val="22"/>
          <w:lang w:val="es-ES"/>
        </w:rPr>
        <w:t>Schibsted</w:t>
      </w:r>
      <w:proofErr w:type="spellEnd"/>
      <w:r w:rsidR="00AD3BC9" w:rsidRPr="00201404">
        <w:rPr>
          <w:rFonts w:ascii="Open Sans Light" w:hAnsi="Open Sans Light" w:cs="Gisha"/>
          <w:sz w:val="22"/>
          <w:szCs w:val="22"/>
          <w:lang w:val="es-ES"/>
        </w:rPr>
        <w:t xml:space="preserve"> </w:t>
      </w:r>
      <w:proofErr w:type="spellStart"/>
      <w:r w:rsidR="00AD3BC9" w:rsidRPr="00201404">
        <w:rPr>
          <w:rFonts w:ascii="Open Sans Light" w:hAnsi="Open Sans Light" w:cs="Gisha"/>
          <w:sz w:val="22"/>
          <w:szCs w:val="22"/>
          <w:lang w:val="es-ES"/>
        </w:rPr>
        <w:t>Spain</w:t>
      </w:r>
      <w:proofErr w:type="spellEnd"/>
      <w:r w:rsidR="00AD3BC9" w:rsidRPr="00201404">
        <w:rPr>
          <w:rFonts w:ascii="Open Sans Light" w:hAnsi="Open Sans Light" w:cs="Gisha"/>
          <w:sz w:val="22"/>
          <w:szCs w:val="22"/>
          <w:lang w:val="es-ES"/>
        </w:rPr>
        <w:t xml:space="preserve"> forma parte del grupo internacional de origen noruego </w:t>
      </w:r>
      <w:proofErr w:type="spellStart"/>
      <w:r w:rsidR="00AD3BC9" w:rsidRPr="00201404">
        <w:rPr>
          <w:rFonts w:ascii="Open Sans Light" w:hAnsi="Open Sans Light" w:cs="Gisha"/>
          <w:sz w:val="22"/>
          <w:szCs w:val="22"/>
          <w:lang w:val="es-ES"/>
        </w:rPr>
        <w:t>Schibsted</w:t>
      </w:r>
      <w:proofErr w:type="spellEnd"/>
      <w:r w:rsidR="00AD3BC9" w:rsidRPr="00201404">
        <w:rPr>
          <w:rFonts w:ascii="Open Sans Light" w:hAnsi="Open Sans Light" w:cs="Gisha"/>
          <w:sz w:val="22"/>
          <w:szCs w:val="22"/>
          <w:lang w:val="es-ES"/>
        </w:rPr>
        <w:t xml:space="preserve"> Media </w:t>
      </w:r>
      <w:proofErr w:type="spellStart"/>
      <w:r w:rsidR="00AD3BC9" w:rsidRPr="00201404">
        <w:rPr>
          <w:rFonts w:ascii="Open Sans Light" w:hAnsi="Open Sans Light" w:cs="Gisha"/>
          <w:sz w:val="22"/>
          <w:szCs w:val="22"/>
          <w:lang w:val="es-ES"/>
        </w:rPr>
        <w:t>Group</w:t>
      </w:r>
      <w:proofErr w:type="spellEnd"/>
      <w:r w:rsidR="00AD3BC9" w:rsidRPr="00201404">
        <w:rPr>
          <w:rFonts w:ascii="Open Sans Light" w:hAnsi="Open Sans Light" w:cs="Gisha"/>
          <w:sz w:val="22"/>
          <w:szCs w:val="22"/>
          <w:lang w:val="es-ES"/>
        </w:rPr>
        <w:t xml:space="preserve">, que está presente en más de 30 países y cuenta con 6.800 empleados. Más información en la </w:t>
      </w:r>
      <w:hyperlink r:id="rId25" w:history="1">
        <w:r w:rsidR="00AD3BC9" w:rsidRPr="00201404">
          <w:rPr>
            <w:rFonts w:ascii="Open Sans Light" w:hAnsi="Open Sans Light" w:cs="Gisha"/>
            <w:sz w:val="22"/>
            <w:szCs w:val="22"/>
            <w:lang w:val="es-ES"/>
          </w:rPr>
          <w:t xml:space="preserve">web de </w:t>
        </w:r>
        <w:proofErr w:type="spellStart"/>
        <w:r w:rsidR="00AD3BC9" w:rsidRPr="00201404">
          <w:rPr>
            <w:rFonts w:ascii="Open Sans Light" w:hAnsi="Open Sans Light" w:cs="Gisha"/>
            <w:sz w:val="22"/>
            <w:szCs w:val="22"/>
            <w:lang w:val="es-ES"/>
          </w:rPr>
          <w:t>Schibsted</w:t>
        </w:r>
        <w:proofErr w:type="spellEnd"/>
        <w:r w:rsidR="00AD3BC9" w:rsidRPr="00201404">
          <w:rPr>
            <w:rFonts w:ascii="Open Sans Light" w:hAnsi="Open Sans Light" w:cs="Gisha"/>
            <w:sz w:val="22"/>
            <w:szCs w:val="22"/>
            <w:lang w:val="es-ES"/>
          </w:rPr>
          <w:t xml:space="preserve"> Media </w:t>
        </w:r>
        <w:proofErr w:type="spellStart"/>
        <w:r w:rsidR="00AD3BC9" w:rsidRPr="00201404">
          <w:rPr>
            <w:rFonts w:ascii="Open Sans Light" w:hAnsi="Open Sans Light" w:cs="Gisha"/>
            <w:sz w:val="22"/>
            <w:szCs w:val="22"/>
            <w:lang w:val="es-ES"/>
          </w:rPr>
          <w:t>Group</w:t>
        </w:r>
        <w:proofErr w:type="spellEnd"/>
      </w:hyperlink>
      <w:r w:rsidR="00AD3BC9" w:rsidRPr="00201404">
        <w:rPr>
          <w:rFonts w:ascii="Open Sans Light" w:hAnsi="Open Sans Light" w:cs="Gisha"/>
          <w:sz w:val="22"/>
          <w:szCs w:val="22"/>
          <w:lang w:val="es-ES"/>
        </w:rPr>
        <w:t>.</w:t>
      </w:r>
    </w:p>
    <w:p w:rsidR="00282311" w:rsidRDefault="00282311" w:rsidP="00981D72">
      <w:pPr>
        <w:autoSpaceDE w:val="0"/>
        <w:autoSpaceDN w:val="0"/>
        <w:adjustRightInd w:val="0"/>
        <w:ind w:left="-1134"/>
        <w:jc w:val="both"/>
        <w:rPr>
          <w:rFonts w:ascii="Open Sans Light" w:hAnsi="Open Sans Light" w:cs="Gisha"/>
          <w:sz w:val="22"/>
          <w:szCs w:val="22"/>
          <w:lang w:val="es-ES"/>
        </w:rPr>
      </w:pPr>
    </w:p>
    <w:p w:rsidR="00850AAF" w:rsidRDefault="00850AAF" w:rsidP="00981D72">
      <w:pPr>
        <w:autoSpaceDE w:val="0"/>
        <w:autoSpaceDN w:val="0"/>
        <w:adjustRightInd w:val="0"/>
        <w:ind w:left="-1134"/>
        <w:jc w:val="both"/>
        <w:rPr>
          <w:rFonts w:ascii="Open Sans Light" w:hAnsi="Open Sans Light" w:cs="Gisha"/>
          <w:sz w:val="22"/>
          <w:szCs w:val="22"/>
          <w:lang w:val="es-ES"/>
        </w:rPr>
      </w:pPr>
    </w:p>
    <w:p w:rsidR="001E48D2" w:rsidRPr="00201404" w:rsidRDefault="001E48D2" w:rsidP="00981D72">
      <w:pPr>
        <w:autoSpaceDE w:val="0"/>
        <w:autoSpaceDN w:val="0"/>
        <w:adjustRightInd w:val="0"/>
        <w:ind w:left="-1134"/>
        <w:jc w:val="both"/>
        <w:rPr>
          <w:rFonts w:ascii="Open Sans Light" w:hAnsi="Open Sans Light" w:cs="Gisha"/>
          <w:sz w:val="22"/>
          <w:szCs w:val="22"/>
          <w:lang w:val="es-ES"/>
        </w:rPr>
      </w:pPr>
    </w:p>
    <w:p w:rsidR="006F6A28" w:rsidRPr="00201404" w:rsidRDefault="006F6A28" w:rsidP="006F6A28">
      <w:pPr>
        <w:pStyle w:val="Cuerpo"/>
        <w:jc w:val="right"/>
        <w:rPr>
          <w:rStyle w:val="Ninguno"/>
          <w:rFonts w:ascii="Open Sans Light" w:hAnsi="Open Sans Light" w:cs="Gisha"/>
          <w:b/>
          <w:color w:val="00AAAB"/>
        </w:rPr>
      </w:pPr>
      <w:r w:rsidRPr="00201404">
        <w:rPr>
          <w:rStyle w:val="Ninguno"/>
          <w:rFonts w:ascii="Open Sans Light" w:hAnsi="Open Sans Light" w:cs="Gisha"/>
          <w:b/>
          <w:color w:val="00AAAB"/>
        </w:rPr>
        <w:t>Departamento de Comunicación de fotocasa</w:t>
      </w:r>
    </w:p>
    <w:p w:rsidR="001E55E9" w:rsidRPr="00CE21FC" w:rsidRDefault="006F6A28" w:rsidP="006F6A28">
      <w:pPr>
        <w:autoSpaceDE w:val="0"/>
        <w:autoSpaceDN w:val="0"/>
        <w:adjustRightInd w:val="0"/>
        <w:jc w:val="right"/>
        <w:rPr>
          <w:rFonts w:ascii="Open Sans Light" w:hAnsi="Open Sans Light" w:cs="Gisha"/>
          <w:lang w:val="en-US"/>
        </w:rPr>
      </w:pPr>
      <w:r w:rsidRPr="00201404">
        <w:rPr>
          <w:rFonts w:ascii="Open Sans Light" w:hAnsi="Open Sans Light" w:cs="Gisha"/>
          <w:b/>
          <w:bCs/>
          <w:lang w:val="en-US"/>
        </w:rPr>
        <w:t>Anaïs López</w:t>
      </w:r>
      <w:r w:rsidRPr="00201404">
        <w:rPr>
          <w:rFonts w:ascii="Open Sans Light" w:eastAsia="MingLiU" w:hAnsi="Open Sans Light" w:cs="MingLiU"/>
          <w:lang w:val="en-US"/>
        </w:rPr>
        <w:br/>
      </w:r>
      <w:proofErr w:type="spellStart"/>
      <w:proofErr w:type="gramStart"/>
      <w:r w:rsidRPr="00201404">
        <w:rPr>
          <w:rFonts w:ascii="Open Sans Light" w:hAnsi="Open Sans Light" w:cs="Gisha"/>
          <w:lang w:val="en-US"/>
        </w:rPr>
        <w:t>Tlf</w:t>
      </w:r>
      <w:proofErr w:type="spellEnd"/>
      <w:r w:rsidRPr="00201404">
        <w:rPr>
          <w:rFonts w:ascii="Open Sans Light" w:hAnsi="Open Sans Light" w:cs="Gisha"/>
          <w:lang w:val="en-US"/>
        </w:rPr>
        <w:t>.:</w:t>
      </w:r>
      <w:proofErr w:type="gramEnd"/>
      <w:r w:rsidRPr="00201404">
        <w:rPr>
          <w:rFonts w:ascii="Open Sans Light" w:hAnsi="Open Sans Light" w:cs="Gisha"/>
          <w:lang w:val="en-US"/>
        </w:rPr>
        <w:t xml:space="preserve"> 93 576 56 79 </w:t>
      </w:r>
      <w:r w:rsidRPr="00201404">
        <w:rPr>
          <w:rFonts w:ascii="Open Sans Light" w:eastAsia="MingLiU" w:hAnsi="Open Sans Light" w:cs="MingLiU"/>
          <w:lang w:val="en-US"/>
        </w:rPr>
        <w:br/>
      </w:r>
      <w:proofErr w:type="spellStart"/>
      <w:r w:rsidRPr="00201404">
        <w:rPr>
          <w:rFonts w:ascii="Open Sans Light" w:hAnsi="Open Sans Light" w:cs="Gisha"/>
          <w:lang w:val="en-US"/>
        </w:rPr>
        <w:t>Móvil</w:t>
      </w:r>
      <w:proofErr w:type="spellEnd"/>
      <w:r w:rsidRPr="00201404">
        <w:rPr>
          <w:rFonts w:ascii="Open Sans Light" w:hAnsi="Open Sans Light" w:cs="Gisha"/>
          <w:lang w:val="en-US"/>
        </w:rPr>
        <w:t>: 620 66 29 26</w:t>
      </w:r>
      <w:r w:rsidRPr="00201404">
        <w:rPr>
          <w:rFonts w:ascii="Open Sans Light" w:eastAsia="MingLiU" w:hAnsi="Open Sans Light" w:cs="MingLiU"/>
          <w:lang w:val="en-US"/>
        </w:rPr>
        <w:br/>
      </w:r>
      <w:hyperlink r:id="rId26" w:history="1">
        <w:r w:rsidRPr="00201404">
          <w:rPr>
            <w:rStyle w:val="Hyperlink1"/>
            <w:rFonts w:ascii="Open Sans Light" w:hAnsi="Open Sans Light"/>
          </w:rPr>
          <w:t>comunicacion@fotocasa.es</w:t>
        </w:r>
      </w:hyperlink>
      <w:r w:rsidRPr="00201404">
        <w:rPr>
          <w:rStyle w:val="Ninguno"/>
          <w:rFonts w:ascii="Open Sans Light" w:hAnsi="Open Sans Light" w:cs="Gisha"/>
          <w:lang w:val="en-US"/>
        </w:rPr>
        <w:t xml:space="preserve"> </w:t>
      </w:r>
      <w:r w:rsidRPr="00201404">
        <w:rPr>
          <w:rStyle w:val="Ninguno"/>
          <w:rFonts w:ascii="Open Sans Light" w:hAnsi="Open Sans Light" w:cs="Gisha"/>
          <w:lang w:val="en-US"/>
        </w:rPr>
        <w:br/>
      </w:r>
      <w:hyperlink r:id="rId27" w:history="1">
        <w:r w:rsidRPr="00201404">
          <w:rPr>
            <w:rStyle w:val="Hyperlink1"/>
            <w:rFonts w:ascii="Open Sans Light" w:hAnsi="Open Sans Light"/>
          </w:rPr>
          <w:t>http://prensa.fotocasa.es</w:t>
        </w:r>
      </w:hyperlink>
      <w:r w:rsidRPr="00201404">
        <w:rPr>
          <w:rStyle w:val="Ninguno"/>
          <w:rFonts w:ascii="Open Sans Light" w:hAnsi="Open Sans Light" w:cs="Gisha"/>
          <w:lang w:val="en-US"/>
        </w:rPr>
        <w:t xml:space="preserve"> </w:t>
      </w:r>
      <w:r w:rsidRPr="00201404">
        <w:rPr>
          <w:rStyle w:val="Ninguno"/>
          <w:rFonts w:ascii="Open Sans Light" w:hAnsi="Open Sans Light" w:cs="Gisha"/>
          <w:lang w:val="en-US"/>
        </w:rPr>
        <w:br/>
        <w:t>twitter: @</w:t>
      </w:r>
      <w:proofErr w:type="spellStart"/>
      <w:r w:rsidRPr="00201404">
        <w:rPr>
          <w:rStyle w:val="Ninguno"/>
          <w:rFonts w:ascii="Open Sans Light" w:hAnsi="Open Sans Light" w:cs="Gisha"/>
          <w:lang w:val="en-US"/>
        </w:rPr>
        <w:t>fotocasa</w:t>
      </w:r>
      <w:proofErr w:type="spellEnd"/>
    </w:p>
    <w:sectPr w:rsidR="001E55E9" w:rsidRPr="00CE21FC" w:rsidSect="0052608C">
      <w:footerReference w:type="default" r:id="rId28"/>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3C5" w:rsidRDefault="009973C5" w:rsidP="0052608C">
      <w:r>
        <w:separator/>
      </w:r>
    </w:p>
  </w:endnote>
  <w:endnote w:type="continuationSeparator" w:id="0">
    <w:p w:rsidR="009973C5" w:rsidRDefault="009973C5"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3C5" w:rsidRDefault="009973C5" w:rsidP="0052608C">
      <w:r>
        <w:separator/>
      </w:r>
    </w:p>
  </w:footnote>
  <w:footnote w:type="continuationSeparator" w:id="0">
    <w:p w:rsidR="009973C5" w:rsidRDefault="009973C5"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3C"/>
    <w:rsid w:val="00024DB0"/>
    <w:rsid w:val="0002697F"/>
    <w:rsid w:val="00051CE3"/>
    <w:rsid w:val="0006369A"/>
    <w:rsid w:val="00083171"/>
    <w:rsid w:val="00095146"/>
    <w:rsid w:val="000D6EF0"/>
    <w:rsid w:val="00137EDD"/>
    <w:rsid w:val="00176759"/>
    <w:rsid w:val="00186CB6"/>
    <w:rsid w:val="00192CCB"/>
    <w:rsid w:val="001B4ED6"/>
    <w:rsid w:val="001D1525"/>
    <w:rsid w:val="001D27D7"/>
    <w:rsid w:val="001E48D2"/>
    <w:rsid w:val="001E55E9"/>
    <w:rsid w:val="001F0C31"/>
    <w:rsid w:val="001F7403"/>
    <w:rsid w:val="00201404"/>
    <w:rsid w:val="00201C81"/>
    <w:rsid w:val="00202757"/>
    <w:rsid w:val="00230083"/>
    <w:rsid w:val="0023084C"/>
    <w:rsid w:val="0023180F"/>
    <w:rsid w:val="00237DB3"/>
    <w:rsid w:val="00256439"/>
    <w:rsid w:val="00260AE1"/>
    <w:rsid w:val="00266CCE"/>
    <w:rsid w:val="00282311"/>
    <w:rsid w:val="002B7F34"/>
    <w:rsid w:val="002D15F8"/>
    <w:rsid w:val="002E6B85"/>
    <w:rsid w:val="002F7D8A"/>
    <w:rsid w:val="0030499F"/>
    <w:rsid w:val="00321930"/>
    <w:rsid w:val="00365EE5"/>
    <w:rsid w:val="00377562"/>
    <w:rsid w:val="003A32A0"/>
    <w:rsid w:val="003C30FC"/>
    <w:rsid w:val="003D64B1"/>
    <w:rsid w:val="003E45C1"/>
    <w:rsid w:val="003F3675"/>
    <w:rsid w:val="003F53B0"/>
    <w:rsid w:val="003F60C7"/>
    <w:rsid w:val="00405F66"/>
    <w:rsid w:val="0040699F"/>
    <w:rsid w:val="00415BF0"/>
    <w:rsid w:val="00425EB5"/>
    <w:rsid w:val="00443C39"/>
    <w:rsid w:val="00451D7C"/>
    <w:rsid w:val="0046065A"/>
    <w:rsid w:val="00470A84"/>
    <w:rsid w:val="00475E85"/>
    <w:rsid w:val="0049396C"/>
    <w:rsid w:val="004C261A"/>
    <w:rsid w:val="004E4DBA"/>
    <w:rsid w:val="004E589B"/>
    <w:rsid w:val="004F74CF"/>
    <w:rsid w:val="00515ACC"/>
    <w:rsid w:val="0052608C"/>
    <w:rsid w:val="00531365"/>
    <w:rsid w:val="005436AC"/>
    <w:rsid w:val="005503B5"/>
    <w:rsid w:val="00555744"/>
    <w:rsid w:val="00584AAF"/>
    <w:rsid w:val="005852A1"/>
    <w:rsid w:val="00586D22"/>
    <w:rsid w:val="00593FCD"/>
    <w:rsid w:val="005E2C8E"/>
    <w:rsid w:val="005E50D0"/>
    <w:rsid w:val="005F6FF2"/>
    <w:rsid w:val="006118F4"/>
    <w:rsid w:val="00650244"/>
    <w:rsid w:val="00683399"/>
    <w:rsid w:val="006A3579"/>
    <w:rsid w:val="006B3404"/>
    <w:rsid w:val="006B7A4C"/>
    <w:rsid w:val="006C4F8F"/>
    <w:rsid w:val="006D1F02"/>
    <w:rsid w:val="006E3A3E"/>
    <w:rsid w:val="006E43DA"/>
    <w:rsid w:val="006F1455"/>
    <w:rsid w:val="006F6A28"/>
    <w:rsid w:val="00700B0C"/>
    <w:rsid w:val="0071135A"/>
    <w:rsid w:val="00742651"/>
    <w:rsid w:val="00763F0F"/>
    <w:rsid w:val="0078217C"/>
    <w:rsid w:val="00794CAF"/>
    <w:rsid w:val="007A487D"/>
    <w:rsid w:val="007A55E0"/>
    <w:rsid w:val="007A7435"/>
    <w:rsid w:val="007A7768"/>
    <w:rsid w:val="007B1310"/>
    <w:rsid w:val="007B3583"/>
    <w:rsid w:val="007B60EB"/>
    <w:rsid w:val="007B73CC"/>
    <w:rsid w:val="007D466D"/>
    <w:rsid w:val="00804B36"/>
    <w:rsid w:val="00805F36"/>
    <w:rsid w:val="0082327C"/>
    <w:rsid w:val="00850AAF"/>
    <w:rsid w:val="00863A87"/>
    <w:rsid w:val="008668EF"/>
    <w:rsid w:val="00876E17"/>
    <w:rsid w:val="008C09FE"/>
    <w:rsid w:val="008C51BE"/>
    <w:rsid w:val="00905EAB"/>
    <w:rsid w:val="00930FDE"/>
    <w:rsid w:val="00951202"/>
    <w:rsid w:val="0095197E"/>
    <w:rsid w:val="00981D72"/>
    <w:rsid w:val="009973C5"/>
    <w:rsid w:val="009C78DC"/>
    <w:rsid w:val="009D1393"/>
    <w:rsid w:val="00A4476C"/>
    <w:rsid w:val="00A859D2"/>
    <w:rsid w:val="00A974F3"/>
    <w:rsid w:val="00AB2301"/>
    <w:rsid w:val="00AB5432"/>
    <w:rsid w:val="00AD3BC9"/>
    <w:rsid w:val="00AD4422"/>
    <w:rsid w:val="00AD4BCC"/>
    <w:rsid w:val="00AD62DD"/>
    <w:rsid w:val="00AE37E2"/>
    <w:rsid w:val="00AF0800"/>
    <w:rsid w:val="00B33003"/>
    <w:rsid w:val="00B408A9"/>
    <w:rsid w:val="00B41C6D"/>
    <w:rsid w:val="00B6627C"/>
    <w:rsid w:val="00B743BB"/>
    <w:rsid w:val="00B83F9C"/>
    <w:rsid w:val="00B900B9"/>
    <w:rsid w:val="00BA1ECD"/>
    <w:rsid w:val="00BB386A"/>
    <w:rsid w:val="00BC0CC9"/>
    <w:rsid w:val="00BC21B2"/>
    <w:rsid w:val="00BD5759"/>
    <w:rsid w:val="00BD65E8"/>
    <w:rsid w:val="00BE2674"/>
    <w:rsid w:val="00BF1E36"/>
    <w:rsid w:val="00C065B6"/>
    <w:rsid w:val="00C070CD"/>
    <w:rsid w:val="00C17487"/>
    <w:rsid w:val="00C1761C"/>
    <w:rsid w:val="00C22770"/>
    <w:rsid w:val="00C521E4"/>
    <w:rsid w:val="00C53AB3"/>
    <w:rsid w:val="00C60309"/>
    <w:rsid w:val="00C90F39"/>
    <w:rsid w:val="00C9258D"/>
    <w:rsid w:val="00C956D9"/>
    <w:rsid w:val="00CB0C36"/>
    <w:rsid w:val="00CD34DD"/>
    <w:rsid w:val="00CE0F1B"/>
    <w:rsid w:val="00CE21FC"/>
    <w:rsid w:val="00CE7BE1"/>
    <w:rsid w:val="00D02470"/>
    <w:rsid w:val="00D55A42"/>
    <w:rsid w:val="00D61811"/>
    <w:rsid w:val="00D638FE"/>
    <w:rsid w:val="00D7324F"/>
    <w:rsid w:val="00D81FA7"/>
    <w:rsid w:val="00D95EBA"/>
    <w:rsid w:val="00DB00CD"/>
    <w:rsid w:val="00DB08C3"/>
    <w:rsid w:val="00DB7164"/>
    <w:rsid w:val="00DC2D13"/>
    <w:rsid w:val="00DC64DB"/>
    <w:rsid w:val="00DD5A0B"/>
    <w:rsid w:val="00DD74F5"/>
    <w:rsid w:val="00E40413"/>
    <w:rsid w:val="00E84F4A"/>
    <w:rsid w:val="00E8753C"/>
    <w:rsid w:val="00EA3577"/>
    <w:rsid w:val="00EB7C25"/>
    <w:rsid w:val="00F12532"/>
    <w:rsid w:val="00F45084"/>
    <w:rsid w:val="00F5009C"/>
    <w:rsid w:val="00F61315"/>
    <w:rsid w:val="00FD62C7"/>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54FC1-8AB5-4684-97E0-97A37089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
    <w:name w:val="Tabla de cuadrícula 5 oscura - Énfasis 1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semiHidden/>
    <w:unhideWhenUsed/>
    <w:rsid w:val="00930FDE"/>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050">
      <w:bodyDiv w:val="1"/>
      <w:marLeft w:val="0"/>
      <w:marRight w:val="0"/>
      <w:marTop w:val="0"/>
      <w:marBottom w:val="0"/>
      <w:divBdr>
        <w:top w:val="none" w:sz="0" w:space="0" w:color="auto"/>
        <w:left w:val="none" w:sz="0" w:space="0" w:color="auto"/>
        <w:bottom w:val="none" w:sz="0" w:space="0" w:color="auto"/>
        <w:right w:val="none" w:sz="0" w:space="0" w:color="auto"/>
      </w:divBdr>
    </w:div>
    <w:div w:id="47342039">
      <w:bodyDiv w:val="1"/>
      <w:marLeft w:val="0"/>
      <w:marRight w:val="0"/>
      <w:marTop w:val="0"/>
      <w:marBottom w:val="0"/>
      <w:divBdr>
        <w:top w:val="none" w:sz="0" w:space="0" w:color="auto"/>
        <w:left w:val="none" w:sz="0" w:space="0" w:color="auto"/>
        <w:bottom w:val="none" w:sz="0" w:space="0" w:color="auto"/>
        <w:right w:val="none" w:sz="0" w:space="0" w:color="auto"/>
      </w:divBdr>
    </w:div>
    <w:div w:id="201211343">
      <w:bodyDiv w:val="1"/>
      <w:marLeft w:val="0"/>
      <w:marRight w:val="0"/>
      <w:marTop w:val="0"/>
      <w:marBottom w:val="0"/>
      <w:divBdr>
        <w:top w:val="none" w:sz="0" w:space="0" w:color="auto"/>
        <w:left w:val="none" w:sz="0" w:space="0" w:color="auto"/>
        <w:bottom w:val="none" w:sz="0" w:space="0" w:color="auto"/>
        <w:right w:val="none" w:sz="0" w:space="0" w:color="auto"/>
      </w:divBdr>
    </w:div>
    <w:div w:id="211159634">
      <w:bodyDiv w:val="1"/>
      <w:marLeft w:val="0"/>
      <w:marRight w:val="0"/>
      <w:marTop w:val="0"/>
      <w:marBottom w:val="0"/>
      <w:divBdr>
        <w:top w:val="none" w:sz="0" w:space="0" w:color="auto"/>
        <w:left w:val="none" w:sz="0" w:space="0" w:color="auto"/>
        <w:bottom w:val="none" w:sz="0" w:space="0" w:color="auto"/>
        <w:right w:val="none" w:sz="0" w:space="0" w:color="auto"/>
      </w:divBdr>
    </w:div>
    <w:div w:id="303244485">
      <w:bodyDiv w:val="1"/>
      <w:marLeft w:val="0"/>
      <w:marRight w:val="0"/>
      <w:marTop w:val="0"/>
      <w:marBottom w:val="0"/>
      <w:divBdr>
        <w:top w:val="none" w:sz="0" w:space="0" w:color="auto"/>
        <w:left w:val="none" w:sz="0" w:space="0" w:color="auto"/>
        <w:bottom w:val="none" w:sz="0" w:space="0" w:color="auto"/>
        <w:right w:val="none" w:sz="0" w:space="0" w:color="auto"/>
      </w:divBdr>
    </w:div>
    <w:div w:id="311105690">
      <w:bodyDiv w:val="1"/>
      <w:marLeft w:val="0"/>
      <w:marRight w:val="0"/>
      <w:marTop w:val="0"/>
      <w:marBottom w:val="0"/>
      <w:divBdr>
        <w:top w:val="none" w:sz="0" w:space="0" w:color="auto"/>
        <w:left w:val="none" w:sz="0" w:space="0" w:color="auto"/>
        <w:bottom w:val="none" w:sz="0" w:space="0" w:color="auto"/>
        <w:right w:val="none" w:sz="0" w:space="0" w:color="auto"/>
      </w:divBdr>
    </w:div>
    <w:div w:id="410007879">
      <w:bodyDiv w:val="1"/>
      <w:marLeft w:val="0"/>
      <w:marRight w:val="0"/>
      <w:marTop w:val="0"/>
      <w:marBottom w:val="0"/>
      <w:divBdr>
        <w:top w:val="none" w:sz="0" w:space="0" w:color="auto"/>
        <w:left w:val="none" w:sz="0" w:space="0" w:color="auto"/>
        <w:bottom w:val="none" w:sz="0" w:space="0" w:color="auto"/>
        <w:right w:val="none" w:sz="0" w:space="0" w:color="auto"/>
      </w:divBdr>
    </w:div>
    <w:div w:id="513034406">
      <w:bodyDiv w:val="1"/>
      <w:marLeft w:val="0"/>
      <w:marRight w:val="0"/>
      <w:marTop w:val="0"/>
      <w:marBottom w:val="0"/>
      <w:divBdr>
        <w:top w:val="none" w:sz="0" w:space="0" w:color="auto"/>
        <w:left w:val="none" w:sz="0" w:space="0" w:color="auto"/>
        <w:bottom w:val="none" w:sz="0" w:space="0" w:color="auto"/>
        <w:right w:val="none" w:sz="0" w:space="0" w:color="auto"/>
      </w:divBdr>
    </w:div>
    <w:div w:id="679234081">
      <w:bodyDiv w:val="1"/>
      <w:marLeft w:val="0"/>
      <w:marRight w:val="0"/>
      <w:marTop w:val="0"/>
      <w:marBottom w:val="0"/>
      <w:divBdr>
        <w:top w:val="none" w:sz="0" w:space="0" w:color="auto"/>
        <w:left w:val="none" w:sz="0" w:space="0" w:color="auto"/>
        <w:bottom w:val="none" w:sz="0" w:space="0" w:color="auto"/>
        <w:right w:val="none" w:sz="0" w:space="0" w:color="auto"/>
      </w:divBdr>
    </w:div>
    <w:div w:id="772284480">
      <w:bodyDiv w:val="1"/>
      <w:marLeft w:val="0"/>
      <w:marRight w:val="0"/>
      <w:marTop w:val="0"/>
      <w:marBottom w:val="0"/>
      <w:divBdr>
        <w:top w:val="none" w:sz="0" w:space="0" w:color="auto"/>
        <w:left w:val="none" w:sz="0" w:space="0" w:color="auto"/>
        <w:bottom w:val="none" w:sz="0" w:space="0" w:color="auto"/>
        <w:right w:val="none" w:sz="0" w:space="0" w:color="auto"/>
      </w:divBdr>
    </w:div>
    <w:div w:id="788426677">
      <w:bodyDiv w:val="1"/>
      <w:marLeft w:val="0"/>
      <w:marRight w:val="0"/>
      <w:marTop w:val="0"/>
      <w:marBottom w:val="0"/>
      <w:divBdr>
        <w:top w:val="none" w:sz="0" w:space="0" w:color="auto"/>
        <w:left w:val="none" w:sz="0" w:space="0" w:color="auto"/>
        <w:bottom w:val="none" w:sz="0" w:space="0" w:color="auto"/>
        <w:right w:val="none" w:sz="0" w:space="0" w:color="auto"/>
      </w:divBdr>
    </w:div>
    <w:div w:id="857814615">
      <w:bodyDiv w:val="1"/>
      <w:marLeft w:val="0"/>
      <w:marRight w:val="0"/>
      <w:marTop w:val="0"/>
      <w:marBottom w:val="0"/>
      <w:divBdr>
        <w:top w:val="none" w:sz="0" w:space="0" w:color="auto"/>
        <w:left w:val="none" w:sz="0" w:space="0" w:color="auto"/>
        <w:bottom w:val="none" w:sz="0" w:space="0" w:color="auto"/>
        <w:right w:val="none" w:sz="0" w:space="0" w:color="auto"/>
      </w:divBdr>
    </w:div>
    <w:div w:id="865097280">
      <w:bodyDiv w:val="1"/>
      <w:marLeft w:val="0"/>
      <w:marRight w:val="0"/>
      <w:marTop w:val="0"/>
      <w:marBottom w:val="0"/>
      <w:divBdr>
        <w:top w:val="none" w:sz="0" w:space="0" w:color="auto"/>
        <w:left w:val="none" w:sz="0" w:space="0" w:color="auto"/>
        <w:bottom w:val="none" w:sz="0" w:space="0" w:color="auto"/>
        <w:right w:val="none" w:sz="0" w:space="0" w:color="auto"/>
      </w:divBdr>
    </w:div>
    <w:div w:id="991710841">
      <w:bodyDiv w:val="1"/>
      <w:marLeft w:val="0"/>
      <w:marRight w:val="0"/>
      <w:marTop w:val="0"/>
      <w:marBottom w:val="0"/>
      <w:divBdr>
        <w:top w:val="none" w:sz="0" w:space="0" w:color="auto"/>
        <w:left w:val="none" w:sz="0" w:space="0" w:color="auto"/>
        <w:bottom w:val="none" w:sz="0" w:space="0" w:color="auto"/>
        <w:right w:val="none" w:sz="0" w:space="0" w:color="auto"/>
      </w:divBdr>
    </w:div>
    <w:div w:id="1120608371">
      <w:bodyDiv w:val="1"/>
      <w:marLeft w:val="0"/>
      <w:marRight w:val="0"/>
      <w:marTop w:val="0"/>
      <w:marBottom w:val="0"/>
      <w:divBdr>
        <w:top w:val="none" w:sz="0" w:space="0" w:color="auto"/>
        <w:left w:val="none" w:sz="0" w:space="0" w:color="auto"/>
        <w:bottom w:val="none" w:sz="0" w:space="0" w:color="auto"/>
        <w:right w:val="none" w:sz="0" w:space="0" w:color="auto"/>
      </w:divBdr>
    </w:div>
    <w:div w:id="1128623782">
      <w:bodyDiv w:val="1"/>
      <w:marLeft w:val="0"/>
      <w:marRight w:val="0"/>
      <w:marTop w:val="0"/>
      <w:marBottom w:val="0"/>
      <w:divBdr>
        <w:top w:val="none" w:sz="0" w:space="0" w:color="auto"/>
        <w:left w:val="none" w:sz="0" w:space="0" w:color="auto"/>
        <w:bottom w:val="none" w:sz="0" w:space="0" w:color="auto"/>
        <w:right w:val="none" w:sz="0" w:space="0" w:color="auto"/>
      </w:divBdr>
    </w:div>
    <w:div w:id="1137647295">
      <w:bodyDiv w:val="1"/>
      <w:marLeft w:val="0"/>
      <w:marRight w:val="0"/>
      <w:marTop w:val="0"/>
      <w:marBottom w:val="0"/>
      <w:divBdr>
        <w:top w:val="none" w:sz="0" w:space="0" w:color="auto"/>
        <w:left w:val="none" w:sz="0" w:space="0" w:color="auto"/>
        <w:bottom w:val="none" w:sz="0" w:space="0" w:color="auto"/>
        <w:right w:val="none" w:sz="0" w:space="0" w:color="auto"/>
      </w:divBdr>
    </w:div>
    <w:div w:id="1140729445">
      <w:bodyDiv w:val="1"/>
      <w:marLeft w:val="0"/>
      <w:marRight w:val="0"/>
      <w:marTop w:val="0"/>
      <w:marBottom w:val="0"/>
      <w:divBdr>
        <w:top w:val="none" w:sz="0" w:space="0" w:color="auto"/>
        <w:left w:val="none" w:sz="0" w:space="0" w:color="auto"/>
        <w:bottom w:val="none" w:sz="0" w:space="0" w:color="auto"/>
        <w:right w:val="none" w:sz="0" w:space="0" w:color="auto"/>
      </w:divBdr>
    </w:div>
    <w:div w:id="1159269543">
      <w:bodyDiv w:val="1"/>
      <w:marLeft w:val="0"/>
      <w:marRight w:val="0"/>
      <w:marTop w:val="0"/>
      <w:marBottom w:val="0"/>
      <w:divBdr>
        <w:top w:val="none" w:sz="0" w:space="0" w:color="auto"/>
        <w:left w:val="none" w:sz="0" w:space="0" w:color="auto"/>
        <w:bottom w:val="none" w:sz="0" w:space="0" w:color="auto"/>
        <w:right w:val="none" w:sz="0" w:space="0" w:color="auto"/>
      </w:divBdr>
    </w:div>
    <w:div w:id="1200775630">
      <w:bodyDiv w:val="1"/>
      <w:marLeft w:val="0"/>
      <w:marRight w:val="0"/>
      <w:marTop w:val="0"/>
      <w:marBottom w:val="0"/>
      <w:divBdr>
        <w:top w:val="none" w:sz="0" w:space="0" w:color="auto"/>
        <w:left w:val="none" w:sz="0" w:space="0" w:color="auto"/>
        <w:bottom w:val="none" w:sz="0" w:space="0" w:color="auto"/>
        <w:right w:val="none" w:sz="0" w:space="0" w:color="auto"/>
      </w:divBdr>
    </w:div>
    <w:div w:id="1295059061">
      <w:bodyDiv w:val="1"/>
      <w:marLeft w:val="0"/>
      <w:marRight w:val="0"/>
      <w:marTop w:val="0"/>
      <w:marBottom w:val="0"/>
      <w:divBdr>
        <w:top w:val="none" w:sz="0" w:space="0" w:color="auto"/>
        <w:left w:val="none" w:sz="0" w:space="0" w:color="auto"/>
        <w:bottom w:val="none" w:sz="0" w:space="0" w:color="auto"/>
        <w:right w:val="none" w:sz="0" w:space="0" w:color="auto"/>
      </w:divBdr>
    </w:div>
    <w:div w:id="1339041262">
      <w:bodyDiv w:val="1"/>
      <w:marLeft w:val="0"/>
      <w:marRight w:val="0"/>
      <w:marTop w:val="0"/>
      <w:marBottom w:val="0"/>
      <w:divBdr>
        <w:top w:val="none" w:sz="0" w:space="0" w:color="auto"/>
        <w:left w:val="none" w:sz="0" w:space="0" w:color="auto"/>
        <w:bottom w:val="none" w:sz="0" w:space="0" w:color="auto"/>
        <w:right w:val="none" w:sz="0" w:space="0" w:color="auto"/>
      </w:divBdr>
    </w:div>
    <w:div w:id="1466847115">
      <w:bodyDiv w:val="1"/>
      <w:marLeft w:val="0"/>
      <w:marRight w:val="0"/>
      <w:marTop w:val="0"/>
      <w:marBottom w:val="0"/>
      <w:divBdr>
        <w:top w:val="none" w:sz="0" w:space="0" w:color="auto"/>
        <w:left w:val="none" w:sz="0" w:space="0" w:color="auto"/>
        <w:bottom w:val="none" w:sz="0" w:space="0" w:color="auto"/>
        <w:right w:val="none" w:sz="0" w:space="0" w:color="auto"/>
      </w:divBdr>
    </w:div>
    <w:div w:id="1632058176">
      <w:bodyDiv w:val="1"/>
      <w:marLeft w:val="0"/>
      <w:marRight w:val="0"/>
      <w:marTop w:val="0"/>
      <w:marBottom w:val="0"/>
      <w:divBdr>
        <w:top w:val="none" w:sz="0" w:space="0" w:color="auto"/>
        <w:left w:val="none" w:sz="0" w:space="0" w:color="auto"/>
        <w:bottom w:val="none" w:sz="0" w:space="0" w:color="auto"/>
        <w:right w:val="none" w:sz="0" w:space="0" w:color="auto"/>
      </w:divBdr>
    </w:div>
    <w:div w:id="1883517994">
      <w:bodyDiv w:val="1"/>
      <w:marLeft w:val="0"/>
      <w:marRight w:val="0"/>
      <w:marTop w:val="0"/>
      <w:marBottom w:val="0"/>
      <w:divBdr>
        <w:top w:val="none" w:sz="0" w:space="0" w:color="auto"/>
        <w:left w:val="none" w:sz="0" w:space="0" w:color="auto"/>
        <w:bottom w:val="none" w:sz="0" w:space="0" w:color="auto"/>
        <w:right w:val="none" w:sz="0" w:space="0" w:color="auto"/>
      </w:divBdr>
    </w:div>
    <w:div w:id="1938439136">
      <w:bodyDiv w:val="1"/>
      <w:marLeft w:val="0"/>
      <w:marRight w:val="0"/>
      <w:marTop w:val="0"/>
      <w:marBottom w:val="0"/>
      <w:divBdr>
        <w:top w:val="none" w:sz="0" w:space="0" w:color="auto"/>
        <w:left w:val="none" w:sz="0" w:space="0" w:color="auto"/>
        <w:bottom w:val="none" w:sz="0" w:space="0" w:color="auto"/>
        <w:right w:val="none" w:sz="0" w:space="0" w:color="auto"/>
      </w:divBdr>
    </w:div>
    <w:div w:id="1968850050">
      <w:bodyDiv w:val="1"/>
      <w:marLeft w:val="0"/>
      <w:marRight w:val="0"/>
      <w:marTop w:val="0"/>
      <w:marBottom w:val="0"/>
      <w:divBdr>
        <w:top w:val="none" w:sz="0" w:space="0" w:color="auto"/>
        <w:left w:val="none" w:sz="0" w:space="0" w:color="auto"/>
        <w:bottom w:val="none" w:sz="0" w:space="0" w:color="auto"/>
        <w:right w:val="none" w:sz="0" w:space="0" w:color="auto"/>
      </w:divBdr>
    </w:div>
    <w:div w:id="2094010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www.habitaclia.co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schibsted.es/" TargetMode="External"/><Relationship Id="rId25" Type="http://schemas.openxmlformats.org/officeDocument/2006/relationships/hyperlink" Target="http://www.schibsted.com/en/"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infojob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milanuncios.es/" TargetMode="External"/><Relationship Id="rId5" Type="http://schemas.openxmlformats.org/officeDocument/2006/relationships/webSettings" Target="webSettings.xml"/><Relationship Id="rId15" Type="http://schemas.openxmlformats.org/officeDocument/2006/relationships/hyperlink" Target="http://www.fotocasa.es/indice-inmobiliario__fotocasa.aspx" TargetMode="External"/><Relationship Id="rId23" Type="http://schemas.openxmlformats.org/officeDocument/2006/relationships/hyperlink" Target="http://motos.coches.net/" TargetMode="External"/><Relationship Id="rId28"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www.vibb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coches.net/" TargetMode="External"/><Relationship Id="rId27" Type="http://schemas.openxmlformats.org/officeDocument/2006/relationships/hyperlink" Target="http://prensa.fotocasa.e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ais.lopez\Desktop\5.%20MAYO\PRENSA\Resumen_PM_Nacional_052018%20ALQUIL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78915135608049"/>
          <c:y val="0.10185185185185185"/>
          <c:w val="0.84165529308836395"/>
          <c:h val="0.54196777486147563"/>
        </c:manualLayout>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CCAA!$G$25:$G$42</c:f>
              <c:strCache>
                <c:ptCount val="18"/>
                <c:pt idx="0">
                  <c:v>Madrid</c:v>
                </c:pt>
                <c:pt idx="1">
                  <c:v>Cataluña</c:v>
                </c:pt>
                <c:pt idx="2">
                  <c:v>Baleares</c:v>
                </c:pt>
                <c:pt idx="3">
                  <c:v>País Vasco</c:v>
                </c:pt>
                <c:pt idx="4">
                  <c:v>España</c:v>
                </c:pt>
                <c:pt idx="5">
                  <c:v>Canarias</c:v>
                </c:pt>
                <c:pt idx="6">
                  <c:v>Cantabria</c:v>
                </c:pt>
                <c:pt idx="7">
                  <c:v>Andalucía</c:v>
                </c:pt>
                <c:pt idx="8">
                  <c:v>Aragón</c:v>
                </c:pt>
                <c:pt idx="9">
                  <c:v>Navarra</c:v>
                </c:pt>
                <c:pt idx="10">
                  <c:v>Comunitat Valenciana</c:v>
                </c:pt>
                <c:pt idx="11">
                  <c:v>Asturias</c:v>
                </c:pt>
                <c:pt idx="12">
                  <c:v>Castilla y León</c:v>
                </c:pt>
                <c:pt idx="13">
                  <c:v>Galicia</c:v>
                </c:pt>
                <c:pt idx="14">
                  <c:v>Región de Murcia</c:v>
                </c:pt>
                <c:pt idx="15">
                  <c:v>La Rioja</c:v>
                </c:pt>
                <c:pt idx="16">
                  <c:v>Castilla-La Mancha</c:v>
                </c:pt>
                <c:pt idx="17">
                  <c:v>Extremadura</c:v>
                </c:pt>
              </c:strCache>
            </c:strRef>
          </c:cat>
          <c:val>
            <c:numRef>
              <c:f>CCAA!$H$25:$H$42</c:f>
              <c:numCache>
                <c:formatCode>_("€"* #,##0.00_);_("€"* \(#,##0.00\);_("€"* "-"??_);_(@_)</c:formatCode>
                <c:ptCount val="18"/>
                <c:pt idx="0">
                  <c:v>12.360099999999999</c:v>
                </c:pt>
                <c:pt idx="1">
                  <c:v>12.2879</c:v>
                </c:pt>
                <c:pt idx="2">
                  <c:v>10.595700000000001</c:v>
                </c:pt>
                <c:pt idx="3">
                  <c:v>9.9722000000000008</c:v>
                </c:pt>
                <c:pt idx="4">
                  <c:v>8.4410000000000007</c:v>
                </c:pt>
                <c:pt idx="5">
                  <c:v>7.5917000000000003</c:v>
                </c:pt>
                <c:pt idx="6">
                  <c:v>7.2514000000000003</c:v>
                </c:pt>
                <c:pt idx="7">
                  <c:v>6.7328999999999999</c:v>
                </c:pt>
                <c:pt idx="8">
                  <c:v>6.6966000000000001</c:v>
                </c:pt>
                <c:pt idx="9">
                  <c:v>6.6177000000000001</c:v>
                </c:pt>
                <c:pt idx="10">
                  <c:v>6.5222999999999995</c:v>
                </c:pt>
                <c:pt idx="11">
                  <c:v>6.5179999999999998</c:v>
                </c:pt>
                <c:pt idx="12">
                  <c:v>6.0933999999999999</c:v>
                </c:pt>
                <c:pt idx="13">
                  <c:v>5.7247000000000003</c:v>
                </c:pt>
                <c:pt idx="14">
                  <c:v>5.6809000000000003</c:v>
                </c:pt>
                <c:pt idx="15">
                  <c:v>5.3556999999999997</c:v>
                </c:pt>
                <c:pt idx="16">
                  <c:v>5.0644999999999998</c:v>
                </c:pt>
                <c:pt idx="17">
                  <c:v>4.7034000000000002</c:v>
                </c:pt>
              </c:numCache>
            </c:numRef>
          </c:val>
        </c:ser>
        <c:dLbls>
          <c:showLegendKey val="0"/>
          <c:showVal val="0"/>
          <c:showCatName val="0"/>
          <c:showSerName val="0"/>
          <c:showPercent val="0"/>
          <c:showBubbleSize val="0"/>
        </c:dLbls>
        <c:gapWidth val="219"/>
        <c:overlap val="-27"/>
        <c:axId val="2048558048"/>
        <c:axId val="2048550976"/>
      </c:barChart>
      <c:catAx>
        <c:axId val="204855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48550976"/>
        <c:crosses val="autoZero"/>
        <c:auto val="1"/>
        <c:lblAlgn val="ctr"/>
        <c:lblOffset val="100"/>
        <c:noMultiLvlLbl val="0"/>
      </c:catAx>
      <c:valAx>
        <c:axId val="2048550976"/>
        <c:scaling>
          <c:orientation val="minMax"/>
        </c:scaling>
        <c:delete val="0"/>
        <c:axPos val="l"/>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485580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8D341-2CBD-42B7-BD0C-7F119871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1229</TotalTime>
  <Pages>6</Pages>
  <Words>1302</Words>
  <Characters>7166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127</cp:revision>
  <cp:lastPrinted>2018-06-25T06:19:00Z</cp:lastPrinted>
  <dcterms:created xsi:type="dcterms:W3CDTF">2017-03-02T14:09:00Z</dcterms:created>
  <dcterms:modified xsi:type="dcterms:W3CDTF">2018-06-25T07:18:00Z</dcterms:modified>
</cp:coreProperties>
</file>