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25766" w14:textId="77777777" w:rsidR="00177D93" w:rsidRDefault="00D9004F">
      <w:pPr>
        <w:ind w:right="-574"/>
      </w:pPr>
      <w:r>
        <w:rPr>
          <w:noProof/>
        </w:rPr>
        <w:drawing>
          <wp:anchor distT="0" distB="0" distL="114300" distR="114300" simplePos="0" relativeHeight="251658240" behindDoc="0" locked="0" layoutInCell="1" hidden="0" allowOverlap="1" wp14:anchorId="2088F2ED" wp14:editId="40DC3EB9">
            <wp:simplePos x="0" y="0"/>
            <wp:positionH relativeFrom="column">
              <wp:posOffset>4057015</wp:posOffset>
            </wp:positionH>
            <wp:positionV relativeFrom="paragraph">
              <wp:posOffset>-321941</wp:posOffset>
            </wp:positionV>
            <wp:extent cx="2465949" cy="668401"/>
            <wp:effectExtent l="0" t="0" r="0" b="0"/>
            <wp:wrapNone/>
            <wp:docPr id="8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C5F03C4" wp14:editId="442057C3">
            <wp:simplePos x="0" y="0"/>
            <wp:positionH relativeFrom="column">
              <wp:posOffset>-705777</wp:posOffset>
            </wp:positionH>
            <wp:positionV relativeFrom="paragraph">
              <wp:posOffset>-62502</wp:posOffset>
            </wp:positionV>
            <wp:extent cx="1748621" cy="400050"/>
            <wp:effectExtent l="0" t="0" r="0" b="0"/>
            <wp:wrapNone/>
            <wp:docPr id="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748621" cy="400050"/>
                    </a:xfrm>
                    <a:prstGeom prst="rect">
                      <a:avLst/>
                    </a:prstGeom>
                    <a:ln/>
                  </pic:spPr>
                </pic:pic>
              </a:graphicData>
            </a:graphic>
          </wp:anchor>
        </w:drawing>
      </w:r>
    </w:p>
    <w:p w14:paraId="0A8FA8FE" w14:textId="77777777" w:rsidR="00177D93" w:rsidRDefault="00177D93">
      <w:pPr>
        <w:ind w:right="-574"/>
        <w:jc w:val="right"/>
        <w:rPr>
          <w:rFonts w:ascii="National" w:eastAsia="National" w:hAnsi="National" w:cs="National"/>
          <w:color w:val="303AB2"/>
          <w:sz w:val="36"/>
          <w:szCs w:val="36"/>
        </w:rPr>
      </w:pPr>
    </w:p>
    <w:p w14:paraId="4452CFF2" w14:textId="77777777" w:rsidR="00177D93" w:rsidRDefault="00177D93">
      <w:pPr>
        <w:ind w:right="-574"/>
        <w:jc w:val="right"/>
        <w:rPr>
          <w:rFonts w:ascii="National" w:eastAsia="National" w:hAnsi="National" w:cs="National"/>
          <w:color w:val="303AB2"/>
          <w:sz w:val="36"/>
          <w:szCs w:val="36"/>
        </w:rPr>
      </w:pPr>
    </w:p>
    <w:p w14:paraId="38004F2E" w14:textId="77777777" w:rsidR="00177D93" w:rsidRDefault="00177D93">
      <w:pPr>
        <w:spacing w:line="276" w:lineRule="auto"/>
        <w:ind w:right="-574"/>
        <w:jc w:val="center"/>
        <w:rPr>
          <w:rFonts w:ascii="National" w:eastAsia="National" w:hAnsi="National" w:cs="National"/>
          <w:b/>
          <w:color w:val="1DBDC5"/>
          <w:sz w:val="30"/>
          <w:szCs w:val="30"/>
        </w:rPr>
      </w:pPr>
    </w:p>
    <w:p w14:paraId="02EAC1B6" w14:textId="34D4ED75" w:rsidR="00177D93" w:rsidRDefault="00C1005E" w:rsidP="00C1005E">
      <w:pPr>
        <w:pBdr>
          <w:top w:val="nil"/>
          <w:left w:val="nil"/>
          <w:bottom w:val="nil"/>
          <w:right w:val="nil"/>
          <w:between w:val="nil"/>
        </w:pBdr>
        <w:spacing w:line="276" w:lineRule="auto"/>
        <w:ind w:left="284" w:right="-574"/>
        <w:jc w:val="center"/>
        <w:rPr>
          <w:rFonts w:ascii="Open Sans" w:eastAsia="Open Sans" w:hAnsi="Open Sans" w:cs="Open Sans"/>
          <w:color w:val="000000"/>
          <w:sz w:val="22"/>
          <w:szCs w:val="22"/>
        </w:rPr>
      </w:pPr>
      <w:r w:rsidRPr="00C1005E">
        <w:rPr>
          <w:rFonts w:ascii="National" w:eastAsia="National" w:hAnsi="National" w:cs="National"/>
          <w:b/>
          <w:color w:val="303AB2"/>
          <w:sz w:val="56"/>
          <w:szCs w:val="56"/>
        </w:rPr>
        <w:t>La fiebre del bitcoin llega a</w:t>
      </w:r>
      <w:r w:rsidR="0001334C">
        <w:rPr>
          <w:rFonts w:ascii="National" w:eastAsia="National" w:hAnsi="National" w:cs="National"/>
          <w:b/>
          <w:color w:val="303AB2"/>
          <w:sz w:val="56"/>
          <w:szCs w:val="56"/>
        </w:rPr>
        <w:t>l mercado de</w:t>
      </w:r>
      <w:r w:rsidRPr="00C1005E">
        <w:rPr>
          <w:rFonts w:ascii="National" w:eastAsia="National" w:hAnsi="National" w:cs="National"/>
          <w:b/>
          <w:color w:val="303AB2"/>
          <w:sz w:val="56"/>
          <w:szCs w:val="56"/>
        </w:rPr>
        <w:t xml:space="preserve"> la</w:t>
      </w:r>
      <w:r w:rsidR="0001334C">
        <w:rPr>
          <w:rFonts w:ascii="National" w:eastAsia="National" w:hAnsi="National" w:cs="National"/>
          <w:b/>
          <w:color w:val="303AB2"/>
          <w:sz w:val="56"/>
          <w:szCs w:val="56"/>
        </w:rPr>
        <w:t xml:space="preserve"> </w:t>
      </w:r>
      <w:r w:rsidRPr="00C1005E">
        <w:rPr>
          <w:rFonts w:ascii="National" w:eastAsia="National" w:hAnsi="National" w:cs="National"/>
          <w:b/>
          <w:color w:val="303AB2"/>
          <w:sz w:val="56"/>
          <w:szCs w:val="56"/>
        </w:rPr>
        <w:t xml:space="preserve">vivienda </w:t>
      </w:r>
    </w:p>
    <w:p w14:paraId="6F0AAA20" w14:textId="088A4AE8" w:rsidR="0001334C" w:rsidRPr="00C65706" w:rsidRDefault="0001334C" w:rsidP="00C65706">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sidRPr="00C65706">
        <w:rPr>
          <w:rFonts w:ascii="Open Sans" w:eastAsia="Open Sans" w:hAnsi="Open Sans" w:cs="Open Sans"/>
          <w:color w:val="303AB2"/>
        </w:rPr>
        <w:t xml:space="preserve">Fotocasa registra en su portal una treintena de inmuebles a la venta a cambio de esta criptomoneda </w:t>
      </w:r>
    </w:p>
    <w:p w14:paraId="7E823884" w14:textId="1F20FD91" w:rsidR="00177D93" w:rsidRPr="00C65706" w:rsidRDefault="0001334C" w:rsidP="00C65706">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sidRPr="00C65706">
        <w:rPr>
          <w:rFonts w:ascii="Open Sans" w:eastAsia="Open Sans" w:hAnsi="Open Sans" w:cs="Open Sans"/>
          <w:color w:val="303AB2"/>
        </w:rPr>
        <w:t>Al lado de chalets con precios millonarios, cada vez aparecen más ofertas de viviendas convencionales que aceptan el pago con bitcoins</w:t>
      </w:r>
    </w:p>
    <w:p w14:paraId="64BF0DA4" w14:textId="77777777" w:rsidR="00177D93" w:rsidRDefault="00177D93">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107B424B" w14:textId="40AD02C7" w:rsidR="00177D93" w:rsidRDefault="00D9004F">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C65706">
        <w:rPr>
          <w:rFonts w:ascii="Open Sans Light" w:eastAsia="Open Sans Light" w:hAnsi="Open Sans Light" w:cs="Open Sans Light"/>
          <w:b/>
          <w:color w:val="303AB2"/>
        </w:rPr>
        <w:t>25</w:t>
      </w:r>
      <w:r>
        <w:rPr>
          <w:rFonts w:ascii="Open Sans Light" w:eastAsia="Open Sans Light" w:hAnsi="Open Sans Light" w:cs="Open Sans Light"/>
          <w:b/>
          <w:color w:val="303AB2"/>
        </w:rPr>
        <w:t xml:space="preserve"> de </w:t>
      </w:r>
      <w:r w:rsidR="008629C9">
        <w:rPr>
          <w:rFonts w:ascii="Open Sans Light" w:eastAsia="Open Sans Light" w:hAnsi="Open Sans Light" w:cs="Open Sans Light"/>
          <w:b/>
          <w:color w:val="303AB2"/>
        </w:rPr>
        <w:t>marzo</w:t>
      </w:r>
      <w:r>
        <w:rPr>
          <w:rFonts w:ascii="Open Sans Light" w:eastAsia="Open Sans Light" w:hAnsi="Open Sans Light" w:cs="Open Sans Light"/>
          <w:b/>
          <w:color w:val="303AB2"/>
        </w:rPr>
        <w:t xml:space="preserve"> de 2021</w:t>
      </w:r>
    </w:p>
    <w:p w14:paraId="2EA758E1" w14:textId="36A2A3C5" w:rsidR="00C1005E" w:rsidRDefault="00C100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La criptomoneda bitcoin ha alcanzado este mes de marzo su máxima cotización histórica al superar los 50.000 euros por unidad. Más de una década después de su lanzamiento, el bitcoin se ha convertido en un fenómeno internacional que está atrayendo la atención del gran público, más allá de la comunidad de desarrolladores informáticos y programadores que colaboró en su creación como una forma de pago descentralizada</w:t>
      </w:r>
      <w:r w:rsidR="00FC5606">
        <w:rPr>
          <w:rFonts w:ascii="Open Sans" w:eastAsia="Open Sans" w:hAnsi="Open Sans" w:cs="Open Sans"/>
          <w:sz w:val="22"/>
          <w:szCs w:val="22"/>
        </w:rPr>
        <w:t xml:space="preserve"> y basada en la criptografía y la tecnología blockchain.</w:t>
      </w:r>
    </w:p>
    <w:p w14:paraId="18718639" w14:textId="2C0FEE19" w:rsidR="00FC5606" w:rsidRDefault="00FC560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Entre sus detractores, que lo consideran una oscura fuente de burbujas especulativas, y sus partidarios, que apuestan por esta criptomoneda como una revolucionaria forma de pago a salvo de las manipulaciones de las autoridades monetarias tradicionales, el bitcoin se está abriendo camino en los últimos años y ha desper</w:t>
      </w:r>
      <w:r w:rsidR="00AF16DD">
        <w:rPr>
          <w:rFonts w:ascii="Open Sans" w:eastAsia="Open Sans" w:hAnsi="Open Sans" w:cs="Open Sans"/>
          <w:sz w:val="22"/>
          <w:szCs w:val="22"/>
        </w:rPr>
        <w:t>t</w:t>
      </w:r>
      <w:r>
        <w:rPr>
          <w:rFonts w:ascii="Open Sans" w:eastAsia="Open Sans" w:hAnsi="Open Sans" w:cs="Open Sans"/>
          <w:sz w:val="22"/>
          <w:szCs w:val="22"/>
        </w:rPr>
        <w:t>ado e</w:t>
      </w:r>
      <w:r w:rsidR="00AF16DD">
        <w:rPr>
          <w:rFonts w:ascii="Open Sans" w:eastAsia="Open Sans" w:hAnsi="Open Sans" w:cs="Open Sans"/>
          <w:sz w:val="22"/>
          <w:szCs w:val="22"/>
        </w:rPr>
        <w:t>l</w:t>
      </w:r>
      <w:r>
        <w:rPr>
          <w:rFonts w:ascii="Open Sans" w:eastAsia="Open Sans" w:hAnsi="Open Sans" w:cs="Open Sans"/>
          <w:sz w:val="22"/>
          <w:szCs w:val="22"/>
        </w:rPr>
        <w:t xml:space="preserve"> interés de grandes entidades financieras, bancos centrales, gobiernos y consumidores.</w:t>
      </w:r>
    </w:p>
    <w:p w14:paraId="4C092723" w14:textId="20C76AB1" w:rsidR="0001334C" w:rsidRDefault="00FC560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Por supuesto, el sector inmobiliario no iba a quedar al margen de este fenómeno. Poco a poco, pero sin pausa, el bitcoin se está empezando a extender como una posible forma de pago en las transacciones de viviendas. Ya en 2018</w:t>
      </w:r>
      <w:r w:rsidR="007E6E6B">
        <w:rPr>
          <w:rFonts w:ascii="Open Sans" w:eastAsia="Open Sans" w:hAnsi="Open Sans" w:cs="Open Sans"/>
          <w:sz w:val="22"/>
          <w:szCs w:val="22"/>
        </w:rPr>
        <w:t xml:space="preserve">, en pleno auge </w:t>
      </w:r>
      <w:r w:rsidR="00C945FE">
        <w:rPr>
          <w:rFonts w:ascii="Open Sans" w:eastAsia="Open Sans" w:hAnsi="Open Sans" w:cs="Open Sans"/>
          <w:sz w:val="22"/>
          <w:szCs w:val="22"/>
        </w:rPr>
        <w:t>de</w:t>
      </w:r>
      <w:r w:rsidR="007E6E6B">
        <w:rPr>
          <w:rFonts w:ascii="Open Sans" w:eastAsia="Open Sans" w:hAnsi="Open Sans" w:cs="Open Sans"/>
          <w:sz w:val="22"/>
          <w:szCs w:val="22"/>
        </w:rPr>
        <w:t xml:space="preserve"> la cotización de esta criptomoneda, </w:t>
      </w:r>
      <w:hyperlink r:id="rId11" w:history="1">
        <w:r w:rsidR="007E6E6B" w:rsidRPr="00C65706">
          <w:rPr>
            <w:rStyle w:val="Hipervnculo"/>
            <w:rFonts w:ascii="Open Sans" w:eastAsia="Open Sans" w:hAnsi="Open Sans" w:cs="Open Sans"/>
            <w:b/>
            <w:bCs/>
            <w:sz w:val="22"/>
            <w:szCs w:val="22"/>
          </w:rPr>
          <w:t>Fotocasa</w:t>
        </w:r>
      </w:hyperlink>
      <w:r w:rsidR="007E6E6B">
        <w:rPr>
          <w:rFonts w:ascii="Open Sans" w:eastAsia="Open Sans" w:hAnsi="Open Sans" w:cs="Open Sans"/>
          <w:sz w:val="22"/>
          <w:szCs w:val="22"/>
        </w:rPr>
        <w:t xml:space="preserve"> publicó </w:t>
      </w:r>
      <w:hyperlink r:id="rId12" w:history="1">
        <w:r w:rsidR="007E6E6B" w:rsidRPr="00C65706">
          <w:rPr>
            <w:rStyle w:val="Hipervnculo"/>
            <w:rFonts w:ascii="Open Sans" w:eastAsia="Open Sans" w:hAnsi="Open Sans" w:cs="Open Sans"/>
            <w:sz w:val="22"/>
            <w:szCs w:val="22"/>
          </w:rPr>
          <w:t>su primer anuncio de venta</w:t>
        </w:r>
      </w:hyperlink>
      <w:r w:rsidR="007E6E6B">
        <w:rPr>
          <w:rFonts w:ascii="Open Sans" w:eastAsia="Open Sans" w:hAnsi="Open Sans" w:cs="Open Sans"/>
          <w:sz w:val="22"/>
          <w:szCs w:val="22"/>
        </w:rPr>
        <w:t xml:space="preserve"> de un inmueble que aceptaba únicamente el pago en bitcoin. </w:t>
      </w:r>
    </w:p>
    <w:p w14:paraId="40CAEBF5" w14:textId="64592C66" w:rsidR="00FC5606" w:rsidRDefault="007E6E6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Se trataba de una casa unifamiliar s</w:t>
      </w:r>
      <w:r w:rsidRPr="007E6E6B">
        <w:rPr>
          <w:rFonts w:ascii="Open Sans" w:eastAsia="Open Sans" w:hAnsi="Open Sans" w:cs="Open Sans"/>
          <w:sz w:val="22"/>
          <w:szCs w:val="22"/>
        </w:rPr>
        <w:t>ituada en una de las mejores zonas residenciales de las Islas Canarias, en El Sauzal, en Santa Cruz de Tenerife</w:t>
      </w:r>
      <w:r>
        <w:rPr>
          <w:rFonts w:ascii="Open Sans" w:eastAsia="Open Sans" w:hAnsi="Open Sans" w:cs="Open Sans"/>
          <w:sz w:val="22"/>
          <w:szCs w:val="22"/>
        </w:rPr>
        <w:t>.</w:t>
      </w:r>
      <w:r w:rsidRPr="007E6E6B">
        <w:rPr>
          <w:rFonts w:ascii="Open Sans" w:eastAsia="Open Sans" w:hAnsi="Open Sans" w:cs="Open Sans"/>
          <w:sz w:val="22"/>
          <w:szCs w:val="22"/>
        </w:rPr>
        <w:t xml:space="preserve"> </w:t>
      </w:r>
      <w:r>
        <w:rPr>
          <w:rFonts w:ascii="Open Sans" w:eastAsia="Open Sans" w:hAnsi="Open Sans" w:cs="Open Sans"/>
          <w:sz w:val="22"/>
          <w:szCs w:val="22"/>
        </w:rPr>
        <w:t xml:space="preserve">La casa tenía </w:t>
      </w:r>
      <w:r w:rsidRPr="007E6E6B">
        <w:rPr>
          <w:rFonts w:ascii="Open Sans" w:eastAsia="Open Sans" w:hAnsi="Open Sans" w:cs="Open Sans"/>
          <w:sz w:val="22"/>
          <w:szCs w:val="22"/>
        </w:rPr>
        <w:t xml:space="preserve">215 m2 </w:t>
      </w:r>
      <w:r>
        <w:rPr>
          <w:rFonts w:ascii="Open Sans" w:eastAsia="Open Sans" w:hAnsi="Open Sans" w:cs="Open Sans"/>
          <w:sz w:val="22"/>
          <w:szCs w:val="22"/>
        </w:rPr>
        <w:t xml:space="preserve">construidos </w:t>
      </w:r>
      <w:r w:rsidRPr="007E6E6B">
        <w:rPr>
          <w:rFonts w:ascii="Open Sans" w:eastAsia="Open Sans" w:hAnsi="Open Sans" w:cs="Open Sans"/>
          <w:sz w:val="22"/>
          <w:szCs w:val="22"/>
        </w:rPr>
        <w:t>y 700m2 de terreno con vistas al mar</w:t>
      </w:r>
      <w:r>
        <w:rPr>
          <w:rFonts w:ascii="Open Sans" w:eastAsia="Open Sans" w:hAnsi="Open Sans" w:cs="Open Sans"/>
          <w:sz w:val="22"/>
          <w:szCs w:val="22"/>
        </w:rPr>
        <w:t>. La vivienda</w:t>
      </w:r>
      <w:r w:rsidRPr="007E6E6B">
        <w:rPr>
          <w:rFonts w:ascii="Open Sans" w:eastAsia="Open Sans" w:hAnsi="Open Sans" w:cs="Open Sans"/>
          <w:sz w:val="22"/>
          <w:szCs w:val="22"/>
        </w:rPr>
        <w:t xml:space="preserve"> se </w:t>
      </w:r>
      <w:r>
        <w:rPr>
          <w:rFonts w:ascii="Open Sans" w:eastAsia="Open Sans" w:hAnsi="Open Sans" w:cs="Open Sans"/>
          <w:sz w:val="22"/>
          <w:szCs w:val="22"/>
        </w:rPr>
        <w:t>podía</w:t>
      </w:r>
      <w:r w:rsidRPr="007E6E6B">
        <w:rPr>
          <w:rFonts w:ascii="Open Sans" w:eastAsia="Open Sans" w:hAnsi="Open Sans" w:cs="Open Sans"/>
          <w:sz w:val="22"/>
          <w:szCs w:val="22"/>
        </w:rPr>
        <w:t xml:space="preserve"> adquirir por un precio de 45 </w:t>
      </w:r>
      <w:r>
        <w:rPr>
          <w:rFonts w:ascii="Open Sans" w:eastAsia="Open Sans" w:hAnsi="Open Sans" w:cs="Open Sans"/>
          <w:sz w:val="22"/>
          <w:szCs w:val="22"/>
        </w:rPr>
        <w:t>b</w:t>
      </w:r>
      <w:r w:rsidRPr="007E6E6B">
        <w:rPr>
          <w:rFonts w:ascii="Open Sans" w:eastAsia="Open Sans" w:hAnsi="Open Sans" w:cs="Open Sans"/>
          <w:sz w:val="22"/>
          <w:szCs w:val="22"/>
        </w:rPr>
        <w:t>itcoins</w:t>
      </w:r>
      <w:r>
        <w:rPr>
          <w:rFonts w:ascii="Open Sans" w:eastAsia="Open Sans" w:hAnsi="Open Sans" w:cs="Open Sans"/>
          <w:sz w:val="22"/>
          <w:szCs w:val="22"/>
        </w:rPr>
        <w:t xml:space="preserve">, que en aquel momento tenían un valor de </w:t>
      </w:r>
      <w:r w:rsidRPr="007E6E6B">
        <w:rPr>
          <w:rFonts w:ascii="Open Sans" w:eastAsia="Open Sans" w:hAnsi="Open Sans" w:cs="Open Sans"/>
          <w:sz w:val="22"/>
          <w:szCs w:val="22"/>
        </w:rPr>
        <w:t>450.000€.</w:t>
      </w:r>
      <w:r>
        <w:rPr>
          <w:rFonts w:ascii="Open Sans" w:eastAsia="Open Sans" w:hAnsi="Open Sans" w:cs="Open Sans"/>
          <w:sz w:val="22"/>
          <w:szCs w:val="22"/>
        </w:rPr>
        <w:t xml:space="preserve"> Dado el crecimiento del valor de esta moneda </w:t>
      </w:r>
      <w:r>
        <w:rPr>
          <w:rFonts w:ascii="Open Sans" w:eastAsia="Open Sans" w:hAnsi="Open Sans" w:cs="Open Sans"/>
          <w:sz w:val="22"/>
          <w:szCs w:val="22"/>
        </w:rPr>
        <w:lastRenderedPageBreak/>
        <w:t>digital desde entonces, este importe podría abonarse actualmente aportando únicamente 9 bitcoins.</w:t>
      </w:r>
    </w:p>
    <w:p w14:paraId="3AFCBEC6" w14:textId="225C3670" w:rsidR="0001334C" w:rsidRPr="0001334C" w:rsidRDefault="0001334C" w:rsidP="0001334C">
      <w:pPr>
        <w:pBdr>
          <w:top w:val="nil"/>
          <w:left w:val="nil"/>
          <w:bottom w:val="nil"/>
          <w:right w:val="nil"/>
          <w:between w:val="nil"/>
        </w:pBdr>
        <w:spacing w:line="276" w:lineRule="auto"/>
        <w:ind w:right="-574"/>
        <w:rPr>
          <w:rFonts w:ascii="Open Sans Light" w:eastAsia="Open Sans Light" w:hAnsi="Open Sans Light" w:cs="Open Sans Light"/>
          <w:b/>
          <w:color w:val="303AB2"/>
        </w:rPr>
      </w:pPr>
      <w:r w:rsidRPr="0001334C">
        <w:rPr>
          <w:rFonts w:ascii="Open Sans" w:eastAsia="Open Sans Light" w:hAnsi="Open Sans" w:cs="Open Sans"/>
          <w:b/>
          <w:color w:val="303AB2"/>
        </w:rPr>
        <w:t>Progresiva</w:t>
      </w:r>
      <w:r w:rsidRPr="0001334C">
        <w:rPr>
          <w:rFonts w:ascii="Open Sans Light" w:eastAsia="Open Sans Light" w:hAnsi="Open Sans Light" w:cs="Open Sans Light"/>
          <w:b/>
          <w:color w:val="303AB2"/>
        </w:rPr>
        <w:t xml:space="preserve"> </w:t>
      </w:r>
      <w:r w:rsidRPr="0001334C">
        <w:rPr>
          <w:rFonts w:ascii="Open Sans" w:eastAsia="Open Sans Light" w:hAnsi="Open Sans" w:cs="Open Sans"/>
          <w:b/>
          <w:color w:val="303AB2"/>
        </w:rPr>
        <w:t>popularización</w:t>
      </w:r>
    </w:p>
    <w:p w14:paraId="2221A0A3" w14:textId="704E0B28" w:rsidR="007E6E6B" w:rsidRDefault="007E6E6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Desde entonces, otros propietarios se han ido apuntando a la tendencia de aceptar bitcoins como método de pago para sus viviendas en venta. Actualmente, el portal inmobiliario </w:t>
      </w:r>
      <w:hyperlink r:id="rId13" w:history="1">
        <w:r w:rsidR="00C65706" w:rsidRPr="00C65706">
          <w:rPr>
            <w:rStyle w:val="Hipervnculo"/>
            <w:rFonts w:ascii="Open Sans" w:eastAsia="Open Sans" w:hAnsi="Open Sans" w:cs="Open Sans"/>
            <w:b/>
            <w:bCs/>
            <w:sz w:val="22"/>
            <w:szCs w:val="22"/>
          </w:rPr>
          <w:t>Fotocasa</w:t>
        </w:r>
      </w:hyperlink>
      <w:r>
        <w:rPr>
          <w:rFonts w:ascii="Open Sans" w:eastAsia="Open Sans" w:hAnsi="Open Sans" w:cs="Open Sans"/>
          <w:sz w:val="22"/>
          <w:szCs w:val="22"/>
        </w:rPr>
        <w:t xml:space="preserve"> tiene registradas </w:t>
      </w:r>
      <w:hyperlink r:id="rId14" w:history="1">
        <w:r w:rsidRPr="00C65706">
          <w:rPr>
            <w:rStyle w:val="Hipervnculo"/>
            <w:rFonts w:ascii="Open Sans" w:eastAsia="Open Sans" w:hAnsi="Open Sans" w:cs="Open Sans"/>
            <w:sz w:val="22"/>
            <w:szCs w:val="22"/>
          </w:rPr>
          <w:t>una treintena de viviendas que aceptan el bitcoin</w:t>
        </w:r>
      </w:hyperlink>
      <w:r>
        <w:rPr>
          <w:rFonts w:ascii="Open Sans" w:eastAsia="Open Sans" w:hAnsi="Open Sans" w:cs="Open Sans"/>
          <w:sz w:val="22"/>
          <w:szCs w:val="22"/>
        </w:rPr>
        <w:t xml:space="preserve"> como moneda para la compraventa. La mayoría son casas unifamiliares o chalets de alto standing, algunos de ellos por encima de los 2 millones de euros, lo </w:t>
      </w:r>
      <w:r w:rsidR="00AF16DD">
        <w:rPr>
          <w:rFonts w:ascii="Open Sans" w:eastAsia="Open Sans" w:hAnsi="Open Sans" w:cs="Open Sans"/>
          <w:sz w:val="22"/>
          <w:szCs w:val="22"/>
        </w:rPr>
        <w:t xml:space="preserve">que </w:t>
      </w:r>
      <w:r>
        <w:rPr>
          <w:rFonts w:ascii="Open Sans" w:eastAsia="Open Sans" w:hAnsi="Open Sans" w:cs="Open Sans"/>
          <w:sz w:val="22"/>
          <w:szCs w:val="22"/>
        </w:rPr>
        <w:t>equivaldría a unos 40 bitcoin</w:t>
      </w:r>
      <w:r w:rsidR="00AF16DD">
        <w:rPr>
          <w:rFonts w:ascii="Open Sans" w:eastAsia="Open Sans" w:hAnsi="Open Sans" w:cs="Open Sans"/>
          <w:sz w:val="22"/>
          <w:szCs w:val="22"/>
        </w:rPr>
        <w:t>s</w:t>
      </w:r>
      <w:r>
        <w:rPr>
          <w:rFonts w:ascii="Open Sans" w:eastAsia="Open Sans" w:hAnsi="Open Sans" w:cs="Open Sans"/>
          <w:sz w:val="22"/>
          <w:szCs w:val="22"/>
        </w:rPr>
        <w:t xml:space="preserve"> a su cotización actual.</w:t>
      </w:r>
    </w:p>
    <w:p w14:paraId="36664D2D" w14:textId="1C0B4239" w:rsidR="00C1005E" w:rsidRDefault="007E6E6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Con todo, también se anuncian inmuebles más convencionales a cambio de esta criptomoneda, lo que muestra que la aceptación del bitcoin se está popularizando lentamente entre propietarios más comunes. </w:t>
      </w:r>
      <w:r w:rsidR="0001334C">
        <w:rPr>
          <w:rFonts w:ascii="Open Sans" w:eastAsia="Open Sans" w:hAnsi="Open Sans" w:cs="Open Sans"/>
          <w:sz w:val="22"/>
          <w:szCs w:val="22"/>
        </w:rPr>
        <w:t>Numerosos pisos de tamaño medio, con 2 o 3 habitaciones, y unos precios que oscilan entre 100.000 y 200.000 euros (lo que equivaldría a un valor de entre 2 y 4 bitcoin</w:t>
      </w:r>
      <w:r w:rsidR="00AF16DD">
        <w:rPr>
          <w:rFonts w:ascii="Open Sans" w:eastAsia="Open Sans" w:hAnsi="Open Sans" w:cs="Open Sans"/>
          <w:sz w:val="22"/>
          <w:szCs w:val="22"/>
        </w:rPr>
        <w:t>s</w:t>
      </w:r>
      <w:r w:rsidR="0001334C">
        <w:rPr>
          <w:rFonts w:ascii="Open Sans" w:eastAsia="Open Sans" w:hAnsi="Open Sans" w:cs="Open Sans"/>
          <w:sz w:val="22"/>
          <w:szCs w:val="22"/>
        </w:rPr>
        <w:t>), se anuncian en Fotocasa y aceptan de forma explícita en sus ofertas el pago con esta moneda.</w:t>
      </w:r>
    </w:p>
    <w:p w14:paraId="202CA094" w14:textId="3124498E" w:rsidR="00177D93" w:rsidRDefault="0001334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Según </w:t>
      </w:r>
      <w:r w:rsidRPr="0001334C">
        <w:rPr>
          <w:rFonts w:ascii="Open Sans" w:eastAsia="Open Sans" w:hAnsi="Open Sans" w:cs="Open Sans"/>
          <w:sz w:val="22"/>
          <w:szCs w:val="22"/>
        </w:rPr>
        <w:t>María Matos</w:t>
      </w:r>
      <w:r>
        <w:rPr>
          <w:rFonts w:ascii="Open Sans" w:eastAsia="Open Sans" w:hAnsi="Open Sans" w:cs="Open Sans"/>
          <w:sz w:val="22"/>
          <w:szCs w:val="22"/>
        </w:rPr>
        <w:t xml:space="preserve">, </w:t>
      </w:r>
      <w:r w:rsidRPr="0001334C">
        <w:rPr>
          <w:rFonts w:ascii="Open Sans" w:eastAsia="Open Sans" w:hAnsi="Open Sans" w:cs="Open Sans"/>
          <w:sz w:val="22"/>
          <w:szCs w:val="22"/>
        </w:rPr>
        <w:t>directora de Estudios y Portavoz</w:t>
      </w:r>
      <w:r>
        <w:rPr>
          <w:rFonts w:ascii="Open Sans" w:eastAsia="Open Sans" w:hAnsi="Open Sans" w:cs="Open Sans"/>
          <w:sz w:val="22"/>
          <w:szCs w:val="22"/>
        </w:rPr>
        <w:t xml:space="preserve"> de </w:t>
      </w:r>
      <w:hyperlink r:id="rId15" w:history="1">
        <w:r w:rsidR="00C65706" w:rsidRPr="00C65706">
          <w:rPr>
            <w:rStyle w:val="Hipervnculo"/>
            <w:rFonts w:ascii="Open Sans" w:eastAsia="Open Sans" w:hAnsi="Open Sans" w:cs="Open Sans"/>
            <w:b/>
            <w:bCs/>
            <w:sz w:val="22"/>
            <w:szCs w:val="22"/>
          </w:rPr>
          <w:t>Fotocasa</w:t>
        </w:r>
      </w:hyperlink>
      <w:r>
        <w:rPr>
          <w:rFonts w:ascii="Open Sans" w:eastAsia="Open Sans" w:hAnsi="Open Sans" w:cs="Open Sans"/>
          <w:sz w:val="22"/>
          <w:szCs w:val="22"/>
        </w:rPr>
        <w:t>: “Como una empresa nativa en el ámbito digital</w:t>
      </w:r>
      <w:r w:rsidR="00B615FC">
        <w:rPr>
          <w:rFonts w:ascii="Open Sans" w:eastAsia="Open Sans" w:hAnsi="Open Sans" w:cs="Open Sans"/>
          <w:sz w:val="22"/>
          <w:szCs w:val="22"/>
        </w:rPr>
        <w:t xml:space="preserve"> </w:t>
      </w:r>
      <w:r>
        <w:rPr>
          <w:rFonts w:ascii="Open Sans" w:eastAsia="Open Sans" w:hAnsi="Open Sans" w:cs="Open Sans"/>
          <w:sz w:val="22"/>
          <w:szCs w:val="22"/>
        </w:rPr>
        <w:t>estamos totalmente abiertos a la posibilidad de acoger anuncios de inmuebles que acepten el bitcoin como método de pago. Más allá del futuro de esta criptomoneda, lo cierto es que actualmente se está empezando a aceptar cada vez de forma más habitual en muchos mercados y consideramos que el sector inmobiliario no debe quedar al margen de esta tendencia”.</w:t>
      </w:r>
    </w:p>
    <w:p w14:paraId="5776E1E9" w14:textId="06C5981E" w:rsidR="0001334C" w:rsidRDefault="0001334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6B192282" w14:textId="77777777" w:rsidR="00177D93" w:rsidRDefault="00D9004F">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E4DBFC6" w14:textId="77777777" w:rsidR="00177D93" w:rsidRDefault="00D9004F">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0" w:name="_heading=h.30j0zll" w:colFirst="0" w:colLast="0"/>
    <w:bookmarkEnd w:id="0"/>
    <w:p w14:paraId="47C2F428" w14:textId="77777777" w:rsidR="00177D93" w:rsidRDefault="00D9004F">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7">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1D1D8B95" w14:textId="77777777" w:rsidR="00177D93" w:rsidRDefault="00764B04">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18">
        <w:r w:rsidR="00D9004F">
          <w:rPr>
            <w:rFonts w:ascii="Open Sans" w:eastAsia="Open Sans" w:hAnsi="Open Sans" w:cs="Open Sans"/>
            <w:color w:val="0000FF"/>
            <w:sz w:val="22"/>
            <w:szCs w:val="22"/>
            <w:u w:val="single"/>
          </w:rPr>
          <w:t>Más información sobre Fotocasa</w:t>
        </w:r>
      </w:hyperlink>
      <w:r w:rsidR="00D9004F">
        <w:rPr>
          <w:rFonts w:ascii="Open Sans" w:eastAsia="Open Sans" w:hAnsi="Open Sans" w:cs="Open Sans"/>
          <w:color w:val="000000"/>
          <w:sz w:val="22"/>
          <w:szCs w:val="22"/>
        </w:rPr>
        <w:t>.</w:t>
      </w:r>
    </w:p>
    <w:p w14:paraId="11809FEF" w14:textId="77777777" w:rsidR="00177D93" w:rsidRDefault="00D9004F">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En España, </w:t>
      </w:r>
      <w:hyperlink r:id="rId19">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2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hyperlink r:id="rId21">
        <w:r>
          <w:rPr>
            <w:rFonts w:ascii="Open Sans" w:eastAsia="Open Sans" w:hAnsi="Open Sans" w:cs="Open Sans"/>
            <w:color w:val="0000FF"/>
            <w:sz w:val="22"/>
            <w:szCs w:val="22"/>
            <w:u w:val="single"/>
          </w:rPr>
          <w:t>habitaclia</w:t>
        </w:r>
      </w:hyperlink>
      <w:r>
        <w:rPr>
          <w:rFonts w:ascii="Open Sans" w:eastAsia="Open Sans" w:hAnsi="Open Sans" w:cs="Open Sans"/>
          <w:color w:val="000000"/>
          <w:sz w:val="22"/>
          <w:szCs w:val="22"/>
        </w:rPr>
        <w:t>), empleo (</w:t>
      </w:r>
      <w:hyperlink r:id="rId22">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3">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4">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hyperlink r:id="rId25">
        <w:r>
          <w:rPr>
            <w:rFonts w:ascii="Open Sans" w:eastAsia="Open Sans" w:hAnsi="Open Sans" w:cs="Open Sans"/>
            <w:color w:val="0000FF"/>
            <w:sz w:val="22"/>
            <w:szCs w:val="22"/>
            <w:u w:val="single"/>
          </w:rPr>
          <w:t>Milanuncios</w:t>
        </w:r>
      </w:hyperlink>
      <w:r>
        <w:rPr>
          <w:rFonts w:ascii="Open Sans" w:eastAsia="Open Sans" w:hAnsi="Open Sans" w:cs="Open Sans"/>
          <w:color w:val="000000"/>
          <w:sz w:val="22"/>
          <w:szCs w:val="22"/>
        </w:rPr>
        <w:t> y </w:t>
      </w:r>
      <w:hyperlink r:id="rId26">
        <w:r>
          <w:rPr>
            <w:rFonts w:ascii="Open Sans" w:eastAsia="Open Sans" w:hAnsi="Open Sans" w:cs="Open Sans"/>
            <w:color w:val="0000FF"/>
            <w:sz w:val="22"/>
            <w:szCs w:val="22"/>
            <w:u w:val="single"/>
          </w:rPr>
          <w:t>vibbo</w:t>
        </w:r>
      </w:hyperlink>
      <w:r>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0E844E46" w14:textId="77777777" w:rsidR="00177D93" w:rsidRDefault="00177D93">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04BB7A9F" w14:textId="77777777" w:rsidR="00177D93" w:rsidRDefault="00D9004F">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7">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275BD92A" w14:textId="77777777" w:rsidR="00177D93" w:rsidRDefault="00177D93">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09A6EAF7" w14:textId="77777777" w:rsidR="00177D93" w:rsidRDefault="00177D93">
      <w:pPr>
        <w:spacing w:line="276" w:lineRule="auto"/>
        <w:ind w:right="-716"/>
        <w:rPr>
          <w:rFonts w:ascii="Open Sans Light" w:eastAsia="Open Sans Light" w:hAnsi="Open Sans Light" w:cs="Open Sans Light"/>
          <w:b/>
          <w:color w:val="303AB2"/>
          <w:sz w:val="22"/>
          <w:szCs w:val="22"/>
        </w:rPr>
      </w:pPr>
    </w:p>
    <w:p w14:paraId="6390BCE0" w14:textId="77777777" w:rsidR="00177D93" w:rsidRDefault="00D9004F">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42AAD197" w14:textId="77777777" w:rsidR="00177D93" w:rsidRDefault="00D9004F">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2E375D22" w14:textId="77777777" w:rsidR="00177D93" w:rsidRDefault="00764B04">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28">
        <w:r w:rsidR="00D9004F">
          <w:rPr>
            <w:rFonts w:ascii="Open Sans" w:eastAsia="Open Sans" w:hAnsi="Open Sans" w:cs="Open Sans"/>
            <w:color w:val="0000FF"/>
            <w:sz w:val="19"/>
            <w:szCs w:val="19"/>
            <w:u w:val="single"/>
          </w:rPr>
          <w:t>rtorne@llorenteycuenca.com</w:t>
        </w:r>
      </w:hyperlink>
      <w:r w:rsidR="00D9004F">
        <w:rPr>
          <w:rFonts w:ascii="Open Sans" w:eastAsia="Open Sans" w:hAnsi="Open Sans" w:cs="Open Sans"/>
          <w:color w:val="0000FF"/>
          <w:sz w:val="19"/>
          <w:szCs w:val="19"/>
        </w:rPr>
        <w:tab/>
      </w:r>
      <w:r w:rsidR="00D9004F">
        <w:rPr>
          <w:rFonts w:ascii="Open Sans" w:eastAsia="Open Sans" w:hAnsi="Open Sans" w:cs="Open Sans"/>
          <w:color w:val="0000FF"/>
          <w:sz w:val="19"/>
          <w:szCs w:val="19"/>
        </w:rPr>
        <w:tab/>
      </w:r>
      <w:r w:rsidR="00D9004F">
        <w:rPr>
          <w:rFonts w:ascii="Open Sans" w:eastAsia="Open Sans" w:hAnsi="Open Sans" w:cs="Open Sans"/>
          <w:color w:val="0000FF"/>
          <w:sz w:val="19"/>
          <w:szCs w:val="19"/>
        </w:rPr>
        <w:tab/>
        <w:t xml:space="preserve">                                                  </w:t>
      </w:r>
      <w:hyperlink r:id="rId29">
        <w:r w:rsidR="00D9004F">
          <w:rPr>
            <w:rFonts w:ascii="Open Sans" w:eastAsia="Open Sans" w:hAnsi="Open Sans" w:cs="Open Sans"/>
            <w:color w:val="0000FF"/>
            <w:sz w:val="19"/>
            <w:szCs w:val="19"/>
            <w:u w:val="single"/>
          </w:rPr>
          <w:t>comunicacion@fotocasa.es</w:t>
        </w:r>
      </w:hyperlink>
    </w:p>
    <w:p w14:paraId="1CFC9B93" w14:textId="77777777" w:rsidR="00177D93" w:rsidRDefault="00D9004F">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21E90F0D" w14:textId="77777777" w:rsidR="00177D93" w:rsidRDefault="00D9004F">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04F3257E" w14:textId="77777777" w:rsidR="00177D93" w:rsidRDefault="00D9004F">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7EF1F5FC" w14:textId="77777777" w:rsidR="00177D93" w:rsidRDefault="00764B04">
      <w:pPr>
        <w:shd w:val="clear" w:color="auto" w:fill="FFFFFF"/>
        <w:ind w:right="-716"/>
        <w:rPr>
          <w:rFonts w:ascii="Open Sans" w:eastAsia="Open Sans" w:hAnsi="Open Sans" w:cs="Open Sans"/>
          <w:color w:val="0000FF"/>
          <w:sz w:val="19"/>
          <w:szCs w:val="19"/>
        </w:rPr>
      </w:pPr>
      <w:hyperlink r:id="rId30">
        <w:r w:rsidR="00D9004F">
          <w:rPr>
            <w:rFonts w:ascii="Open Sans" w:eastAsia="Open Sans" w:hAnsi="Open Sans" w:cs="Open Sans"/>
            <w:color w:val="0000FF"/>
            <w:sz w:val="19"/>
            <w:szCs w:val="19"/>
          </w:rPr>
          <w:t>emerino@llorenteycuenca.com</w:t>
        </w:r>
      </w:hyperlink>
    </w:p>
    <w:p w14:paraId="2376D2FD" w14:textId="31F639B4" w:rsidR="00177D93" w:rsidRDefault="00D9004F">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4E107B91" w14:textId="696146F6" w:rsidR="00C33DDE" w:rsidRDefault="00C33DDE">
      <w:pPr>
        <w:shd w:val="clear" w:color="auto" w:fill="FFFFFF"/>
        <w:ind w:right="-716"/>
        <w:rPr>
          <w:rFonts w:ascii="Open Sans" w:eastAsia="Open Sans" w:hAnsi="Open Sans" w:cs="Open Sans"/>
          <w:color w:val="000000"/>
          <w:sz w:val="19"/>
          <w:szCs w:val="19"/>
        </w:rPr>
      </w:pPr>
    </w:p>
    <w:p w14:paraId="262E0A7D" w14:textId="780AEF3A" w:rsidR="00C33DDE" w:rsidRPr="004655BE" w:rsidRDefault="00C33DDE" w:rsidP="00C33DDE">
      <w:pPr>
        <w:shd w:val="clear" w:color="auto" w:fill="FFFFFF"/>
        <w:ind w:right="-716"/>
        <w:rPr>
          <w:rFonts w:ascii="Open Sans" w:eastAsia="Open Sans" w:hAnsi="Open Sans" w:cs="Open Sans"/>
          <w:b/>
          <w:color w:val="000000"/>
          <w:sz w:val="19"/>
          <w:szCs w:val="19"/>
        </w:rPr>
      </w:pPr>
      <w:r w:rsidRPr="004655BE">
        <w:rPr>
          <w:rFonts w:ascii="Open Sans" w:eastAsia="Open Sans" w:hAnsi="Open Sans" w:cs="Open Sans"/>
          <w:b/>
          <w:color w:val="000000"/>
          <w:sz w:val="19"/>
          <w:szCs w:val="19"/>
        </w:rPr>
        <w:t>Laura Lázaro</w:t>
      </w:r>
    </w:p>
    <w:p w14:paraId="4F551681" w14:textId="4FC90AF2" w:rsidR="00C33DDE" w:rsidRPr="00C33DDE" w:rsidRDefault="00764B04" w:rsidP="00C33DDE">
      <w:pPr>
        <w:shd w:val="clear" w:color="auto" w:fill="FFFFFF"/>
        <w:ind w:right="-716"/>
        <w:rPr>
          <w:rFonts w:ascii="Open Sans" w:eastAsia="Open Sans" w:hAnsi="Open Sans" w:cs="Open Sans"/>
          <w:color w:val="0000FF"/>
          <w:sz w:val="19"/>
          <w:szCs w:val="19"/>
          <w:lang w:val="en-US"/>
        </w:rPr>
      </w:pPr>
      <w:hyperlink r:id="rId31" w:history="1">
        <w:r w:rsidR="00C33DDE" w:rsidRPr="00670DCF">
          <w:rPr>
            <w:rStyle w:val="Hipervnculo"/>
            <w:rFonts w:ascii="Open Sans" w:eastAsia="Open Sans" w:hAnsi="Open Sans" w:cs="Open Sans"/>
            <w:sz w:val="19"/>
            <w:szCs w:val="19"/>
            <w:lang w:val="en-US"/>
          </w:rPr>
          <w:t>llazaro@llorenteycuenca.com</w:t>
        </w:r>
      </w:hyperlink>
    </w:p>
    <w:p w14:paraId="0E4D3C71" w14:textId="6836E865" w:rsidR="00C33DDE" w:rsidRPr="00C33DDE" w:rsidRDefault="00C33DDE" w:rsidP="00C33DDE">
      <w:pPr>
        <w:shd w:val="clear" w:color="auto" w:fill="FFFFFF"/>
        <w:ind w:right="-716"/>
        <w:rPr>
          <w:rFonts w:ascii="Open Sans" w:eastAsia="Open Sans" w:hAnsi="Open Sans" w:cs="Open Sans"/>
          <w:color w:val="000000"/>
          <w:sz w:val="21"/>
          <w:szCs w:val="21"/>
          <w:lang w:val="en-US"/>
        </w:rPr>
      </w:pPr>
      <w:r w:rsidRPr="00C33DDE">
        <w:rPr>
          <w:rFonts w:ascii="Open Sans" w:eastAsia="Open Sans" w:hAnsi="Open Sans" w:cs="Open Sans"/>
          <w:color w:val="000000"/>
          <w:sz w:val="19"/>
          <w:szCs w:val="19"/>
          <w:lang w:val="en-US"/>
        </w:rPr>
        <w:t>6</w:t>
      </w:r>
      <w:r>
        <w:rPr>
          <w:rFonts w:ascii="Open Sans" w:eastAsia="Open Sans" w:hAnsi="Open Sans" w:cs="Open Sans"/>
          <w:color w:val="000000"/>
          <w:sz w:val="19"/>
          <w:szCs w:val="19"/>
          <w:lang w:val="en-US"/>
        </w:rPr>
        <w:t>85 839 655</w:t>
      </w:r>
    </w:p>
    <w:p w14:paraId="53EC2AAD" w14:textId="77777777" w:rsidR="00C33DDE" w:rsidRPr="00C33DDE" w:rsidRDefault="00C33DDE">
      <w:pPr>
        <w:shd w:val="clear" w:color="auto" w:fill="FFFFFF"/>
        <w:ind w:right="-716"/>
        <w:rPr>
          <w:rFonts w:ascii="Open Sans" w:eastAsia="Open Sans" w:hAnsi="Open Sans" w:cs="Open Sans"/>
          <w:color w:val="000000"/>
          <w:sz w:val="21"/>
          <w:szCs w:val="21"/>
          <w:lang w:val="en-US"/>
        </w:rPr>
      </w:pPr>
    </w:p>
    <w:sectPr w:rsidR="00C33DDE" w:rsidRPr="00C33DDE">
      <w:footerReference w:type="default" r:id="rId32"/>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C3A15" w14:textId="77777777" w:rsidR="00764B04" w:rsidRDefault="00764B04">
      <w:r>
        <w:separator/>
      </w:r>
    </w:p>
  </w:endnote>
  <w:endnote w:type="continuationSeparator" w:id="0">
    <w:p w14:paraId="171573BB" w14:textId="77777777" w:rsidR="00764B04" w:rsidRDefault="0076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8438" w14:textId="77777777" w:rsidR="00177D93" w:rsidRDefault="00D9004F">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12B82CA9" wp14:editId="3E960AD1">
          <wp:simplePos x="0" y="0"/>
          <wp:positionH relativeFrom="column">
            <wp:posOffset>-1068066</wp:posOffset>
          </wp:positionH>
          <wp:positionV relativeFrom="paragraph">
            <wp:posOffset>174608</wp:posOffset>
          </wp:positionV>
          <wp:extent cx="7670550" cy="451315"/>
          <wp:effectExtent l="0" t="0" r="0" b="0"/>
          <wp:wrapSquare wrapText="bothSides" distT="0" distB="0" distL="0" distR="0"/>
          <wp:docPr id="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64C2E" w14:textId="77777777" w:rsidR="00764B04" w:rsidRDefault="00764B04">
      <w:r>
        <w:separator/>
      </w:r>
    </w:p>
  </w:footnote>
  <w:footnote w:type="continuationSeparator" w:id="0">
    <w:p w14:paraId="09BA16D1" w14:textId="77777777" w:rsidR="00764B04" w:rsidRDefault="00764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643B1"/>
    <w:multiLevelType w:val="multilevel"/>
    <w:tmpl w:val="4CFE24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93"/>
    <w:rsid w:val="0001334C"/>
    <w:rsid w:val="000764BF"/>
    <w:rsid w:val="000E3C87"/>
    <w:rsid w:val="00177D93"/>
    <w:rsid w:val="00340A15"/>
    <w:rsid w:val="003537C1"/>
    <w:rsid w:val="004655BE"/>
    <w:rsid w:val="004718A9"/>
    <w:rsid w:val="005472E7"/>
    <w:rsid w:val="006F4F33"/>
    <w:rsid w:val="00732C67"/>
    <w:rsid w:val="00764B04"/>
    <w:rsid w:val="007E6E6B"/>
    <w:rsid w:val="00836FC8"/>
    <w:rsid w:val="008629C9"/>
    <w:rsid w:val="00AF16DD"/>
    <w:rsid w:val="00B615FC"/>
    <w:rsid w:val="00B924ED"/>
    <w:rsid w:val="00C1005E"/>
    <w:rsid w:val="00C33DDE"/>
    <w:rsid w:val="00C65706"/>
    <w:rsid w:val="00C92A35"/>
    <w:rsid w:val="00C945FE"/>
    <w:rsid w:val="00D16198"/>
    <w:rsid w:val="00D9004F"/>
    <w:rsid w:val="00FC5606"/>
    <w:rsid w:val="00FC73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C1AB"/>
  <w15:docId w15:val="{BE9D4651-6D75-48BF-8A53-B095AB6B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customStyle="1" w:styleId="Mencinsinresolver1">
    <w:name w:val="Mención sin resolver1"/>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paragraph" w:styleId="Asuntodelcomentario">
    <w:name w:val="annotation subject"/>
    <w:basedOn w:val="Textocomentario"/>
    <w:next w:val="Textocomentario"/>
    <w:link w:val="AsuntodelcomentarioCar"/>
    <w:uiPriority w:val="99"/>
    <w:semiHidden/>
    <w:unhideWhenUsed/>
    <w:rsid w:val="00866A83"/>
    <w:rPr>
      <w:b/>
      <w:bCs/>
    </w:rPr>
  </w:style>
  <w:style w:type="character" w:customStyle="1" w:styleId="AsuntodelcomentarioCar">
    <w:name w:val="Asunto del comentario Car"/>
    <w:basedOn w:val="TextocomentarioCar"/>
    <w:link w:val="Asuntodelcomentario"/>
    <w:uiPriority w:val="99"/>
    <w:semiHidden/>
    <w:rsid w:val="00866A83"/>
    <w:rPr>
      <w:b/>
      <w:bCs/>
      <w:sz w:val="20"/>
      <w:szCs w:val="20"/>
    </w:rPr>
  </w:style>
  <w:style w:type="character" w:styleId="Mencinsinresolver">
    <w:name w:val="Unresolved Mention"/>
    <w:basedOn w:val="Fuentedeprrafopredeter"/>
    <w:uiPriority w:val="99"/>
    <w:semiHidden/>
    <w:unhideWhenUsed/>
    <w:rsid w:val="00C33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fotocasa.es/" TargetMode="External"/><Relationship Id="rId18" Type="http://schemas.openxmlformats.org/officeDocument/2006/relationships/hyperlink" Target="https://www.fotocasa.es/es/quienes-somos/" TargetMode="External"/><Relationship Id="rId26" Type="http://schemas.openxmlformats.org/officeDocument/2006/relationships/hyperlink" Target="https://www.vibbo.com/" TargetMode="External"/><Relationship Id="rId3" Type="http://schemas.openxmlformats.org/officeDocument/2006/relationships/numbering" Target="numbering.xml"/><Relationship Id="rId21" Type="http://schemas.openxmlformats.org/officeDocument/2006/relationships/hyperlink" Target="https://www.habitaclia.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rensa.fotocasa.es/bitcoin-se-abre-paso-sector-la-vivienda/" TargetMode="External"/><Relationship Id="rId17" Type="http://schemas.openxmlformats.org/officeDocument/2006/relationships/hyperlink" Target="https://www.adevinta.com/" TargetMode="External"/><Relationship Id="rId25" Type="http://schemas.openxmlformats.org/officeDocument/2006/relationships/hyperlink" Target="https://www.milanuncios.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tocasa.es/indice/" TargetMode="External"/><Relationship Id="rId20" Type="http://schemas.openxmlformats.org/officeDocument/2006/relationships/hyperlink" Target="http://www.fotocasa.e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tocasa.es/" TargetMode="External"/><Relationship Id="rId24" Type="http://schemas.openxmlformats.org/officeDocument/2006/relationships/hyperlink" Target="https://motos.coches.net/"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otocasa.es/" TargetMode="External"/><Relationship Id="rId23" Type="http://schemas.openxmlformats.org/officeDocument/2006/relationships/hyperlink" Target="https://www.coches.net/" TargetMode="External"/><Relationship Id="rId28" Type="http://schemas.openxmlformats.org/officeDocument/2006/relationships/hyperlink" Target="mailto:rtorne@llorenteycuenca.com" TargetMode="External"/><Relationship Id="rId10" Type="http://schemas.openxmlformats.org/officeDocument/2006/relationships/image" Target="media/image2.png"/><Relationship Id="rId19" Type="http://schemas.openxmlformats.org/officeDocument/2006/relationships/hyperlink" Target="https://www.adevinta.com/" TargetMode="External"/><Relationship Id="rId31" Type="http://schemas.openxmlformats.org/officeDocument/2006/relationships/hyperlink" Target="mailto:llazaro@llorenteycuenca.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otocasa.es/es/comprar/viviendas/espana/todas-las-zonas/l?text=bitcoins" TargetMode="External"/><Relationship Id="rId22" Type="http://schemas.openxmlformats.org/officeDocument/2006/relationships/hyperlink" Target="https://www.infojobs.net/" TargetMode="External"/><Relationship Id="rId27" Type="http://schemas.openxmlformats.org/officeDocument/2006/relationships/hyperlink" Target="http://prensa.fotocasa.es" TargetMode="External"/><Relationship Id="rId30" Type="http://schemas.openxmlformats.org/officeDocument/2006/relationships/hyperlink" Target="mailto:emerino@llorenteycuenca.com" TargetMode="Externa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E8d7wEqUwUGe72MorRVI7g2+OQ==">AMUW2mXidKRh2Aagj1wPb5F93gq+nzIVIlYbIvtgcsVpcAFZcIy+OOEzHUvVYotp9C33+WCvFl5uzZIKF9jNxU4Bd0FPWq7RBHf2F19UayPNS+BwFm1gU930f6o0z9c2dhlAT1oPDdsA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93C26C-3807-4EA1-82D9-A75A2C7B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2021-03-18T15:09:00Z</dcterms:created>
  <dcterms:modified xsi:type="dcterms:W3CDTF">2021-03-18T15:11:00Z</dcterms:modified>
</cp:coreProperties>
</file>