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8B3C" w14:textId="486F4E00" w:rsidR="0048174E" w:rsidRPr="00FF0669" w:rsidRDefault="00000000" w:rsidP="00FF0669">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INICIO DE LALIGA</w:t>
      </w:r>
    </w:p>
    <w:p w14:paraId="6587EEFE" w14:textId="275CAE57" w:rsidR="0048174E" w:rsidRPr="0014431F" w:rsidRDefault="00000000" w:rsidP="00FF0669">
      <w:pPr>
        <w:shd w:val="clear" w:color="auto" w:fill="FFFFFF"/>
        <w:ind w:right="-574"/>
        <w:jc w:val="center"/>
        <w:rPr>
          <w:rFonts w:ascii="National" w:eastAsia="National" w:hAnsi="National" w:cs="National"/>
          <w:b/>
          <w:color w:val="303AB2"/>
          <w:sz w:val="52"/>
          <w:szCs w:val="52"/>
        </w:rPr>
      </w:pPr>
      <w:r w:rsidRPr="0014431F">
        <w:rPr>
          <w:rFonts w:ascii="National" w:eastAsia="National" w:hAnsi="National" w:cs="National"/>
          <w:b/>
          <w:color w:val="303AB2"/>
          <w:sz w:val="52"/>
          <w:szCs w:val="52"/>
        </w:rPr>
        <w:t xml:space="preserve">El Santiago Bernabéu, el Estadio de Son Moix y el Estadio de la Rosaleda, los campos de fútbol </w:t>
      </w:r>
      <w:r w:rsidR="00FF0669" w:rsidRPr="0014431F">
        <w:rPr>
          <w:rFonts w:ascii="National" w:eastAsia="National" w:hAnsi="National" w:cs="National"/>
          <w:b/>
          <w:color w:val="303AB2"/>
          <w:sz w:val="52"/>
          <w:szCs w:val="52"/>
        </w:rPr>
        <w:t>que más demanda atrae</w:t>
      </w:r>
      <w:r w:rsidR="0014431F" w:rsidRPr="0014431F">
        <w:rPr>
          <w:rFonts w:ascii="National" w:eastAsia="National" w:hAnsi="National" w:cs="National"/>
          <w:b/>
          <w:color w:val="303AB2"/>
          <w:sz w:val="52"/>
          <w:szCs w:val="52"/>
        </w:rPr>
        <w:t>n</w:t>
      </w:r>
      <w:r w:rsidR="00FF0669" w:rsidRPr="0014431F">
        <w:rPr>
          <w:rFonts w:ascii="National" w:eastAsia="National" w:hAnsi="National" w:cs="National"/>
          <w:b/>
          <w:color w:val="303AB2"/>
          <w:sz w:val="52"/>
          <w:szCs w:val="52"/>
        </w:rPr>
        <w:t xml:space="preserve"> para comprar vivienda </w:t>
      </w:r>
    </w:p>
    <w:p w14:paraId="2AE875EB" w14:textId="77777777" w:rsidR="0048174E" w:rsidRDefault="0048174E">
      <w:pPr>
        <w:ind w:left="720"/>
        <w:jc w:val="both"/>
        <w:rPr>
          <w:rFonts w:ascii="Open Sans" w:eastAsia="Open Sans" w:hAnsi="Open Sans" w:cs="Open Sans"/>
          <w:color w:val="30302E"/>
          <w:sz w:val="22"/>
          <w:szCs w:val="22"/>
        </w:rPr>
      </w:pPr>
    </w:p>
    <w:p w14:paraId="33008493" w14:textId="42B66B93" w:rsidR="0048174E"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Con el inicio de la liga, Fotocasa analiza los campos de fútbol más demandados</w:t>
      </w:r>
      <w:r w:rsidR="00FF0669">
        <w:rPr>
          <w:rFonts w:ascii="Open Sans" w:eastAsia="Open Sans" w:hAnsi="Open Sans" w:cs="Open Sans"/>
          <w:color w:val="303AB2"/>
        </w:rPr>
        <w:t xml:space="preserve"> por los españoles</w:t>
      </w:r>
      <w:r>
        <w:rPr>
          <w:rFonts w:ascii="Open Sans" w:eastAsia="Open Sans" w:hAnsi="Open Sans" w:cs="Open Sans"/>
          <w:color w:val="303AB2"/>
        </w:rPr>
        <w:t xml:space="preserve"> para comprar </w:t>
      </w:r>
      <w:r w:rsidR="00FF0669">
        <w:rPr>
          <w:rFonts w:ascii="Open Sans" w:eastAsia="Open Sans" w:hAnsi="Open Sans" w:cs="Open Sans"/>
          <w:color w:val="303AB2"/>
        </w:rPr>
        <w:t>o</w:t>
      </w:r>
      <w:r>
        <w:rPr>
          <w:rFonts w:ascii="Open Sans" w:eastAsia="Open Sans" w:hAnsi="Open Sans" w:cs="Open Sans"/>
          <w:color w:val="303AB2"/>
        </w:rPr>
        <w:t xml:space="preserve"> alquilar </w:t>
      </w:r>
      <w:r w:rsidR="00FF0669">
        <w:rPr>
          <w:rFonts w:ascii="Open Sans" w:eastAsia="Open Sans" w:hAnsi="Open Sans" w:cs="Open Sans"/>
          <w:color w:val="303AB2"/>
        </w:rPr>
        <w:t xml:space="preserve">una </w:t>
      </w:r>
      <w:r>
        <w:rPr>
          <w:rFonts w:ascii="Open Sans" w:eastAsia="Open Sans" w:hAnsi="Open Sans" w:cs="Open Sans"/>
          <w:color w:val="303AB2"/>
        </w:rPr>
        <w:t>vivienda</w:t>
      </w:r>
    </w:p>
    <w:p w14:paraId="6B49BDC4" w14:textId="77777777" w:rsidR="00FF0669" w:rsidRDefault="00FF0669" w:rsidP="00FF0669">
      <w:pPr>
        <w:ind w:left="720"/>
        <w:jc w:val="both"/>
        <w:rPr>
          <w:rFonts w:ascii="Open Sans" w:eastAsia="Open Sans" w:hAnsi="Open Sans" w:cs="Open Sans"/>
          <w:color w:val="303AB2"/>
        </w:rPr>
      </w:pPr>
    </w:p>
    <w:p w14:paraId="35EACAD4" w14:textId="77777777" w:rsidR="0048174E"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 xml:space="preserve">La Rosaleda (Málaga), el Estadio de Los Cármenes (Granada) y el Estadio de la Nueva Condomina (Murcia) son los campos de fútbol más demandados para alquilar una vivienda </w:t>
      </w:r>
    </w:p>
    <w:p w14:paraId="0B73EF2D" w14:textId="77777777" w:rsidR="0048174E" w:rsidRDefault="0048174E">
      <w:pPr>
        <w:jc w:val="both"/>
        <w:rPr>
          <w:rFonts w:ascii="Open Sans" w:eastAsia="Open Sans" w:hAnsi="Open Sans" w:cs="Open Sans"/>
          <w:color w:val="30302E"/>
          <w:sz w:val="22"/>
          <w:szCs w:val="22"/>
        </w:rPr>
      </w:pPr>
    </w:p>
    <w:p w14:paraId="79AB41C0" w14:textId="77777777" w:rsidR="0048174E" w:rsidRDefault="0048174E">
      <w:pPr>
        <w:ind w:left="720"/>
        <w:jc w:val="both"/>
        <w:rPr>
          <w:rFonts w:ascii="Open Sans" w:eastAsia="Open Sans" w:hAnsi="Open Sans" w:cs="Open Sans"/>
          <w:color w:val="30302E"/>
          <w:sz w:val="22"/>
          <w:szCs w:val="22"/>
        </w:rPr>
      </w:pPr>
    </w:p>
    <w:p w14:paraId="3A0649A1" w14:textId="77777777" w:rsidR="0048174E"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12 de agosto de 2022</w:t>
      </w:r>
    </w:p>
    <w:p w14:paraId="1E43681A" w14:textId="77777777" w:rsidR="0048174E" w:rsidRDefault="0048174E">
      <w:pPr>
        <w:spacing w:line="276" w:lineRule="auto"/>
        <w:ind w:right="-574"/>
        <w:jc w:val="both"/>
        <w:rPr>
          <w:rFonts w:ascii="Open Sans" w:eastAsia="Open Sans" w:hAnsi="Open Sans" w:cs="Open Sans"/>
          <w:color w:val="30302E"/>
          <w:sz w:val="22"/>
          <w:szCs w:val="22"/>
        </w:rPr>
      </w:pPr>
    </w:p>
    <w:p w14:paraId="7DF6E38B" w14:textId="4917A3A7" w:rsidR="00CD57A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inicio de LaLiga es uno de los acontecimientos</w:t>
      </w:r>
      <w:r w:rsidR="00FF0669">
        <w:rPr>
          <w:rFonts w:ascii="Open Sans" w:eastAsia="Open Sans" w:hAnsi="Open Sans" w:cs="Open Sans"/>
          <w:sz w:val="22"/>
          <w:szCs w:val="22"/>
        </w:rPr>
        <w:t xml:space="preserve"> deportivos</w:t>
      </w:r>
      <w:r>
        <w:rPr>
          <w:rFonts w:ascii="Open Sans" w:eastAsia="Open Sans" w:hAnsi="Open Sans" w:cs="Open Sans"/>
          <w:sz w:val="22"/>
          <w:szCs w:val="22"/>
        </w:rPr>
        <w:t xml:space="preserve"> más importantes</w:t>
      </w:r>
      <w:r w:rsidR="00FF0669">
        <w:rPr>
          <w:rFonts w:ascii="Open Sans" w:eastAsia="Open Sans" w:hAnsi="Open Sans" w:cs="Open Sans"/>
          <w:sz w:val="22"/>
          <w:szCs w:val="22"/>
        </w:rPr>
        <w:t xml:space="preserve"> del año y</w:t>
      </w:r>
      <w:r>
        <w:rPr>
          <w:rFonts w:ascii="Open Sans" w:eastAsia="Open Sans" w:hAnsi="Open Sans" w:cs="Open Sans"/>
          <w:sz w:val="22"/>
          <w:szCs w:val="22"/>
        </w:rPr>
        <w:t xml:space="preserve"> </w:t>
      </w:r>
      <w:r w:rsidR="00FF0669">
        <w:rPr>
          <w:rFonts w:ascii="Open Sans" w:eastAsia="Open Sans" w:hAnsi="Open Sans" w:cs="Open Sans"/>
          <w:sz w:val="22"/>
          <w:szCs w:val="22"/>
        </w:rPr>
        <w:t>que moviliza a numerosos aficionados del futbol. Muchos de ellos sueñan con vivir cerca del estadio de los equipos que tanto apoyan para poder acudir a los partidos</w:t>
      </w:r>
      <w:r w:rsidR="00DF26EB">
        <w:rPr>
          <w:rFonts w:ascii="Open Sans" w:eastAsia="Open Sans" w:hAnsi="Open Sans" w:cs="Open Sans"/>
          <w:sz w:val="22"/>
          <w:szCs w:val="22"/>
        </w:rPr>
        <w:t xml:space="preserve"> de forma ágil y rápida, evitando realizar largos desplazamientos. Con motivo del inicio de LaLiga, el portal inmobiliario Fotocasa ha elaborado un análisis para mostrar qué campos de futbol son los que más demanda de vivienda atraen, ya sea de venta o alquiler, a partir de las búsquedas que se realizan en el portal por punto de interés, en este caso, por estadio de futbol. Del análisis se extra</w:t>
      </w:r>
      <w:r w:rsidR="00CD57A7">
        <w:rPr>
          <w:rFonts w:ascii="Open Sans" w:eastAsia="Open Sans" w:hAnsi="Open Sans" w:cs="Open Sans"/>
          <w:sz w:val="22"/>
          <w:szCs w:val="22"/>
        </w:rPr>
        <w:t>e</w:t>
      </w:r>
      <w:r w:rsidR="00DF26EB">
        <w:rPr>
          <w:rFonts w:ascii="Open Sans" w:eastAsia="Open Sans" w:hAnsi="Open Sans" w:cs="Open Sans"/>
          <w:sz w:val="22"/>
          <w:szCs w:val="22"/>
        </w:rPr>
        <w:t xml:space="preserve"> que el </w:t>
      </w:r>
      <w:r w:rsidR="00CD57A7">
        <w:rPr>
          <w:rFonts w:ascii="Open Sans" w:eastAsia="Open Sans" w:hAnsi="Open Sans" w:cs="Open Sans"/>
          <w:sz w:val="22"/>
          <w:szCs w:val="22"/>
        </w:rPr>
        <w:t xml:space="preserve">Estadio </w:t>
      </w:r>
      <w:r>
        <w:rPr>
          <w:rFonts w:ascii="Open Sans" w:eastAsia="Open Sans" w:hAnsi="Open Sans" w:cs="Open Sans"/>
          <w:sz w:val="22"/>
          <w:szCs w:val="22"/>
        </w:rPr>
        <w:t>Santiago Bernabéu (Madrid)</w:t>
      </w:r>
      <w:r w:rsidR="00CD57A7">
        <w:rPr>
          <w:rFonts w:ascii="Open Sans" w:eastAsia="Open Sans" w:hAnsi="Open Sans" w:cs="Open Sans"/>
          <w:sz w:val="22"/>
          <w:szCs w:val="22"/>
        </w:rPr>
        <w:t xml:space="preserve"> es el más demandado actualmente para comprar vivienda cerca. Le siguen el </w:t>
      </w:r>
      <w:r>
        <w:rPr>
          <w:rFonts w:ascii="Open Sans" w:eastAsia="Open Sans" w:hAnsi="Open Sans" w:cs="Open Sans"/>
          <w:sz w:val="22"/>
          <w:szCs w:val="22"/>
        </w:rPr>
        <w:t xml:space="preserve">Estadio de Son Moix (Palma de Mallorca) y el Estadio de la Rosaleda (Málaga) </w:t>
      </w:r>
      <w:r w:rsidR="00CD57A7">
        <w:rPr>
          <w:rFonts w:ascii="Open Sans" w:eastAsia="Open Sans" w:hAnsi="Open Sans" w:cs="Open Sans"/>
          <w:sz w:val="22"/>
          <w:szCs w:val="22"/>
        </w:rPr>
        <w:t xml:space="preserve">como los campos de futbol más deseados para vivir cerca de ellos. </w:t>
      </w:r>
    </w:p>
    <w:p w14:paraId="083C4FBA" w14:textId="77777777" w:rsidR="0048174E" w:rsidRDefault="0048174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CCB3963" w14:textId="0031C3B2" w:rsidR="0048174E"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este sentido, el Santiago Bernabéu se ubica en el distrito madrileño de </w:t>
      </w:r>
      <w:r>
        <w:rPr>
          <w:rFonts w:ascii="Open Sans" w:eastAsia="Open Sans" w:hAnsi="Open Sans" w:cs="Open Sans"/>
          <w:b/>
          <w:sz w:val="22"/>
          <w:szCs w:val="22"/>
        </w:rPr>
        <w:t>Chamartín, punto referencial para los aficionados del Real Madrid, donde el precio medio de la vivienda es de 5.533€/m</w:t>
      </w:r>
      <w:r>
        <w:rPr>
          <w:rFonts w:ascii="Open Sans" w:eastAsia="Open Sans" w:hAnsi="Open Sans" w:cs="Open Sans"/>
          <w:b/>
          <w:sz w:val="22"/>
          <w:szCs w:val="22"/>
          <w:vertAlign w:val="superscript"/>
        </w:rPr>
        <w:t>2</w:t>
      </w:r>
      <w:r w:rsidR="0014431F">
        <w:rPr>
          <w:rFonts w:ascii="Open Sans" w:eastAsia="Open Sans" w:hAnsi="Open Sans" w:cs="Open Sans"/>
          <w:b/>
          <w:sz w:val="22"/>
          <w:szCs w:val="22"/>
        </w:rPr>
        <w:t xml:space="preserve">, </w:t>
      </w:r>
      <w:r w:rsidR="0014431F" w:rsidRPr="0014431F">
        <w:rPr>
          <w:rFonts w:ascii="Open Sans" w:eastAsia="Open Sans" w:hAnsi="Open Sans" w:cs="Open Sans"/>
          <w:bCs/>
          <w:sz w:val="22"/>
          <w:szCs w:val="22"/>
        </w:rPr>
        <w:t>el tercero</w:t>
      </w:r>
      <w:r w:rsidR="0014431F">
        <w:rPr>
          <w:rFonts w:ascii="Open Sans" w:eastAsia="Open Sans" w:hAnsi="Open Sans" w:cs="Open Sans"/>
          <w:bCs/>
          <w:sz w:val="22"/>
          <w:szCs w:val="22"/>
        </w:rPr>
        <w:t xml:space="preserve"> distrito</w:t>
      </w:r>
      <w:r w:rsidR="0014431F" w:rsidRPr="0014431F">
        <w:rPr>
          <w:rFonts w:ascii="Open Sans" w:eastAsia="Open Sans" w:hAnsi="Open Sans" w:cs="Open Sans"/>
          <w:bCs/>
          <w:sz w:val="22"/>
          <w:szCs w:val="22"/>
        </w:rPr>
        <w:t xml:space="preserve"> más caro de la ciudad.</w:t>
      </w:r>
      <w:r w:rsidR="0014431F">
        <w:rPr>
          <w:rFonts w:ascii="Open Sans" w:eastAsia="Open Sans" w:hAnsi="Open Sans" w:cs="Open Sans"/>
          <w:b/>
          <w:sz w:val="22"/>
          <w:szCs w:val="22"/>
        </w:rPr>
        <w:t xml:space="preserve"> </w:t>
      </w:r>
      <w:r>
        <w:rPr>
          <w:rFonts w:ascii="Open Sans" w:eastAsia="Open Sans" w:hAnsi="Open Sans" w:cs="Open Sans"/>
          <w:sz w:val="22"/>
          <w:szCs w:val="22"/>
        </w:rPr>
        <w:t>El Santiago Bernabéu está seguido por el Estadio de Son Moix, ubicado en la ciudad de Palma de Mallorca, donde el precio medio de vivienda alcanza los 3.344€/m</w:t>
      </w:r>
      <w:r>
        <w:rPr>
          <w:rFonts w:ascii="Open Sans" w:eastAsia="Open Sans" w:hAnsi="Open Sans" w:cs="Open Sans"/>
          <w:sz w:val="22"/>
          <w:szCs w:val="22"/>
          <w:vertAlign w:val="superscript"/>
        </w:rPr>
        <w:t>2</w:t>
      </w:r>
      <w:r>
        <w:rPr>
          <w:rFonts w:ascii="Open Sans" w:eastAsia="Open Sans" w:hAnsi="Open Sans" w:cs="Open Sans"/>
          <w:sz w:val="22"/>
          <w:szCs w:val="22"/>
        </w:rPr>
        <w:t>, y por el Estadio de la Rosaleda, localizado en Málaga, donde el precio medio de la vivienda baja hasta los 2.585€/m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6B6541E3" w14:textId="77777777" w:rsidR="0048174E" w:rsidRDefault="0048174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69D80C7" w14:textId="4A04AA4B" w:rsidR="0048174E"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Otros campos de fútbol que destacan entre aquellos que quieren comprar una vivienda son el Estadio Helmántico, en </w:t>
      </w:r>
      <w:r w:rsidR="0014431F">
        <w:rPr>
          <w:rFonts w:ascii="Open Sans" w:eastAsia="Open Sans" w:hAnsi="Open Sans" w:cs="Open Sans"/>
          <w:sz w:val="22"/>
          <w:szCs w:val="22"/>
        </w:rPr>
        <w:t>el municipio</w:t>
      </w:r>
      <w:r>
        <w:rPr>
          <w:rFonts w:ascii="Open Sans" w:eastAsia="Open Sans" w:hAnsi="Open Sans" w:cs="Open Sans"/>
          <w:sz w:val="22"/>
          <w:szCs w:val="22"/>
        </w:rPr>
        <w:t xml:space="preserve"> de Villares de Reina (1.277€/m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w:t>
      </w:r>
      <w:r w:rsidR="0014431F">
        <w:rPr>
          <w:rFonts w:ascii="Open Sans" w:eastAsia="Open Sans" w:hAnsi="Open Sans" w:cs="Open Sans"/>
          <w:sz w:val="22"/>
          <w:szCs w:val="22"/>
        </w:rPr>
        <w:t xml:space="preserve">en </w:t>
      </w:r>
      <w:r>
        <w:rPr>
          <w:rFonts w:ascii="Open Sans" w:eastAsia="Open Sans" w:hAnsi="Open Sans" w:cs="Open Sans"/>
          <w:sz w:val="22"/>
          <w:szCs w:val="22"/>
        </w:rPr>
        <w:t>Salamanca; el estadio de Nueva Condomina, en Murcia (1.370€/m</w:t>
      </w:r>
      <w:r>
        <w:rPr>
          <w:rFonts w:ascii="Open Sans" w:eastAsia="Open Sans" w:hAnsi="Open Sans" w:cs="Open Sans"/>
          <w:sz w:val="22"/>
          <w:szCs w:val="22"/>
          <w:vertAlign w:val="superscript"/>
        </w:rPr>
        <w:t>2</w:t>
      </w:r>
      <w:r>
        <w:rPr>
          <w:rFonts w:ascii="Open Sans" w:eastAsia="Open Sans" w:hAnsi="Open Sans" w:cs="Open Sans"/>
          <w:sz w:val="22"/>
          <w:szCs w:val="22"/>
        </w:rPr>
        <w:t>), el estadio Benito Villamarín, en el distrito de Heliópolis (2.190€/m</w:t>
      </w:r>
      <w:r>
        <w:rPr>
          <w:rFonts w:ascii="Open Sans" w:eastAsia="Open Sans" w:hAnsi="Open Sans" w:cs="Open Sans"/>
          <w:sz w:val="22"/>
          <w:szCs w:val="22"/>
          <w:vertAlign w:val="superscript"/>
        </w:rPr>
        <w:t>2</w:t>
      </w:r>
      <w:r>
        <w:rPr>
          <w:rFonts w:ascii="Open Sans" w:eastAsia="Open Sans" w:hAnsi="Open Sans" w:cs="Open Sans"/>
          <w:sz w:val="22"/>
          <w:szCs w:val="22"/>
        </w:rPr>
        <w:t>),</w:t>
      </w:r>
      <w:r w:rsidR="0014431F">
        <w:rPr>
          <w:rFonts w:ascii="Open Sans" w:eastAsia="Open Sans" w:hAnsi="Open Sans" w:cs="Open Sans"/>
          <w:sz w:val="22"/>
          <w:szCs w:val="22"/>
        </w:rPr>
        <w:t xml:space="preserve"> en</w:t>
      </w:r>
      <w:r>
        <w:rPr>
          <w:rFonts w:ascii="Open Sans" w:eastAsia="Open Sans" w:hAnsi="Open Sans" w:cs="Open Sans"/>
          <w:sz w:val="22"/>
          <w:szCs w:val="22"/>
        </w:rPr>
        <w:t xml:space="preserve"> Sevilla; el Camp Nou, en el distrito de Les Corts (5.350€/m</w:t>
      </w:r>
      <w:r>
        <w:rPr>
          <w:rFonts w:ascii="Open Sans" w:eastAsia="Open Sans" w:hAnsi="Open Sans" w:cs="Open Sans"/>
          <w:sz w:val="22"/>
          <w:szCs w:val="22"/>
          <w:vertAlign w:val="superscript"/>
        </w:rPr>
        <w:t>2</w:t>
      </w:r>
      <w:r>
        <w:rPr>
          <w:rFonts w:ascii="Open Sans" w:eastAsia="Open Sans" w:hAnsi="Open Sans" w:cs="Open Sans"/>
          <w:sz w:val="22"/>
          <w:szCs w:val="22"/>
        </w:rPr>
        <w:t>), Barcelona; el estadio de Vallecas, en el distrito de Puente de Vallecas (2.270€/m</w:t>
      </w:r>
      <w:r>
        <w:rPr>
          <w:rFonts w:ascii="Open Sans" w:eastAsia="Open Sans" w:hAnsi="Open Sans" w:cs="Open Sans"/>
          <w:sz w:val="22"/>
          <w:szCs w:val="22"/>
          <w:vertAlign w:val="superscript"/>
        </w:rPr>
        <w:t>2</w:t>
      </w:r>
      <w:r>
        <w:rPr>
          <w:rFonts w:ascii="Open Sans" w:eastAsia="Open Sans" w:hAnsi="Open Sans" w:cs="Open Sans"/>
          <w:sz w:val="22"/>
          <w:szCs w:val="22"/>
        </w:rPr>
        <w:t>), Madrid; el estadio de Riazor de A Coruña (2.431€/m</w:t>
      </w:r>
      <w:r>
        <w:rPr>
          <w:rFonts w:ascii="Open Sans" w:eastAsia="Open Sans" w:hAnsi="Open Sans" w:cs="Open Sans"/>
          <w:sz w:val="22"/>
          <w:szCs w:val="22"/>
          <w:vertAlign w:val="superscript"/>
        </w:rPr>
        <w:t>2</w:t>
      </w:r>
      <w:r>
        <w:rPr>
          <w:rFonts w:ascii="Open Sans" w:eastAsia="Open Sans" w:hAnsi="Open Sans" w:cs="Open Sans"/>
          <w:sz w:val="22"/>
          <w:szCs w:val="22"/>
        </w:rPr>
        <w:t>); el Wanda Metropolitano, en el distrito de San Blas (2.890€/m</w:t>
      </w:r>
      <w:r>
        <w:rPr>
          <w:rFonts w:ascii="Open Sans" w:eastAsia="Open Sans" w:hAnsi="Open Sans" w:cs="Open Sans"/>
          <w:sz w:val="22"/>
          <w:szCs w:val="22"/>
          <w:vertAlign w:val="superscript"/>
        </w:rPr>
        <w:t>2</w:t>
      </w:r>
      <w:r>
        <w:rPr>
          <w:rFonts w:ascii="Open Sans" w:eastAsia="Open Sans" w:hAnsi="Open Sans" w:cs="Open Sans"/>
          <w:sz w:val="22"/>
          <w:szCs w:val="22"/>
        </w:rPr>
        <w:t>), Madrid; el estadio de la Romareda, en Zaragoza (1.965€/m</w:t>
      </w:r>
      <w:r>
        <w:rPr>
          <w:rFonts w:ascii="Open Sans" w:eastAsia="Open Sans" w:hAnsi="Open Sans" w:cs="Open Sans"/>
          <w:sz w:val="22"/>
          <w:szCs w:val="22"/>
          <w:vertAlign w:val="superscript"/>
        </w:rPr>
        <w:t>2</w:t>
      </w:r>
      <w:r>
        <w:rPr>
          <w:rFonts w:ascii="Open Sans" w:eastAsia="Open Sans" w:hAnsi="Open Sans" w:cs="Open Sans"/>
          <w:sz w:val="22"/>
          <w:szCs w:val="22"/>
        </w:rPr>
        <w:t>); el estadio de Juegos del Mediterráneo, en Almería (1.359€/m</w:t>
      </w:r>
      <w:r>
        <w:rPr>
          <w:rFonts w:ascii="Open Sans" w:eastAsia="Open Sans" w:hAnsi="Open Sans" w:cs="Open Sans"/>
          <w:sz w:val="22"/>
          <w:szCs w:val="22"/>
          <w:vertAlign w:val="superscript"/>
        </w:rPr>
        <w:t>2</w:t>
      </w:r>
      <w:r>
        <w:rPr>
          <w:rFonts w:ascii="Open Sans" w:eastAsia="Open Sans" w:hAnsi="Open Sans" w:cs="Open Sans"/>
          <w:sz w:val="22"/>
          <w:szCs w:val="22"/>
        </w:rPr>
        <w:t>); el estadio municipal de la Línea Concepción, en Cádiz (1.192€/m</w:t>
      </w:r>
      <w:r>
        <w:rPr>
          <w:rFonts w:ascii="Open Sans" w:eastAsia="Open Sans" w:hAnsi="Open Sans" w:cs="Open Sans"/>
          <w:sz w:val="22"/>
          <w:szCs w:val="22"/>
          <w:vertAlign w:val="superscript"/>
        </w:rPr>
        <w:t>2</w:t>
      </w:r>
      <w:r>
        <w:rPr>
          <w:rFonts w:ascii="Open Sans" w:eastAsia="Open Sans" w:hAnsi="Open Sans" w:cs="Open Sans"/>
          <w:sz w:val="22"/>
          <w:szCs w:val="22"/>
        </w:rPr>
        <w:t>); y el estadio El Plantio, en Burgos (1.731€/m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03620792" w14:textId="1D90604B" w:rsidR="0048174E" w:rsidRDefault="0048174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6CAE7A6" w14:textId="70314483" w:rsidR="00A33A99" w:rsidRPr="00A33A99" w:rsidRDefault="008A3EFF" w:rsidP="00A33A99">
      <w:pPr>
        <w:spacing w:line="276" w:lineRule="auto"/>
        <w:ind w:right="-574"/>
        <w:rPr>
          <w:rFonts w:ascii="Open Sans" w:eastAsia="Open Sans" w:hAnsi="Open Sans" w:cs="Open Sans"/>
          <w:b/>
          <w:color w:val="303AB2"/>
        </w:rPr>
      </w:pPr>
      <w:r>
        <w:rPr>
          <w:rFonts w:ascii="Open Sans" w:eastAsia="Open Sans" w:hAnsi="Open Sans" w:cs="Open Sans"/>
          <w:b/>
          <w:color w:val="303AB2"/>
        </w:rPr>
        <w:t>Los 10 e</w:t>
      </w:r>
      <w:r w:rsidR="00A33A99" w:rsidRPr="00A33A99">
        <w:rPr>
          <w:rFonts w:ascii="Open Sans" w:eastAsia="Open Sans" w:hAnsi="Open Sans" w:cs="Open Sans"/>
          <w:b/>
          <w:color w:val="303AB2"/>
        </w:rPr>
        <w:t>stadios de fútbol más buscados para compra vivienda cerca</w:t>
      </w:r>
    </w:p>
    <w:p w14:paraId="68018677" w14:textId="77777777" w:rsidR="00A33A99" w:rsidRDefault="00A33A99">
      <w:pPr>
        <w:pBdr>
          <w:top w:val="nil"/>
          <w:left w:val="nil"/>
          <w:bottom w:val="nil"/>
          <w:right w:val="nil"/>
          <w:between w:val="nil"/>
        </w:pBdr>
        <w:spacing w:line="276" w:lineRule="auto"/>
        <w:ind w:right="-574"/>
        <w:jc w:val="both"/>
        <w:rPr>
          <w:rFonts w:ascii="Open Sans" w:eastAsia="Open Sans" w:hAnsi="Open Sans" w:cs="Open Sans"/>
          <w:sz w:val="22"/>
          <w:szCs w:val="22"/>
        </w:rPr>
      </w:pPr>
    </w:p>
    <w:tbl>
      <w:tblPr>
        <w:tblStyle w:val="Tabladecuadrcula5oscura-nfasis11"/>
        <w:tblW w:w="0" w:type="auto"/>
        <w:tblLook w:val="04A0" w:firstRow="1" w:lastRow="0" w:firstColumn="1" w:lastColumn="0" w:noHBand="0" w:noVBand="1"/>
      </w:tblPr>
      <w:tblGrid>
        <w:gridCol w:w="4244"/>
        <w:gridCol w:w="4244"/>
      </w:tblGrid>
      <w:tr w:rsidR="00A33A99" w14:paraId="37BD9F9F" w14:textId="77777777" w:rsidTr="00A33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413BB47C" w14:textId="49A104D9" w:rsidR="00A33A99" w:rsidRDefault="00A33A99" w:rsidP="00A33A99">
            <w:pP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MUNICIPIO</w:t>
            </w:r>
          </w:p>
        </w:tc>
        <w:tc>
          <w:tcPr>
            <w:tcW w:w="4244" w:type="dxa"/>
          </w:tcPr>
          <w:p w14:paraId="2A87D330" w14:textId="6246C950" w:rsidR="00A33A99" w:rsidRDefault="00A33A99" w:rsidP="00A33A99">
            <w:pPr>
              <w:spacing w:line="276" w:lineRule="auto"/>
              <w:ind w:right="-574"/>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ESTADIO DE FUTBOL</w:t>
            </w:r>
          </w:p>
        </w:tc>
      </w:tr>
      <w:tr w:rsidR="00A33A99" w14:paraId="2F742C80" w14:textId="77777777" w:rsidTr="00A3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00A15FAC" w14:textId="5A658E8F" w:rsidR="00A33A99" w:rsidRDefault="00A33A9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Madrid</w:t>
            </w:r>
          </w:p>
        </w:tc>
        <w:tc>
          <w:tcPr>
            <w:tcW w:w="4244" w:type="dxa"/>
          </w:tcPr>
          <w:p w14:paraId="49DFF2D8" w14:textId="7963E325" w:rsidR="00A33A99" w:rsidRDefault="00A33A99">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Santiago Bernabeu</w:t>
            </w:r>
          </w:p>
        </w:tc>
      </w:tr>
      <w:tr w:rsidR="00A33A99" w14:paraId="21FC83FE" w14:textId="77777777" w:rsidTr="00A33A99">
        <w:tc>
          <w:tcPr>
            <w:cnfStyle w:val="001000000000" w:firstRow="0" w:lastRow="0" w:firstColumn="1" w:lastColumn="0" w:oddVBand="0" w:evenVBand="0" w:oddHBand="0" w:evenHBand="0" w:firstRowFirstColumn="0" w:firstRowLastColumn="0" w:lastRowFirstColumn="0" w:lastRowLastColumn="0"/>
            <w:tcW w:w="4244" w:type="dxa"/>
          </w:tcPr>
          <w:p w14:paraId="16DBFC40" w14:textId="67C9827F" w:rsidR="00A33A99" w:rsidRDefault="00A33A9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Palma de Mallorca</w:t>
            </w:r>
          </w:p>
        </w:tc>
        <w:tc>
          <w:tcPr>
            <w:tcW w:w="4244" w:type="dxa"/>
          </w:tcPr>
          <w:p w14:paraId="1068DD3F" w14:textId="2C9C6D8B" w:rsidR="00A33A99" w:rsidRDefault="00A33A99">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Son Moix</w:t>
            </w:r>
          </w:p>
        </w:tc>
      </w:tr>
      <w:tr w:rsidR="00A33A99" w14:paraId="1939A3BB" w14:textId="77777777" w:rsidTr="00A3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6F607366" w14:textId="2F7505AE" w:rsidR="00A33A99" w:rsidRDefault="00A33A9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Málaga</w:t>
            </w:r>
          </w:p>
        </w:tc>
        <w:tc>
          <w:tcPr>
            <w:tcW w:w="4244" w:type="dxa"/>
          </w:tcPr>
          <w:p w14:paraId="6237FEDF" w14:textId="5918090F" w:rsidR="00A33A99" w:rsidRDefault="00A33A99">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Rosaleda</w:t>
            </w:r>
          </w:p>
        </w:tc>
      </w:tr>
      <w:tr w:rsidR="00A33A99" w14:paraId="396D452D" w14:textId="77777777" w:rsidTr="00A33A99">
        <w:tc>
          <w:tcPr>
            <w:cnfStyle w:val="001000000000" w:firstRow="0" w:lastRow="0" w:firstColumn="1" w:lastColumn="0" w:oddVBand="0" w:evenVBand="0" w:oddHBand="0" w:evenHBand="0" w:firstRowFirstColumn="0" w:firstRowLastColumn="0" w:lastRowFirstColumn="0" w:lastRowLastColumn="0"/>
            <w:tcW w:w="4244" w:type="dxa"/>
          </w:tcPr>
          <w:p w14:paraId="534AF3EE" w14:textId="1F4B298D" w:rsidR="00A33A99" w:rsidRDefault="00A33A9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Villares de Reina</w:t>
            </w:r>
            <w:r>
              <w:rPr>
                <w:rFonts w:ascii="Open Sans" w:eastAsia="Open Sans" w:hAnsi="Open Sans" w:cs="Open Sans"/>
                <w:sz w:val="22"/>
                <w:szCs w:val="22"/>
              </w:rPr>
              <w:t xml:space="preserve"> (Salamanca)</w:t>
            </w:r>
          </w:p>
        </w:tc>
        <w:tc>
          <w:tcPr>
            <w:tcW w:w="4244" w:type="dxa"/>
          </w:tcPr>
          <w:p w14:paraId="7D7CD7BC" w14:textId="72B4462C" w:rsidR="00A33A99" w:rsidRDefault="00A33A99">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He</w:t>
            </w:r>
            <w:r w:rsidR="007F7172">
              <w:rPr>
                <w:rFonts w:ascii="Open Sans" w:eastAsia="Open Sans" w:hAnsi="Open Sans" w:cs="Open Sans"/>
                <w:sz w:val="22"/>
                <w:szCs w:val="22"/>
              </w:rPr>
              <w:t>l</w:t>
            </w:r>
            <w:r>
              <w:rPr>
                <w:rFonts w:ascii="Open Sans" w:eastAsia="Open Sans" w:hAnsi="Open Sans" w:cs="Open Sans"/>
                <w:sz w:val="22"/>
                <w:szCs w:val="22"/>
              </w:rPr>
              <w:t>mántico</w:t>
            </w:r>
          </w:p>
        </w:tc>
      </w:tr>
      <w:tr w:rsidR="00A33A99" w14:paraId="5D6DEAD0" w14:textId="77777777" w:rsidTr="00A3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003AF2F" w14:textId="637E4AD8" w:rsidR="00A33A99" w:rsidRDefault="008A3EF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Murcia</w:t>
            </w:r>
          </w:p>
        </w:tc>
        <w:tc>
          <w:tcPr>
            <w:tcW w:w="4244" w:type="dxa"/>
          </w:tcPr>
          <w:p w14:paraId="18645DC4" w14:textId="44CF8A81" w:rsidR="00A33A99" w:rsidRDefault="008A3EFF">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Nueva Condomina</w:t>
            </w:r>
          </w:p>
        </w:tc>
      </w:tr>
      <w:tr w:rsidR="00A33A99" w14:paraId="4F93BEF5" w14:textId="77777777" w:rsidTr="00A33A99">
        <w:tc>
          <w:tcPr>
            <w:cnfStyle w:val="001000000000" w:firstRow="0" w:lastRow="0" w:firstColumn="1" w:lastColumn="0" w:oddVBand="0" w:evenVBand="0" w:oddHBand="0" w:evenHBand="0" w:firstRowFirstColumn="0" w:firstRowLastColumn="0" w:lastRowFirstColumn="0" w:lastRowLastColumn="0"/>
            <w:tcW w:w="4244" w:type="dxa"/>
          </w:tcPr>
          <w:p w14:paraId="5CD619C2" w14:textId="7327EBA3" w:rsidR="00A33A99" w:rsidRDefault="008A3EF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Sevilla</w:t>
            </w:r>
          </w:p>
        </w:tc>
        <w:tc>
          <w:tcPr>
            <w:tcW w:w="4244" w:type="dxa"/>
          </w:tcPr>
          <w:p w14:paraId="1CA70C68" w14:textId="36AE6D3E" w:rsidR="00A33A99" w:rsidRDefault="008A3EFF">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Benito Villamarín</w:t>
            </w:r>
          </w:p>
        </w:tc>
      </w:tr>
      <w:tr w:rsidR="00A33A99" w14:paraId="75D07B6F" w14:textId="77777777" w:rsidTr="00A3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72119A49" w14:textId="4A0DF88C" w:rsidR="00A33A99" w:rsidRDefault="008A3EF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Barcelona</w:t>
            </w:r>
          </w:p>
        </w:tc>
        <w:tc>
          <w:tcPr>
            <w:tcW w:w="4244" w:type="dxa"/>
          </w:tcPr>
          <w:p w14:paraId="2858E832" w14:textId="21AD9646" w:rsidR="00A33A99" w:rsidRDefault="008A3EFF">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Camp Nou</w:t>
            </w:r>
          </w:p>
        </w:tc>
      </w:tr>
      <w:tr w:rsidR="008A3EFF" w14:paraId="2DFCA8CB" w14:textId="77777777" w:rsidTr="00A33A99">
        <w:tc>
          <w:tcPr>
            <w:cnfStyle w:val="001000000000" w:firstRow="0" w:lastRow="0" w:firstColumn="1" w:lastColumn="0" w:oddVBand="0" w:evenVBand="0" w:oddHBand="0" w:evenHBand="0" w:firstRowFirstColumn="0" w:firstRowLastColumn="0" w:lastRowFirstColumn="0" w:lastRowLastColumn="0"/>
            <w:tcW w:w="4244" w:type="dxa"/>
          </w:tcPr>
          <w:p w14:paraId="65C83FF8" w14:textId="0C0C9CC1" w:rsidR="008A3EFF" w:rsidRDefault="008A3EF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Madrid </w:t>
            </w:r>
          </w:p>
        </w:tc>
        <w:tc>
          <w:tcPr>
            <w:tcW w:w="4244" w:type="dxa"/>
          </w:tcPr>
          <w:p w14:paraId="4E4AFDEF" w14:textId="39833C41" w:rsidR="008A3EFF" w:rsidRDefault="008A3EFF">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Vallecas</w:t>
            </w:r>
          </w:p>
        </w:tc>
      </w:tr>
      <w:tr w:rsidR="008A3EFF" w14:paraId="11CA0D0B" w14:textId="77777777" w:rsidTr="00A3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23D76BD3" w14:textId="1813A058" w:rsidR="008A3EFF" w:rsidRDefault="008A3EF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 Coruña</w:t>
            </w:r>
          </w:p>
        </w:tc>
        <w:tc>
          <w:tcPr>
            <w:tcW w:w="4244" w:type="dxa"/>
          </w:tcPr>
          <w:p w14:paraId="1A50333B" w14:textId="6EFB450A" w:rsidR="008A3EFF" w:rsidRDefault="008A3EFF">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Riazor</w:t>
            </w:r>
          </w:p>
        </w:tc>
      </w:tr>
      <w:tr w:rsidR="008A3EFF" w14:paraId="1D573BDF" w14:textId="77777777" w:rsidTr="00A33A99">
        <w:tc>
          <w:tcPr>
            <w:cnfStyle w:val="001000000000" w:firstRow="0" w:lastRow="0" w:firstColumn="1" w:lastColumn="0" w:oddVBand="0" w:evenVBand="0" w:oddHBand="0" w:evenHBand="0" w:firstRowFirstColumn="0" w:firstRowLastColumn="0" w:lastRowFirstColumn="0" w:lastRowLastColumn="0"/>
            <w:tcW w:w="4244" w:type="dxa"/>
          </w:tcPr>
          <w:p w14:paraId="6EA25B5F" w14:textId="076321FB" w:rsidR="008A3EFF" w:rsidRDefault="008A3EF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Madrid</w:t>
            </w:r>
          </w:p>
        </w:tc>
        <w:tc>
          <w:tcPr>
            <w:tcW w:w="4244" w:type="dxa"/>
          </w:tcPr>
          <w:p w14:paraId="65984335" w14:textId="5E3DAFF2" w:rsidR="008A3EFF" w:rsidRDefault="008A3EFF">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Wanda Metropolitano</w:t>
            </w:r>
          </w:p>
        </w:tc>
      </w:tr>
    </w:tbl>
    <w:p w14:paraId="3C142675" w14:textId="1B31700A" w:rsidR="00A33A99" w:rsidRDefault="00A33A99">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2A3DF49" w14:textId="77777777" w:rsidR="00DB681E" w:rsidRDefault="00DB681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9A272ED" w14:textId="73B9E170" w:rsidR="0048174E"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w:t>
      </w:r>
      <w:r>
        <w:rPr>
          <w:rFonts w:ascii="Open Sans" w:eastAsia="Open Sans" w:hAnsi="Open Sans" w:cs="Open Sans"/>
          <w:sz w:val="22"/>
          <w:szCs w:val="22"/>
        </w:rPr>
        <w:t xml:space="preserve">El fútbol es un motor económico para este país, además de una de las principales actividades de ocio para los amantes del fútbol y un aliciente para aquellos aficionados que buscan vivienda, ya sea de compra o de alquiler. Evitar largos desplazamientos entre el estadio y la vivienda, y sentirse cerca de los equipos a los que apoyan son algunas de las razones por las cuales los aficionados buscan viviendas que estén localizadas cerca de los campos. Además, se observa que los precios de las viviendas varían según los distritos en los que se encuentran los campos de fútbol, factor que en la mayoría de las ocasiones no condiciona la búsqueda del comprador o arrendatario” explica María Matos, directora de Estudios y Portavoz de </w:t>
      </w:r>
      <w:hyperlink r:id="rId8">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481FC550" w14:textId="77777777" w:rsidR="0048174E"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lastRenderedPageBreak/>
        <w:t xml:space="preserve">Asimismo, </w:t>
      </w:r>
      <w:r>
        <w:rPr>
          <w:rFonts w:ascii="Open Sans" w:eastAsia="Open Sans" w:hAnsi="Open Sans" w:cs="Open Sans"/>
          <w:b/>
          <w:color w:val="30302E"/>
          <w:sz w:val="22"/>
          <w:szCs w:val="22"/>
        </w:rPr>
        <w:t xml:space="preserve">el fútbol también es un atractivo de referencia para aquellos que buscan alquilar una vivienda </w:t>
      </w:r>
      <w:r>
        <w:rPr>
          <w:rFonts w:ascii="Open Sans" w:eastAsia="Open Sans" w:hAnsi="Open Sans" w:cs="Open Sans"/>
          <w:color w:val="30302E"/>
          <w:sz w:val="22"/>
          <w:szCs w:val="22"/>
        </w:rPr>
        <w:t>cercana a los campos de fútbol de sus equipos. El estadio de la Rosaleda, en Málaga (11,34€</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el estadio de Los Cármenes, en Granada (8,28€</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y el estadio de La Nueva Condomina, en Murcia (8.07€</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son los estadios que encabezan la lista de distritos más solicitados por los arrendatarios. </w:t>
      </w:r>
    </w:p>
    <w:p w14:paraId="05E17864" w14:textId="77777777" w:rsidR="0048174E" w:rsidRDefault="0048174E">
      <w:pPr>
        <w:spacing w:line="276" w:lineRule="auto"/>
        <w:ind w:right="-574"/>
        <w:jc w:val="both"/>
        <w:rPr>
          <w:rFonts w:ascii="Open Sans" w:eastAsia="Open Sans" w:hAnsi="Open Sans" w:cs="Open Sans"/>
          <w:color w:val="30302E"/>
          <w:sz w:val="22"/>
          <w:szCs w:val="22"/>
        </w:rPr>
      </w:pPr>
    </w:p>
    <w:p w14:paraId="35D43E24" w14:textId="10A2EADF" w:rsidR="0048174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30302E"/>
          <w:sz w:val="22"/>
          <w:szCs w:val="22"/>
        </w:rPr>
        <w:t>A la lista de campos de fútbol más buscados para arrendar una vivienda se suma el estadio de Vallecas, en el distrito del Puente de Vallecas (12,94€</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Madrid; el Camp Nou, en el distrito de Les Corts (17,92€</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Barcelona; el Santiago Bernabéu, en Chamartín (16,96€</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color w:val="30302E"/>
          <w:sz w:val="22"/>
          <w:szCs w:val="22"/>
        </w:rPr>
        <w:t xml:space="preserve">), Madrid; </w:t>
      </w:r>
      <w:r>
        <w:rPr>
          <w:rFonts w:ascii="Open Sans" w:eastAsia="Open Sans" w:hAnsi="Open Sans" w:cs="Open Sans"/>
          <w:sz w:val="22"/>
          <w:szCs w:val="22"/>
        </w:rPr>
        <w:t>el estadio de Riazor de A Coruña(8,92€/m</w:t>
      </w:r>
      <w:r>
        <w:rPr>
          <w:rFonts w:ascii="Open Sans" w:eastAsia="Open Sans" w:hAnsi="Open Sans" w:cs="Open Sans"/>
          <w:sz w:val="22"/>
          <w:szCs w:val="22"/>
          <w:vertAlign w:val="superscript"/>
        </w:rPr>
        <w:t>2</w:t>
      </w:r>
      <w:r>
        <w:rPr>
          <w:rFonts w:ascii="Open Sans" w:eastAsia="Open Sans" w:hAnsi="Open Sans" w:cs="Open Sans"/>
          <w:sz w:val="22"/>
          <w:szCs w:val="22"/>
        </w:rPr>
        <w:t>); el estadio Heliodoro Rodríguez, En Santa Cruz de Tenerife (9,22€/m</w:t>
      </w:r>
      <w:r>
        <w:rPr>
          <w:rFonts w:ascii="Open Sans" w:eastAsia="Open Sans" w:hAnsi="Open Sans" w:cs="Open Sans"/>
          <w:sz w:val="22"/>
          <w:szCs w:val="22"/>
          <w:vertAlign w:val="superscript"/>
        </w:rPr>
        <w:t>2</w:t>
      </w:r>
      <w:r>
        <w:rPr>
          <w:rFonts w:ascii="Open Sans" w:eastAsia="Open Sans" w:hAnsi="Open Sans" w:cs="Open Sans"/>
          <w:sz w:val="22"/>
          <w:szCs w:val="22"/>
        </w:rPr>
        <w:t>), ; el Wanda Metropolitano, en el distrito de San Blas (12,54€/m</w:t>
      </w:r>
      <w:r>
        <w:rPr>
          <w:rFonts w:ascii="Open Sans" w:eastAsia="Open Sans" w:hAnsi="Open Sans" w:cs="Open Sans"/>
          <w:sz w:val="22"/>
          <w:szCs w:val="22"/>
          <w:vertAlign w:val="superscript"/>
        </w:rPr>
        <w:t>2</w:t>
      </w:r>
      <w:r>
        <w:rPr>
          <w:rFonts w:ascii="Open Sans" w:eastAsia="Open Sans" w:hAnsi="Open Sans" w:cs="Open Sans"/>
          <w:sz w:val="22"/>
          <w:szCs w:val="22"/>
        </w:rPr>
        <w:t>), Madrid; el estadio José Rico Pérez, en Alicante (10,35€/m</w:t>
      </w:r>
      <w:r>
        <w:rPr>
          <w:rFonts w:ascii="Open Sans" w:eastAsia="Open Sans" w:hAnsi="Open Sans" w:cs="Open Sans"/>
          <w:sz w:val="22"/>
          <w:szCs w:val="22"/>
          <w:vertAlign w:val="superscript"/>
        </w:rPr>
        <w:t>2</w:t>
      </w:r>
      <w:r>
        <w:rPr>
          <w:rFonts w:ascii="Open Sans" w:eastAsia="Open Sans" w:hAnsi="Open Sans" w:cs="Open Sans"/>
          <w:sz w:val="22"/>
          <w:szCs w:val="22"/>
        </w:rPr>
        <w:t>); el estadio de Son Moix, en Palma de Mallorca (12,48€/m</w:t>
      </w:r>
      <w:r>
        <w:rPr>
          <w:rFonts w:ascii="Open Sans" w:eastAsia="Open Sans" w:hAnsi="Open Sans" w:cs="Open Sans"/>
          <w:sz w:val="22"/>
          <w:szCs w:val="22"/>
          <w:vertAlign w:val="superscript"/>
        </w:rPr>
        <w:t>2</w:t>
      </w:r>
      <w:r>
        <w:rPr>
          <w:rFonts w:ascii="Open Sans" w:eastAsia="Open Sans" w:hAnsi="Open Sans" w:cs="Open Sans"/>
          <w:sz w:val="22"/>
          <w:szCs w:val="22"/>
        </w:rPr>
        <w:t>); el estadio de Balaidos, en Vigo (8,81€/m</w:t>
      </w:r>
      <w:r>
        <w:rPr>
          <w:rFonts w:ascii="Open Sans" w:eastAsia="Open Sans" w:hAnsi="Open Sans" w:cs="Open Sans"/>
          <w:sz w:val="22"/>
          <w:szCs w:val="22"/>
          <w:vertAlign w:val="superscript"/>
        </w:rPr>
        <w:t>2</w:t>
      </w:r>
      <w:r>
        <w:rPr>
          <w:rFonts w:ascii="Open Sans" w:eastAsia="Open Sans" w:hAnsi="Open Sans" w:cs="Open Sans"/>
          <w:sz w:val="22"/>
          <w:szCs w:val="22"/>
        </w:rPr>
        <w:t>), y el estadio de San Mamés, en Bilbao (13,45€/m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551939F6" w14:textId="43D1811C" w:rsidR="00DB681E" w:rsidRDefault="00DB681E">
      <w:pPr>
        <w:spacing w:line="276" w:lineRule="auto"/>
        <w:ind w:right="-574"/>
        <w:jc w:val="both"/>
        <w:rPr>
          <w:rFonts w:ascii="Open Sans" w:eastAsia="Open Sans" w:hAnsi="Open Sans" w:cs="Open Sans"/>
          <w:sz w:val="22"/>
          <w:szCs w:val="22"/>
        </w:rPr>
      </w:pPr>
    </w:p>
    <w:p w14:paraId="5752FAD8" w14:textId="29DD43B4" w:rsidR="00DB681E" w:rsidRPr="00DB681E" w:rsidRDefault="00DB681E" w:rsidP="00DB681E">
      <w:pPr>
        <w:spacing w:line="276" w:lineRule="auto"/>
        <w:ind w:right="-574"/>
        <w:rPr>
          <w:rFonts w:ascii="Open Sans" w:eastAsia="Open Sans" w:hAnsi="Open Sans" w:cs="Open Sans"/>
          <w:b/>
          <w:color w:val="303AB2"/>
        </w:rPr>
      </w:pPr>
      <w:r>
        <w:rPr>
          <w:rFonts w:ascii="Open Sans" w:eastAsia="Open Sans" w:hAnsi="Open Sans" w:cs="Open Sans"/>
          <w:b/>
          <w:color w:val="303AB2"/>
        </w:rPr>
        <w:t>Los 10 e</w:t>
      </w:r>
      <w:r w:rsidRPr="00A33A99">
        <w:rPr>
          <w:rFonts w:ascii="Open Sans" w:eastAsia="Open Sans" w:hAnsi="Open Sans" w:cs="Open Sans"/>
          <w:b/>
          <w:color w:val="303AB2"/>
        </w:rPr>
        <w:t xml:space="preserve">stadios de fútbol más buscados para </w:t>
      </w:r>
      <w:r>
        <w:rPr>
          <w:rFonts w:ascii="Open Sans" w:eastAsia="Open Sans" w:hAnsi="Open Sans" w:cs="Open Sans"/>
          <w:b/>
          <w:color w:val="303AB2"/>
        </w:rPr>
        <w:t>alquilar</w:t>
      </w:r>
      <w:r w:rsidRPr="00A33A99">
        <w:rPr>
          <w:rFonts w:ascii="Open Sans" w:eastAsia="Open Sans" w:hAnsi="Open Sans" w:cs="Open Sans"/>
          <w:b/>
          <w:color w:val="303AB2"/>
        </w:rPr>
        <w:t xml:space="preserve"> vivienda cerca</w:t>
      </w:r>
    </w:p>
    <w:p w14:paraId="54AE90F4" w14:textId="47FBD47B" w:rsidR="00DB681E" w:rsidRDefault="00DB681E">
      <w:pPr>
        <w:spacing w:line="276" w:lineRule="auto"/>
        <w:ind w:right="-574"/>
        <w:jc w:val="both"/>
        <w:rPr>
          <w:rFonts w:ascii="Open Sans" w:eastAsia="Open Sans" w:hAnsi="Open Sans" w:cs="Open Sans"/>
          <w:sz w:val="22"/>
          <w:szCs w:val="22"/>
        </w:rPr>
      </w:pPr>
    </w:p>
    <w:tbl>
      <w:tblPr>
        <w:tblStyle w:val="Tabladecuadrcula5oscura-nfasis11"/>
        <w:tblW w:w="0" w:type="auto"/>
        <w:tblLook w:val="04A0" w:firstRow="1" w:lastRow="0" w:firstColumn="1" w:lastColumn="0" w:noHBand="0" w:noVBand="1"/>
      </w:tblPr>
      <w:tblGrid>
        <w:gridCol w:w="4244"/>
        <w:gridCol w:w="4244"/>
      </w:tblGrid>
      <w:tr w:rsidR="00DB681E" w14:paraId="413B5B70" w14:textId="77777777" w:rsidTr="00DC6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15BFD767" w14:textId="77777777" w:rsidR="00DB681E" w:rsidRDefault="00DB681E" w:rsidP="00DC6112">
            <w:pP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MUNICIPIO</w:t>
            </w:r>
          </w:p>
        </w:tc>
        <w:tc>
          <w:tcPr>
            <w:tcW w:w="4244" w:type="dxa"/>
          </w:tcPr>
          <w:p w14:paraId="7BB74768" w14:textId="77777777" w:rsidR="00DB681E" w:rsidRDefault="00DB681E" w:rsidP="00DC6112">
            <w:pPr>
              <w:spacing w:line="276" w:lineRule="auto"/>
              <w:ind w:right="-574"/>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ESTADIO DE FUTBOL</w:t>
            </w:r>
          </w:p>
        </w:tc>
      </w:tr>
      <w:tr w:rsidR="00DB681E" w14:paraId="3A063B69" w14:textId="77777777" w:rsidTr="00DC6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1D2FBEDE" w14:textId="195C3F4A" w:rsidR="00DB681E" w:rsidRDefault="00DB681E"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Málaga</w:t>
            </w:r>
          </w:p>
        </w:tc>
        <w:tc>
          <w:tcPr>
            <w:tcW w:w="4244" w:type="dxa"/>
          </w:tcPr>
          <w:p w14:paraId="4BBA02B2" w14:textId="1ADA369C" w:rsidR="00DB681E" w:rsidRDefault="00DB681E" w:rsidP="00DC6112">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Rosaleda</w:t>
            </w:r>
          </w:p>
        </w:tc>
      </w:tr>
      <w:tr w:rsidR="00DB681E" w14:paraId="30BEF855" w14:textId="77777777" w:rsidTr="00DC6112">
        <w:tc>
          <w:tcPr>
            <w:cnfStyle w:val="001000000000" w:firstRow="0" w:lastRow="0" w:firstColumn="1" w:lastColumn="0" w:oddVBand="0" w:evenVBand="0" w:oddHBand="0" w:evenHBand="0" w:firstRowFirstColumn="0" w:firstRowLastColumn="0" w:lastRowFirstColumn="0" w:lastRowLastColumn="0"/>
            <w:tcW w:w="4244" w:type="dxa"/>
          </w:tcPr>
          <w:p w14:paraId="1C21EF55" w14:textId="50B17B0F" w:rsidR="00DB681E" w:rsidRDefault="00DB681E"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Granada</w:t>
            </w:r>
          </w:p>
        </w:tc>
        <w:tc>
          <w:tcPr>
            <w:tcW w:w="4244" w:type="dxa"/>
          </w:tcPr>
          <w:p w14:paraId="5CE74E98" w14:textId="0D22743B" w:rsidR="00DB681E" w:rsidRDefault="00DB681E" w:rsidP="00DC6112">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Los Cármenes</w:t>
            </w:r>
          </w:p>
        </w:tc>
      </w:tr>
      <w:tr w:rsidR="00DB681E" w14:paraId="085A1A58" w14:textId="77777777" w:rsidTr="00DC6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2949A9ED" w14:textId="1327CA92" w:rsidR="00DB681E" w:rsidRDefault="00DB681E"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Murcia</w:t>
            </w:r>
          </w:p>
        </w:tc>
        <w:tc>
          <w:tcPr>
            <w:tcW w:w="4244" w:type="dxa"/>
          </w:tcPr>
          <w:p w14:paraId="0A08A2CC" w14:textId="3FA86DD9" w:rsidR="00DB681E" w:rsidRDefault="00DB681E" w:rsidP="00DC6112">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Nueva Condomina</w:t>
            </w:r>
          </w:p>
        </w:tc>
      </w:tr>
      <w:tr w:rsidR="00DB681E" w14:paraId="12611B57" w14:textId="77777777" w:rsidTr="00DC6112">
        <w:tc>
          <w:tcPr>
            <w:cnfStyle w:val="001000000000" w:firstRow="0" w:lastRow="0" w:firstColumn="1" w:lastColumn="0" w:oddVBand="0" w:evenVBand="0" w:oddHBand="0" w:evenHBand="0" w:firstRowFirstColumn="0" w:firstRowLastColumn="0" w:lastRowFirstColumn="0" w:lastRowLastColumn="0"/>
            <w:tcW w:w="4244" w:type="dxa"/>
          </w:tcPr>
          <w:p w14:paraId="03B15839" w14:textId="72B3BF65" w:rsidR="00DB681E" w:rsidRDefault="00DB681E"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Madrid</w:t>
            </w:r>
          </w:p>
        </w:tc>
        <w:tc>
          <w:tcPr>
            <w:tcW w:w="4244" w:type="dxa"/>
          </w:tcPr>
          <w:p w14:paraId="4592234D" w14:textId="06FED47A" w:rsidR="00DB681E" w:rsidRDefault="00DB681E" w:rsidP="00DC6112">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Vallecas</w:t>
            </w:r>
          </w:p>
        </w:tc>
      </w:tr>
      <w:tr w:rsidR="00DB681E" w14:paraId="7F8B7314" w14:textId="77777777" w:rsidTr="00DC6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2628E55" w14:textId="68EB8EEB" w:rsidR="00DB681E" w:rsidRDefault="00DB681E"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Barcelona</w:t>
            </w:r>
          </w:p>
        </w:tc>
        <w:tc>
          <w:tcPr>
            <w:tcW w:w="4244" w:type="dxa"/>
          </w:tcPr>
          <w:p w14:paraId="09FB0F6D" w14:textId="56743B25" w:rsidR="00DB681E" w:rsidRDefault="00DB681E" w:rsidP="00DC6112">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Camp Nou</w:t>
            </w:r>
          </w:p>
        </w:tc>
      </w:tr>
      <w:tr w:rsidR="00DB681E" w14:paraId="68BEA761" w14:textId="77777777" w:rsidTr="00DC6112">
        <w:tc>
          <w:tcPr>
            <w:cnfStyle w:val="001000000000" w:firstRow="0" w:lastRow="0" w:firstColumn="1" w:lastColumn="0" w:oddVBand="0" w:evenVBand="0" w:oddHBand="0" w:evenHBand="0" w:firstRowFirstColumn="0" w:firstRowLastColumn="0" w:lastRowFirstColumn="0" w:lastRowLastColumn="0"/>
            <w:tcW w:w="4244" w:type="dxa"/>
          </w:tcPr>
          <w:p w14:paraId="23CAC618" w14:textId="0BA06822" w:rsidR="00DB681E" w:rsidRDefault="00951F4C"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Madrid</w:t>
            </w:r>
          </w:p>
        </w:tc>
        <w:tc>
          <w:tcPr>
            <w:tcW w:w="4244" w:type="dxa"/>
          </w:tcPr>
          <w:p w14:paraId="351E5C10" w14:textId="3D6B56BD" w:rsidR="00DB681E" w:rsidRDefault="00951F4C" w:rsidP="00DC6112">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Santiago Bernabeu</w:t>
            </w:r>
          </w:p>
        </w:tc>
      </w:tr>
      <w:tr w:rsidR="00DB681E" w14:paraId="6AA8324D" w14:textId="77777777" w:rsidTr="00DC6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75281EB5" w14:textId="7BE3A6EA" w:rsidR="00DB681E" w:rsidRDefault="00951F4C"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 Coruña</w:t>
            </w:r>
          </w:p>
        </w:tc>
        <w:tc>
          <w:tcPr>
            <w:tcW w:w="4244" w:type="dxa"/>
          </w:tcPr>
          <w:p w14:paraId="1F2F0A3B" w14:textId="4990CB02" w:rsidR="00DB681E" w:rsidRDefault="00951F4C" w:rsidP="00DC6112">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Riazor</w:t>
            </w:r>
          </w:p>
        </w:tc>
      </w:tr>
      <w:tr w:rsidR="00DB681E" w14:paraId="2C0DB2C0" w14:textId="77777777" w:rsidTr="00DC6112">
        <w:tc>
          <w:tcPr>
            <w:cnfStyle w:val="001000000000" w:firstRow="0" w:lastRow="0" w:firstColumn="1" w:lastColumn="0" w:oddVBand="0" w:evenVBand="0" w:oddHBand="0" w:evenHBand="0" w:firstRowFirstColumn="0" w:firstRowLastColumn="0" w:lastRowFirstColumn="0" w:lastRowLastColumn="0"/>
            <w:tcW w:w="4244" w:type="dxa"/>
          </w:tcPr>
          <w:p w14:paraId="519EAF01" w14:textId="6A0EACDF" w:rsidR="00DB681E" w:rsidRDefault="00951F4C"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Santa Cruz de Tenerife</w:t>
            </w:r>
          </w:p>
        </w:tc>
        <w:tc>
          <w:tcPr>
            <w:tcW w:w="4244" w:type="dxa"/>
          </w:tcPr>
          <w:p w14:paraId="4FAC9CF1" w14:textId="6AD98690" w:rsidR="00DB681E" w:rsidRDefault="00951F4C" w:rsidP="00DC6112">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Heliodoro Rodríguez</w:t>
            </w:r>
          </w:p>
        </w:tc>
      </w:tr>
      <w:tr w:rsidR="00DB681E" w14:paraId="599FC61F" w14:textId="77777777" w:rsidTr="00DC6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248F4A7D" w14:textId="21E6F769" w:rsidR="00DB681E" w:rsidRDefault="00951F4C"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Madrid</w:t>
            </w:r>
          </w:p>
        </w:tc>
        <w:tc>
          <w:tcPr>
            <w:tcW w:w="4244" w:type="dxa"/>
          </w:tcPr>
          <w:p w14:paraId="282975FA" w14:textId="2AEC2B45" w:rsidR="00DB681E" w:rsidRDefault="00951F4C" w:rsidP="00DC6112">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Wanda Metropolitano</w:t>
            </w:r>
          </w:p>
        </w:tc>
      </w:tr>
      <w:tr w:rsidR="00DB681E" w14:paraId="307B1CAD" w14:textId="77777777" w:rsidTr="00DC6112">
        <w:tc>
          <w:tcPr>
            <w:cnfStyle w:val="001000000000" w:firstRow="0" w:lastRow="0" w:firstColumn="1" w:lastColumn="0" w:oddVBand="0" w:evenVBand="0" w:oddHBand="0" w:evenHBand="0" w:firstRowFirstColumn="0" w:firstRowLastColumn="0" w:lastRowFirstColumn="0" w:lastRowLastColumn="0"/>
            <w:tcW w:w="4244" w:type="dxa"/>
          </w:tcPr>
          <w:p w14:paraId="618065FB" w14:textId="6AE71195" w:rsidR="00DB681E" w:rsidRDefault="00951F4C" w:rsidP="00DC611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Alicante</w:t>
            </w:r>
          </w:p>
        </w:tc>
        <w:tc>
          <w:tcPr>
            <w:tcW w:w="4244" w:type="dxa"/>
          </w:tcPr>
          <w:p w14:paraId="15D53C68" w14:textId="40A2A401" w:rsidR="00DB681E" w:rsidRDefault="00951F4C" w:rsidP="00DC6112">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José Rico Pérez</w:t>
            </w:r>
          </w:p>
        </w:tc>
      </w:tr>
    </w:tbl>
    <w:p w14:paraId="2313457B" w14:textId="355D4E82" w:rsidR="00DB681E" w:rsidRDefault="00DB681E">
      <w:pPr>
        <w:spacing w:line="276" w:lineRule="auto"/>
        <w:ind w:right="-574"/>
        <w:jc w:val="both"/>
        <w:rPr>
          <w:rFonts w:ascii="Open Sans" w:eastAsia="Open Sans" w:hAnsi="Open Sans" w:cs="Open Sans"/>
          <w:sz w:val="22"/>
          <w:szCs w:val="22"/>
        </w:rPr>
      </w:pPr>
    </w:p>
    <w:p w14:paraId="5799AE5C" w14:textId="287B085D" w:rsidR="00DB681E" w:rsidRDefault="00DB681E">
      <w:pPr>
        <w:spacing w:line="276" w:lineRule="auto"/>
        <w:ind w:right="-574"/>
        <w:jc w:val="both"/>
        <w:rPr>
          <w:rFonts w:ascii="Open Sans" w:eastAsia="Open Sans" w:hAnsi="Open Sans" w:cs="Open Sans"/>
          <w:color w:val="30302E"/>
          <w:sz w:val="22"/>
          <w:szCs w:val="22"/>
        </w:rPr>
      </w:pPr>
    </w:p>
    <w:p w14:paraId="12FCA590" w14:textId="01684D9F" w:rsidR="00DB681E" w:rsidRDefault="00DB681E">
      <w:pPr>
        <w:spacing w:line="276" w:lineRule="auto"/>
        <w:ind w:right="-574"/>
        <w:jc w:val="both"/>
        <w:rPr>
          <w:rFonts w:ascii="Open Sans" w:eastAsia="Open Sans" w:hAnsi="Open Sans" w:cs="Open Sans"/>
          <w:color w:val="30302E"/>
          <w:sz w:val="22"/>
          <w:szCs w:val="22"/>
        </w:rPr>
      </w:pPr>
    </w:p>
    <w:p w14:paraId="19768B1B" w14:textId="73C34314" w:rsidR="00DB681E" w:rsidRDefault="00DB681E">
      <w:pPr>
        <w:spacing w:line="276" w:lineRule="auto"/>
        <w:ind w:right="-574"/>
        <w:jc w:val="both"/>
        <w:rPr>
          <w:rFonts w:ascii="Open Sans" w:eastAsia="Open Sans" w:hAnsi="Open Sans" w:cs="Open Sans"/>
          <w:color w:val="30302E"/>
          <w:sz w:val="22"/>
          <w:szCs w:val="22"/>
        </w:rPr>
      </w:pPr>
    </w:p>
    <w:p w14:paraId="24F14B6B" w14:textId="57E70E61" w:rsidR="00DB681E" w:rsidRDefault="00DB681E">
      <w:pPr>
        <w:spacing w:line="276" w:lineRule="auto"/>
        <w:ind w:right="-574"/>
        <w:jc w:val="both"/>
        <w:rPr>
          <w:rFonts w:ascii="Open Sans" w:eastAsia="Open Sans" w:hAnsi="Open Sans" w:cs="Open Sans"/>
          <w:color w:val="30302E"/>
          <w:sz w:val="22"/>
          <w:szCs w:val="22"/>
        </w:rPr>
      </w:pPr>
    </w:p>
    <w:p w14:paraId="561F7627" w14:textId="77777777" w:rsidR="00DB681E" w:rsidRDefault="00DB681E">
      <w:pPr>
        <w:spacing w:line="276" w:lineRule="auto"/>
        <w:ind w:right="-574"/>
        <w:jc w:val="both"/>
        <w:rPr>
          <w:rFonts w:ascii="Open Sans" w:eastAsia="Open Sans" w:hAnsi="Open Sans" w:cs="Open Sans"/>
          <w:color w:val="30302E"/>
          <w:sz w:val="22"/>
          <w:szCs w:val="22"/>
        </w:rPr>
      </w:pPr>
    </w:p>
    <w:p w14:paraId="2A60AC31" w14:textId="77777777" w:rsidR="0048174E" w:rsidRDefault="0048174E">
      <w:pPr>
        <w:spacing w:line="276" w:lineRule="auto"/>
        <w:ind w:right="-574"/>
        <w:jc w:val="both"/>
        <w:rPr>
          <w:rFonts w:ascii="Open Sans" w:eastAsia="Open Sans" w:hAnsi="Open Sans" w:cs="Open Sans"/>
          <w:color w:val="30302E"/>
          <w:sz w:val="22"/>
          <w:szCs w:val="22"/>
        </w:rPr>
      </w:pPr>
    </w:p>
    <w:p w14:paraId="59BAA7B8" w14:textId="77777777" w:rsidR="0048174E" w:rsidRDefault="0048174E">
      <w:pPr>
        <w:spacing w:line="276" w:lineRule="auto"/>
        <w:rPr>
          <w:rFonts w:ascii="Open Sans" w:eastAsia="Open Sans" w:hAnsi="Open Sans" w:cs="Open Sans"/>
          <w:b/>
          <w:color w:val="303AB2"/>
        </w:rPr>
      </w:pPr>
    </w:p>
    <w:p w14:paraId="68C12877" w14:textId="77777777" w:rsidR="0048174E" w:rsidRDefault="00000000" w:rsidP="00DB681E">
      <w:pPr>
        <w:spacing w:line="276" w:lineRule="auto"/>
        <w:ind w:right="-433"/>
        <w:jc w:val="right"/>
        <w:rPr>
          <w:rFonts w:ascii="Open Sans" w:eastAsia="Open Sans" w:hAnsi="Open Sans" w:cs="Open Sans"/>
          <w:b/>
          <w:color w:val="303AB2"/>
        </w:rPr>
      </w:pPr>
      <w:r>
        <w:rPr>
          <w:rFonts w:ascii="Open Sans" w:eastAsia="Open Sans" w:hAnsi="Open Sans" w:cs="Open Sans"/>
          <w:b/>
          <w:color w:val="303AB2"/>
        </w:rPr>
        <w:lastRenderedPageBreak/>
        <w:t>Sobre Fotocasa</w:t>
      </w:r>
    </w:p>
    <w:p w14:paraId="553A4947" w14:textId="77777777" w:rsidR="0048174E" w:rsidRDefault="00000000" w:rsidP="00DB681E">
      <w:pPr>
        <w:shd w:val="clear" w:color="auto" w:fill="FFFFFF"/>
        <w:spacing w:before="280" w:after="280"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819FFC9" w14:textId="77777777" w:rsidR="0048174E" w:rsidRDefault="00000000" w:rsidP="00DB681E">
      <w:pPr>
        <w:shd w:val="clear" w:color="auto" w:fill="FFFFFF"/>
        <w:spacing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0">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58769770" w14:textId="77777777" w:rsidR="0048174E" w:rsidRDefault="00000000" w:rsidP="00DB681E">
      <w:pPr>
        <w:shd w:val="clear" w:color="auto" w:fill="FFFFFF"/>
        <w:spacing w:before="280" w:after="280" w:line="276" w:lineRule="auto"/>
        <w:ind w:right="-433"/>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1">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589C8039" w14:textId="77777777" w:rsidR="0048174E" w:rsidRDefault="00000000" w:rsidP="00DB681E">
      <w:pPr>
        <w:spacing w:line="276" w:lineRule="auto"/>
        <w:ind w:right="-433"/>
        <w:rPr>
          <w:rFonts w:ascii="Open Sans" w:eastAsia="Open Sans" w:hAnsi="Open Sans" w:cs="Open Sans"/>
          <w:color w:val="000000"/>
          <w:sz w:val="22"/>
          <w:szCs w:val="22"/>
        </w:rPr>
      </w:pPr>
      <w:hyperlink r:id="rId1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6EFF110" w14:textId="77777777" w:rsidR="0048174E" w:rsidRDefault="00000000" w:rsidP="00DB681E">
      <w:pPr>
        <w:spacing w:line="276" w:lineRule="auto"/>
        <w:ind w:right="-433"/>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DFFAAEF" w14:textId="77777777" w:rsidR="0048174E" w:rsidRDefault="00000000" w:rsidP="00DB681E">
      <w:pPr>
        <w:spacing w:before="143" w:after="200"/>
        <w:ind w:right="-433"/>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4">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18">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44D6E8A" w14:textId="77777777" w:rsidR="0048174E" w:rsidRDefault="00000000" w:rsidP="00DB681E">
      <w:pPr>
        <w:spacing w:after="160"/>
        <w:ind w:right="-433"/>
        <w:jc w:val="both"/>
        <w:rPr>
          <w:rFonts w:ascii="Open Sans" w:eastAsia="Open Sans" w:hAnsi="Open Sans" w:cs="Open Sans"/>
        </w:rPr>
      </w:pPr>
      <w:r>
        <w:rPr>
          <w:rFonts w:ascii="Open Sans" w:eastAsia="Open Sans" w:hAnsi="Open Sans" w:cs="Open Sans"/>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9966431" w14:textId="77777777" w:rsidR="0048174E" w:rsidRDefault="00000000" w:rsidP="00DB681E">
      <w:pPr>
        <w:spacing w:after="160"/>
        <w:ind w:right="-433"/>
        <w:jc w:val="both"/>
        <w:rPr>
          <w:rFonts w:ascii="Open Sans" w:eastAsia="Open Sans" w:hAnsi="Open Sans" w:cs="Open Sans"/>
        </w:rPr>
      </w:pPr>
      <w:r>
        <w:rPr>
          <w:rFonts w:ascii="Open Sans" w:eastAsia="Open Sans" w:hAnsi="Open Sans" w:cs="Open Sans"/>
          <w:sz w:val="22"/>
          <w:szCs w:val="22"/>
        </w:rPr>
        <w:t>Adevinta tiene presencia mundial en 14 países. El conjunto de sus plataformas locales recibe un promedio de 1.300 millones de visitas cada mes. </w:t>
      </w:r>
    </w:p>
    <w:p w14:paraId="198EB79F" w14:textId="77777777" w:rsidR="0048174E" w:rsidRDefault="00000000" w:rsidP="00DB681E">
      <w:pPr>
        <w:spacing w:after="160"/>
        <w:ind w:right="-433"/>
        <w:jc w:val="both"/>
        <w:rPr>
          <w:rFonts w:ascii="Open Sans" w:eastAsia="Open Sans" w:hAnsi="Open Sans" w:cs="Open Sans"/>
        </w:rPr>
      </w:pPr>
      <w:r>
        <w:rPr>
          <w:rFonts w:ascii="Open Sans" w:eastAsia="Open Sans" w:hAnsi="Open Sans" w:cs="Open Sans"/>
          <w:sz w:val="22"/>
          <w:szCs w:val="22"/>
        </w:rPr>
        <w:t xml:space="preserve">Más información en </w:t>
      </w:r>
      <w:hyperlink r:id="rId19">
        <w:r>
          <w:rPr>
            <w:rFonts w:ascii="Open Sans" w:eastAsia="Open Sans" w:hAnsi="Open Sans" w:cs="Open Sans"/>
            <w:color w:val="1155CC"/>
            <w:sz w:val="22"/>
            <w:szCs w:val="22"/>
            <w:u w:val="single"/>
          </w:rPr>
          <w:t>adevinta.es</w:t>
        </w:r>
      </w:hyperlink>
    </w:p>
    <w:p w14:paraId="13270024" w14:textId="77777777" w:rsidR="0048174E" w:rsidRDefault="0048174E" w:rsidP="00DB681E">
      <w:pPr>
        <w:shd w:val="clear" w:color="auto" w:fill="FFFFFF"/>
        <w:spacing w:before="280" w:after="280" w:line="276" w:lineRule="auto"/>
        <w:ind w:right="-433"/>
        <w:jc w:val="both"/>
        <w:rPr>
          <w:rFonts w:ascii="Open Sans" w:eastAsia="Open Sans" w:hAnsi="Open Sans" w:cs="Open Sans"/>
          <w:color w:val="000000"/>
          <w:sz w:val="22"/>
          <w:szCs w:val="22"/>
        </w:rPr>
      </w:pPr>
    </w:p>
    <w:p w14:paraId="5A3D3374" w14:textId="0D6D8B2C" w:rsidR="0048174E" w:rsidRDefault="00000000" w:rsidP="00DB681E">
      <w:pPr>
        <w:spacing w:line="276" w:lineRule="auto"/>
        <w:ind w:right="-433"/>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w:t>
      </w:r>
      <w:r w:rsidR="00DB681E">
        <w:rPr>
          <w:rFonts w:ascii="Open Sans" w:eastAsia="Open Sans" w:hAnsi="Open Sans" w:cs="Open Sans"/>
          <w:b/>
          <w:color w:val="303AB2"/>
          <w:sz w:val="22"/>
          <w:szCs w:val="22"/>
        </w:rPr>
        <w:t xml:space="preserve"> </w:t>
      </w:r>
      <w:r>
        <w:rPr>
          <w:rFonts w:ascii="Open Sans" w:eastAsia="Open Sans" w:hAnsi="Open Sans" w:cs="Open Sans"/>
          <w:b/>
          <w:color w:val="303AB2"/>
          <w:sz w:val="22"/>
          <w:szCs w:val="22"/>
        </w:rPr>
        <w:t xml:space="preserve"> Departamento Comunicación Fotocasa</w:t>
      </w:r>
    </w:p>
    <w:p w14:paraId="78EBC2D4" w14:textId="77777777" w:rsidR="0048174E" w:rsidRDefault="00000000" w:rsidP="00DB681E">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079E291E" w14:textId="77777777" w:rsidR="0048174E" w:rsidRDefault="00000000" w:rsidP="00DB681E">
      <w:pPr>
        <w:shd w:val="clear" w:color="auto" w:fill="FFFFFF"/>
        <w:spacing w:line="276" w:lineRule="auto"/>
        <w:ind w:right="-433"/>
        <w:rPr>
          <w:rFonts w:ascii="Open Sans" w:eastAsia="Open Sans" w:hAnsi="Open Sans" w:cs="Open Sans"/>
          <w:color w:val="0000FF"/>
          <w:sz w:val="22"/>
          <w:szCs w:val="22"/>
          <w:u w:val="single"/>
        </w:rPr>
      </w:pPr>
      <w:hyperlink r:id="rId20">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1">
        <w:r>
          <w:rPr>
            <w:rFonts w:ascii="Open Sans" w:eastAsia="Open Sans" w:hAnsi="Open Sans" w:cs="Open Sans"/>
            <w:color w:val="0000FF"/>
            <w:sz w:val="22"/>
            <w:szCs w:val="22"/>
            <w:u w:val="single"/>
          </w:rPr>
          <w:t>comunicacion@fotocasa.es</w:t>
        </w:r>
      </w:hyperlink>
    </w:p>
    <w:p w14:paraId="599C1F2A" w14:textId="77777777" w:rsidR="0048174E" w:rsidRDefault="00000000" w:rsidP="00DB681E">
      <w:pPr>
        <w:shd w:val="clear" w:color="auto" w:fill="FFFFFF"/>
        <w:spacing w:line="276" w:lineRule="auto"/>
        <w:ind w:right="-433"/>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55648219" w14:textId="77777777" w:rsidR="0048174E" w:rsidRDefault="00000000" w:rsidP="00DB681E">
      <w:pPr>
        <w:shd w:val="clear" w:color="auto" w:fill="FFFFFF"/>
        <w:ind w:right="-433"/>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BDFCBE2" w14:textId="77777777" w:rsidR="0048174E" w:rsidRDefault="00000000" w:rsidP="00DB681E">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239D4591" w14:textId="77777777" w:rsidR="0048174E" w:rsidRDefault="00000000" w:rsidP="00DB681E">
      <w:pPr>
        <w:shd w:val="clear" w:color="auto" w:fill="FFFFFF"/>
        <w:ind w:right="-433"/>
        <w:rPr>
          <w:rFonts w:ascii="Open Sans" w:eastAsia="Open Sans" w:hAnsi="Open Sans" w:cs="Open Sans"/>
          <w:b/>
          <w:color w:val="000000"/>
          <w:sz w:val="22"/>
          <w:szCs w:val="22"/>
        </w:rPr>
      </w:pPr>
      <w:hyperlink r:id="rId22">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63828272" w14:textId="77777777" w:rsidR="0048174E" w:rsidRDefault="00000000" w:rsidP="00DB681E">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0D34727" w14:textId="77777777" w:rsidR="0048174E" w:rsidRDefault="0048174E" w:rsidP="00DB681E">
      <w:pPr>
        <w:shd w:val="clear" w:color="auto" w:fill="FFFFFF"/>
        <w:ind w:right="-433"/>
        <w:rPr>
          <w:rFonts w:ascii="Open Sans" w:eastAsia="Open Sans" w:hAnsi="Open Sans" w:cs="Open Sans"/>
          <w:color w:val="000000"/>
          <w:sz w:val="22"/>
          <w:szCs w:val="22"/>
        </w:rPr>
      </w:pPr>
    </w:p>
    <w:p w14:paraId="645D60AF" w14:textId="77777777" w:rsidR="0048174E" w:rsidRDefault="00000000" w:rsidP="00DB681E">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6D52F848" w14:textId="77777777" w:rsidR="0048174E" w:rsidRDefault="00000000" w:rsidP="00DB681E">
      <w:pPr>
        <w:shd w:val="clear" w:color="auto" w:fill="FFFFFF"/>
        <w:ind w:right="-433"/>
        <w:rPr>
          <w:rFonts w:ascii="Open Sans" w:eastAsia="Open Sans" w:hAnsi="Open Sans" w:cs="Open Sans"/>
          <w:b/>
          <w:color w:val="000000"/>
          <w:sz w:val="22"/>
          <w:szCs w:val="22"/>
        </w:rPr>
      </w:pPr>
      <w:hyperlink r:id="rId23">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30BD2C7" w14:textId="77777777" w:rsidR="0048174E" w:rsidRDefault="00000000" w:rsidP="00DB681E">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sectPr w:rsidR="0048174E">
      <w:headerReference w:type="default" r:id="rId24"/>
      <w:footerReference w:type="default" r:id="rId25"/>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294B" w14:textId="77777777" w:rsidR="00EE6981" w:rsidRDefault="00EE6981">
      <w:r>
        <w:separator/>
      </w:r>
    </w:p>
  </w:endnote>
  <w:endnote w:type="continuationSeparator" w:id="0">
    <w:p w14:paraId="64DDC8C2" w14:textId="77777777" w:rsidR="00EE6981" w:rsidRDefault="00EE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AB21" w14:textId="77777777" w:rsidR="0048174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EE84D8A" wp14:editId="70F38B62">
          <wp:simplePos x="0" y="0"/>
          <wp:positionH relativeFrom="column">
            <wp:posOffset>-1068066</wp:posOffset>
          </wp:positionH>
          <wp:positionV relativeFrom="paragraph">
            <wp:posOffset>174608</wp:posOffset>
          </wp:positionV>
          <wp:extent cx="7670550" cy="45131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2D8A" w14:textId="77777777" w:rsidR="00EE6981" w:rsidRDefault="00EE6981">
      <w:r>
        <w:separator/>
      </w:r>
    </w:p>
  </w:footnote>
  <w:footnote w:type="continuationSeparator" w:id="0">
    <w:p w14:paraId="4CB71765" w14:textId="77777777" w:rsidR="00EE6981" w:rsidRDefault="00EE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F22A" w14:textId="77777777" w:rsidR="0048174E"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198B3E24" wp14:editId="0DDBA8D3">
          <wp:simplePos x="0" y="0"/>
          <wp:positionH relativeFrom="column">
            <wp:posOffset>-1121130</wp:posOffset>
          </wp:positionH>
          <wp:positionV relativeFrom="paragraph">
            <wp:posOffset>225177</wp:posOffset>
          </wp:positionV>
          <wp:extent cx="7581265" cy="101917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6E02FC10" w14:textId="77777777" w:rsidR="0048174E" w:rsidRDefault="0048174E">
    <w:pPr>
      <w:pBdr>
        <w:top w:val="nil"/>
        <w:left w:val="nil"/>
        <w:bottom w:val="nil"/>
        <w:right w:val="nil"/>
        <w:between w:val="nil"/>
      </w:pBdr>
      <w:tabs>
        <w:tab w:val="center" w:pos="4252"/>
        <w:tab w:val="right" w:pos="8504"/>
      </w:tabs>
      <w:rPr>
        <w:color w:val="000000"/>
      </w:rPr>
    </w:pPr>
  </w:p>
  <w:p w14:paraId="038CE49B" w14:textId="77777777" w:rsidR="0048174E" w:rsidRDefault="0048174E">
    <w:pPr>
      <w:pBdr>
        <w:top w:val="nil"/>
        <w:left w:val="nil"/>
        <w:bottom w:val="nil"/>
        <w:right w:val="nil"/>
        <w:between w:val="nil"/>
      </w:pBdr>
      <w:tabs>
        <w:tab w:val="center" w:pos="4252"/>
        <w:tab w:val="right" w:pos="8504"/>
      </w:tabs>
      <w:rPr>
        <w:color w:val="000000"/>
      </w:rPr>
    </w:pPr>
  </w:p>
  <w:p w14:paraId="4F2ACC46" w14:textId="77777777" w:rsidR="0048174E" w:rsidRDefault="0048174E">
    <w:pPr>
      <w:pBdr>
        <w:top w:val="nil"/>
        <w:left w:val="nil"/>
        <w:bottom w:val="nil"/>
        <w:right w:val="nil"/>
        <w:between w:val="nil"/>
      </w:pBdr>
      <w:tabs>
        <w:tab w:val="center" w:pos="4252"/>
        <w:tab w:val="right" w:pos="8504"/>
      </w:tabs>
      <w:rPr>
        <w:color w:val="000000"/>
      </w:rPr>
    </w:pPr>
  </w:p>
  <w:p w14:paraId="37EB7B96" w14:textId="77777777" w:rsidR="0048174E" w:rsidRDefault="0048174E">
    <w:pPr>
      <w:pBdr>
        <w:top w:val="nil"/>
        <w:left w:val="nil"/>
        <w:bottom w:val="nil"/>
        <w:right w:val="nil"/>
        <w:between w:val="nil"/>
      </w:pBdr>
      <w:tabs>
        <w:tab w:val="center" w:pos="4252"/>
        <w:tab w:val="right" w:pos="8504"/>
      </w:tabs>
      <w:rPr>
        <w:color w:val="000000"/>
      </w:rPr>
    </w:pPr>
  </w:p>
  <w:p w14:paraId="5FF10162" w14:textId="77777777" w:rsidR="0048174E" w:rsidRDefault="0048174E">
    <w:pPr>
      <w:pBdr>
        <w:top w:val="nil"/>
        <w:left w:val="nil"/>
        <w:bottom w:val="nil"/>
        <w:right w:val="nil"/>
        <w:between w:val="nil"/>
      </w:pBdr>
      <w:tabs>
        <w:tab w:val="center" w:pos="4252"/>
        <w:tab w:val="right" w:pos="8504"/>
      </w:tabs>
      <w:rPr>
        <w:color w:val="000000"/>
      </w:rPr>
    </w:pPr>
  </w:p>
  <w:p w14:paraId="3BCEE8EA" w14:textId="77777777" w:rsidR="0048174E" w:rsidRDefault="0048174E">
    <w:pPr>
      <w:pBdr>
        <w:top w:val="nil"/>
        <w:left w:val="nil"/>
        <w:bottom w:val="nil"/>
        <w:right w:val="nil"/>
        <w:between w:val="nil"/>
      </w:pBdr>
      <w:tabs>
        <w:tab w:val="center" w:pos="4252"/>
        <w:tab w:val="right" w:pos="8504"/>
      </w:tabs>
      <w:rPr>
        <w:color w:val="000000"/>
      </w:rPr>
    </w:pPr>
  </w:p>
  <w:p w14:paraId="0BCA2A75" w14:textId="77777777" w:rsidR="0048174E" w:rsidRDefault="0048174E">
    <w:pPr>
      <w:pBdr>
        <w:top w:val="nil"/>
        <w:left w:val="nil"/>
        <w:bottom w:val="nil"/>
        <w:right w:val="nil"/>
        <w:between w:val="nil"/>
      </w:pBdr>
      <w:tabs>
        <w:tab w:val="center" w:pos="4252"/>
        <w:tab w:val="right" w:pos="8504"/>
      </w:tabs>
      <w:rPr>
        <w:color w:val="000000"/>
      </w:rPr>
    </w:pPr>
  </w:p>
  <w:p w14:paraId="65CB8EFD" w14:textId="77777777" w:rsidR="0048174E" w:rsidRDefault="0048174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E1DFA"/>
    <w:multiLevelType w:val="multilevel"/>
    <w:tmpl w:val="5E4615A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263538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4E"/>
    <w:rsid w:val="0014431F"/>
    <w:rsid w:val="00201B4D"/>
    <w:rsid w:val="0048174E"/>
    <w:rsid w:val="005F08EE"/>
    <w:rsid w:val="007F7172"/>
    <w:rsid w:val="008A3EFF"/>
    <w:rsid w:val="00951F4C"/>
    <w:rsid w:val="00A33A99"/>
    <w:rsid w:val="00BA59CE"/>
    <w:rsid w:val="00C54B66"/>
    <w:rsid w:val="00CD57A7"/>
    <w:rsid w:val="00DB681E"/>
    <w:rsid w:val="00DF26EB"/>
    <w:rsid w:val="00EE6981"/>
    <w:rsid w:val="00FE3733"/>
    <w:rsid w:val="00FF0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2441"/>
  <w15:docId w15:val="{EDB214A0-5AFE-42D0-A41A-6901C9C9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fotocasa.es/es/" TargetMode="External"/><Relationship Id="rId18" Type="http://schemas.openxmlformats.org/officeDocument/2006/relationships/hyperlink" Target="https://www.milanuncio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es/quienes-somos/" TargetMode="External"/><Relationship Id="rId17" Type="http://schemas.openxmlformats.org/officeDocument/2006/relationships/hyperlink" Target="https://motos.coches.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vinta.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yperlink" Target="mailto:piglesias@llorenteycuenca.com" TargetMode="External"/><Relationship Id="rId10" Type="http://schemas.openxmlformats.org/officeDocument/2006/relationships/hyperlink" Target="https://prensa.fotocasa.es/ibai-llanos-y-fotocasa-premian-las-mejores-notas-de-la-selectividad-con-un-fotocasoplon/" TargetMode="External"/><Relationship Id="rId19"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www.fotocasa.es/indice/" TargetMode="External"/><Relationship Id="rId14" Type="http://schemas.openxmlformats.org/officeDocument/2006/relationships/hyperlink" Target="https://www.habitaclia.com/" TargetMode="External"/><Relationship Id="rId22" Type="http://schemas.openxmlformats.org/officeDocument/2006/relationships/hyperlink" Target="mailto:emerino@llorenteycuenca.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t/cM6EPLB2PeLd0u3vU1iQ7Hg==">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1275</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11</cp:revision>
  <dcterms:created xsi:type="dcterms:W3CDTF">2022-08-01T21:51:00Z</dcterms:created>
  <dcterms:modified xsi:type="dcterms:W3CDTF">2022-08-02T10:27:00Z</dcterms:modified>
</cp:coreProperties>
</file>