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DE3E" w14:textId="77777777" w:rsidR="000A0920"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PRECIOS VIVIENDA CERCA DE PISTAS DE ESQUÍ</w:t>
      </w:r>
    </w:p>
    <w:p w14:paraId="3F50B2E9" w14:textId="77777777" w:rsidR="000A0920" w:rsidRDefault="00000000">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Ordino Arcalís, Vallnord-Pal Arinsal, Grandvalira y Baqueira Beret, las estaciones de esquí más caras para comprar vivienda</w:t>
      </w:r>
    </w:p>
    <w:p w14:paraId="15EC6BF0" w14:textId="77777777" w:rsidR="000A0920" w:rsidRDefault="000A0920">
      <w:pPr>
        <w:shd w:val="clear" w:color="auto" w:fill="FFFFFF"/>
        <w:ind w:right="-574"/>
        <w:rPr>
          <w:rFonts w:ascii="Open Sans" w:eastAsia="Open Sans" w:hAnsi="Open Sans" w:cs="Open Sans"/>
          <w:sz w:val="22"/>
          <w:szCs w:val="22"/>
        </w:rPr>
      </w:pPr>
    </w:p>
    <w:p w14:paraId="29F5A11E" w14:textId="77777777" w:rsidR="000A0920" w:rsidRDefault="00000000">
      <w:pPr>
        <w:numPr>
          <w:ilvl w:val="0"/>
          <w:numId w:val="1"/>
        </w:numPr>
        <w:pBdr>
          <w:top w:val="nil"/>
          <w:left w:val="nil"/>
          <w:bottom w:val="nil"/>
          <w:right w:val="nil"/>
          <w:between w:val="nil"/>
        </w:pBdr>
        <w:spacing w:before="240" w:after="240"/>
        <w:jc w:val="both"/>
        <w:rPr>
          <w:rFonts w:ascii="Open Sans" w:eastAsia="Open Sans" w:hAnsi="Open Sans" w:cs="Open Sans"/>
          <w:color w:val="303AB2"/>
          <w:sz w:val="22"/>
          <w:szCs w:val="22"/>
        </w:rPr>
      </w:pPr>
      <w:r>
        <w:rPr>
          <w:rFonts w:ascii="Open Sans" w:eastAsia="Open Sans" w:hAnsi="Open Sans" w:cs="Open Sans"/>
          <w:color w:val="303AB2"/>
          <w:sz w:val="22"/>
          <w:szCs w:val="22"/>
        </w:rPr>
        <w:t>Con motivo de la inauguración de la temporada de esquí, Fotocasa analiza las pistas de esquí más caras de España y los Pirineos</w:t>
      </w:r>
    </w:p>
    <w:p w14:paraId="4F32C7F3" w14:textId="77777777" w:rsidR="000A0920" w:rsidRDefault="00000000">
      <w:pPr>
        <w:numPr>
          <w:ilvl w:val="0"/>
          <w:numId w:val="1"/>
        </w:numPr>
        <w:spacing w:before="240" w:after="240"/>
        <w:jc w:val="both"/>
        <w:rPr>
          <w:rFonts w:ascii="Open Sans" w:eastAsia="Open Sans" w:hAnsi="Open Sans" w:cs="Open Sans"/>
          <w:color w:val="303AB2"/>
          <w:sz w:val="22"/>
          <w:szCs w:val="22"/>
        </w:rPr>
      </w:pPr>
      <w:r>
        <w:rPr>
          <w:rFonts w:ascii="Open Sans" w:eastAsia="Open Sans" w:hAnsi="Open Sans" w:cs="Open Sans"/>
          <w:color w:val="303AB2"/>
          <w:sz w:val="22"/>
          <w:szCs w:val="22"/>
        </w:rPr>
        <w:t>Ordino Arcalís (Andorra) se posiciona como la estación de esquí más cara para comprar con un precio de 4.362 €/m</w:t>
      </w:r>
      <w:r>
        <w:rPr>
          <w:rFonts w:ascii="Open Sans" w:eastAsia="Open Sans" w:hAnsi="Open Sans" w:cs="Open Sans"/>
          <w:color w:val="303AB2"/>
          <w:sz w:val="22"/>
          <w:szCs w:val="22"/>
          <w:vertAlign w:val="superscript"/>
        </w:rPr>
        <w:t>2</w:t>
      </w:r>
    </w:p>
    <w:p w14:paraId="6A2D9D20" w14:textId="77777777" w:rsidR="000A0920" w:rsidRDefault="00000000">
      <w:pPr>
        <w:numPr>
          <w:ilvl w:val="0"/>
          <w:numId w:val="1"/>
        </w:numPr>
        <w:spacing w:before="240" w:after="240"/>
        <w:jc w:val="both"/>
        <w:rPr>
          <w:rFonts w:ascii="Open Sans" w:eastAsia="Open Sans" w:hAnsi="Open Sans" w:cs="Open Sans"/>
          <w:color w:val="303AB2"/>
          <w:sz w:val="22"/>
          <w:szCs w:val="22"/>
        </w:rPr>
      </w:pPr>
      <w:r>
        <w:rPr>
          <w:rFonts w:ascii="Open Sans" w:eastAsia="Open Sans" w:hAnsi="Open Sans" w:cs="Open Sans"/>
          <w:color w:val="303AB2"/>
          <w:sz w:val="22"/>
          <w:szCs w:val="22"/>
        </w:rPr>
        <w:t>Baqueira Beret (Lérida), Ordino Arcalís, Vallnord-Pal Arinsal y Grandvalira (Andorra) cuentan con las viviendas en alquiler más caras, con un precio de 43,5€/m</w:t>
      </w:r>
      <w:r>
        <w:rPr>
          <w:rFonts w:ascii="Open Sans" w:eastAsia="Open Sans" w:hAnsi="Open Sans" w:cs="Open Sans"/>
          <w:color w:val="303AB2"/>
          <w:sz w:val="22"/>
          <w:szCs w:val="22"/>
          <w:vertAlign w:val="superscript"/>
        </w:rPr>
        <w:t>2</w:t>
      </w:r>
      <w:r>
        <w:rPr>
          <w:rFonts w:ascii="Open Sans" w:eastAsia="Open Sans" w:hAnsi="Open Sans" w:cs="Open Sans"/>
          <w:color w:val="303AB2"/>
          <w:sz w:val="22"/>
          <w:szCs w:val="22"/>
        </w:rPr>
        <w:t>, 35,43€/m</w:t>
      </w:r>
      <w:r>
        <w:rPr>
          <w:rFonts w:ascii="Open Sans" w:eastAsia="Open Sans" w:hAnsi="Open Sans" w:cs="Open Sans"/>
          <w:color w:val="303AB2"/>
          <w:sz w:val="22"/>
          <w:szCs w:val="22"/>
          <w:vertAlign w:val="superscript"/>
        </w:rPr>
        <w:t>2</w:t>
      </w:r>
      <w:r>
        <w:rPr>
          <w:rFonts w:ascii="Open Sans" w:eastAsia="Open Sans" w:hAnsi="Open Sans" w:cs="Open Sans"/>
          <w:color w:val="303AB2"/>
          <w:sz w:val="22"/>
          <w:szCs w:val="22"/>
        </w:rPr>
        <w:t>, 30,29€/m</w:t>
      </w:r>
      <w:r>
        <w:rPr>
          <w:rFonts w:ascii="Open Sans" w:eastAsia="Open Sans" w:hAnsi="Open Sans" w:cs="Open Sans"/>
          <w:color w:val="303AB2"/>
          <w:sz w:val="22"/>
          <w:szCs w:val="22"/>
          <w:vertAlign w:val="superscript"/>
        </w:rPr>
        <w:t>2</w:t>
      </w:r>
      <w:r>
        <w:rPr>
          <w:rFonts w:ascii="Open Sans" w:eastAsia="Open Sans" w:hAnsi="Open Sans" w:cs="Open Sans"/>
          <w:color w:val="303AB2"/>
          <w:sz w:val="22"/>
          <w:szCs w:val="22"/>
        </w:rPr>
        <w:t xml:space="preserve"> y 29,32€/m</w:t>
      </w:r>
      <w:r>
        <w:rPr>
          <w:rFonts w:ascii="Open Sans" w:eastAsia="Open Sans" w:hAnsi="Open Sans" w:cs="Open Sans"/>
          <w:color w:val="303AB2"/>
          <w:sz w:val="22"/>
          <w:szCs w:val="22"/>
          <w:vertAlign w:val="superscript"/>
        </w:rPr>
        <w:t>2</w:t>
      </w:r>
      <w:r>
        <w:rPr>
          <w:rFonts w:ascii="Open Sans" w:eastAsia="Open Sans" w:hAnsi="Open Sans" w:cs="Open Sans"/>
          <w:color w:val="303AB2"/>
          <w:sz w:val="22"/>
          <w:szCs w:val="22"/>
        </w:rPr>
        <w:t>, respectivamente</w:t>
      </w:r>
    </w:p>
    <w:p w14:paraId="72F1CB62" w14:textId="77777777" w:rsidR="000A0920" w:rsidRDefault="00000000">
      <w:pPr>
        <w:numPr>
          <w:ilvl w:val="0"/>
          <w:numId w:val="1"/>
        </w:numPr>
        <w:spacing w:before="240" w:after="240"/>
        <w:jc w:val="both"/>
        <w:rPr>
          <w:rFonts w:ascii="Open Sans" w:eastAsia="Open Sans" w:hAnsi="Open Sans" w:cs="Open Sans"/>
          <w:color w:val="303AB2"/>
          <w:sz w:val="22"/>
          <w:szCs w:val="22"/>
        </w:rPr>
      </w:pPr>
      <w:r>
        <w:rPr>
          <w:rFonts w:ascii="Open Sans" w:eastAsia="Open Sans" w:hAnsi="Open Sans" w:cs="Open Sans"/>
          <w:color w:val="303AB2"/>
          <w:sz w:val="22"/>
          <w:szCs w:val="22"/>
        </w:rPr>
        <w:t xml:space="preserve">Sierra Nevada (Granada), Puerto de Navacerrada (Madrid) y </w:t>
      </w:r>
      <w:proofErr w:type="spellStart"/>
      <w:r>
        <w:rPr>
          <w:rFonts w:ascii="Open Sans" w:eastAsia="Open Sans" w:hAnsi="Open Sans" w:cs="Open Sans"/>
          <w:color w:val="303AB2"/>
          <w:sz w:val="22"/>
          <w:szCs w:val="22"/>
        </w:rPr>
        <w:t>Valdesquí</w:t>
      </w:r>
      <w:proofErr w:type="spellEnd"/>
      <w:r>
        <w:rPr>
          <w:rFonts w:ascii="Open Sans" w:eastAsia="Open Sans" w:hAnsi="Open Sans" w:cs="Open Sans"/>
          <w:color w:val="303AB2"/>
          <w:sz w:val="22"/>
          <w:szCs w:val="22"/>
        </w:rPr>
        <w:t xml:space="preserve"> (Madrid), las pistas con más oferta de vivienda en régimen de alquiler</w:t>
      </w:r>
    </w:p>
    <w:p w14:paraId="41146AFC" w14:textId="77777777" w:rsidR="000A0920" w:rsidRDefault="00000000">
      <w:pPr>
        <w:numPr>
          <w:ilvl w:val="0"/>
          <w:numId w:val="1"/>
        </w:numPr>
        <w:spacing w:before="240" w:after="240"/>
        <w:jc w:val="both"/>
        <w:rPr>
          <w:rFonts w:ascii="Open Sans" w:eastAsia="Open Sans" w:hAnsi="Open Sans" w:cs="Open Sans"/>
          <w:color w:val="303AB2"/>
          <w:sz w:val="22"/>
          <w:szCs w:val="22"/>
        </w:rPr>
      </w:pPr>
      <w:r>
        <w:rPr>
          <w:rFonts w:ascii="Open Sans" w:eastAsia="Open Sans" w:hAnsi="Open Sans" w:cs="Open Sans"/>
          <w:color w:val="303AB2"/>
          <w:sz w:val="22"/>
          <w:szCs w:val="22"/>
        </w:rPr>
        <w:t>Sierra Nevada, Grandvalira y Vallnord-Pal Arinsal se posicionan como las pistas con más oferta de vivienda en venta</w:t>
      </w:r>
    </w:p>
    <w:p w14:paraId="47590D1A" w14:textId="77777777" w:rsidR="000A0920" w:rsidRDefault="000A0920">
      <w:pPr>
        <w:ind w:left="720"/>
        <w:jc w:val="both"/>
        <w:rPr>
          <w:rFonts w:ascii="Open Sans" w:eastAsia="Open Sans" w:hAnsi="Open Sans" w:cs="Open Sans"/>
          <w:color w:val="30302E"/>
          <w:sz w:val="22"/>
          <w:szCs w:val="22"/>
        </w:rPr>
      </w:pPr>
    </w:p>
    <w:p w14:paraId="3E588A31" w14:textId="77777777" w:rsidR="000A09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2 de diciembre de 2022</w:t>
      </w:r>
    </w:p>
    <w:p w14:paraId="65BA5B48" w14:textId="77777777" w:rsidR="000A0920" w:rsidRDefault="000A0920">
      <w:pPr>
        <w:spacing w:line="276" w:lineRule="auto"/>
        <w:ind w:right="-574"/>
        <w:jc w:val="both"/>
        <w:rPr>
          <w:rFonts w:ascii="Open Sans" w:eastAsia="Open Sans" w:hAnsi="Open Sans" w:cs="Open Sans"/>
          <w:color w:val="30302E"/>
          <w:sz w:val="22"/>
          <w:szCs w:val="22"/>
        </w:rPr>
      </w:pPr>
    </w:p>
    <w:p w14:paraId="394CBF0F"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Con la llegada del mes de diciembre se estrena la nueva temporada de nieve y las pistas de esquí vuelven a ser el centro de todas las miradas para los amantes de este deporte. Así, </w:t>
      </w:r>
      <w:r>
        <w:rPr>
          <w:rFonts w:ascii="Open Sans" w:eastAsia="Open Sans" w:hAnsi="Open Sans" w:cs="Open Sans"/>
          <w:b/>
          <w:color w:val="30302E"/>
          <w:sz w:val="22"/>
          <w:szCs w:val="22"/>
        </w:rPr>
        <w:t>las viviendas ubicadas cerca de las estaciones de Ordino Arcalís, Vallnord-Pal Arinsal, Grandvalira, en Andorra, y Baqueira Beret, en Lérida, cuentan con el precio de venta más elevado para comprar</w:t>
      </w:r>
      <w:r>
        <w:rPr>
          <w:rFonts w:ascii="Open Sans" w:eastAsia="Open Sans" w:hAnsi="Open Sans" w:cs="Open Sans"/>
          <w:color w:val="30302E"/>
          <w:sz w:val="22"/>
          <w:szCs w:val="22"/>
        </w:rPr>
        <w:t xml:space="preserve">, según los datos del portal inmobiliario de </w:t>
      </w:r>
      <w:hyperlink r:id="rId8">
        <w:r>
          <w:rPr>
            <w:rFonts w:ascii="Open Sans" w:eastAsia="Open Sans" w:hAnsi="Open Sans" w:cs="Open Sans"/>
            <w:color w:val="0000FF"/>
            <w:sz w:val="22"/>
            <w:szCs w:val="22"/>
            <w:u w:val="single"/>
          </w:rPr>
          <w:t>Fotocasa</w:t>
        </w:r>
      </w:hyperlink>
      <w:r>
        <w:rPr>
          <w:rFonts w:ascii="Open Sans" w:eastAsia="Open Sans" w:hAnsi="Open Sans" w:cs="Open Sans"/>
          <w:color w:val="30302E"/>
          <w:sz w:val="22"/>
          <w:szCs w:val="22"/>
        </w:rPr>
        <w:t>.</w:t>
      </w:r>
    </w:p>
    <w:p w14:paraId="504A7D7D" w14:textId="77777777" w:rsidR="000A0920" w:rsidRDefault="000A0920">
      <w:pPr>
        <w:spacing w:line="276" w:lineRule="auto"/>
        <w:ind w:right="-574"/>
        <w:jc w:val="both"/>
        <w:rPr>
          <w:rFonts w:ascii="Open Sans" w:eastAsia="Open Sans" w:hAnsi="Open Sans" w:cs="Open Sans"/>
          <w:color w:val="30302E"/>
          <w:sz w:val="22"/>
          <w:szCs w:val="22"/>
        </w:rPr>
      </w:pPr>
    </w:p>
    <w:p w14:paraId="54BCF27C"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De esta forma, </w:t>
      </w:r>
      <w:r>
        <w:rPr>
          <w:rFonts w:ascii="Open Sans" w:eastAsia="Open Sans" w:hAnsi="Open Sans" w:cs="Open Sans"/>
          <w:b/>
          <w:color w:val="30302E"/>
          <w:sz w:val="22"/>
          <w:szCs w:val="22"/>
        </w:rPr>
        <w:t>las estaciones andorranas se posicionan como las más caras para comprar vivienda</w:t>
      </w:r>
      <w:r>
        <w:rPr>
          <w:rFonts w:ascii="Open Sans" w:eastAsia="Open Sans" w:hAnsi="Open Sans" w:cs="Open Sans"/>
          <w:color w:val="30302E"/>
          <w:sz w:val="22"/>
          <w:szCs w:val="22"/>
        </w:rPr>
        <w:t xml:space="preserve">. En el podio se encuentra la estación de esquí de </w:t>
      </w:r>
      <w:r>
        <w:rPr>
          <w:rFonts w:ascii="Open Sans" w:eastAsia="Open Sans" w:hAnsi="Open Sans" w:cs="Open Sans"/>
          <w:b/>
          <w:color w:val="30302E"/>
          <w:sz w:val="22"/>
          <w:szCs w:val="22"/>
        </w:rPr>
        <w:t>Ordino Arcalís (Andorra)</w:t>
      </w:r>
      <w:r>
        <w:rPr>
          <w:rFonts w:ascii="Open Sans" w:eastAsia="Open Sans" w:hAnsi="Open Sans" w:cs="Open Sans"/>
          <w:color w:val="30302E"/>
          <w:sz w:val="22"/>
          <w:szCs w:val="22"/>
        </w:rPr>
        <w:t>, con un precio de 4.362 €/m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los pisos- y de 4.001 €/m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caso de las casas-. Le sigue </w:t>
      </w:r>
      <w:r>
        <w:rPr>
          <w:rFonts w:ascii="Open Sans" w:eastAsia="Open Sans" w:hAnsi="Open Sans" w:cs="Open Sans"/>
          <w:b/>
          <w:color w:val="30302E"/>
          <w:sz w:val="22"/>
          <w:szCs w:val="22"/>
        </w:rPr>
        <w:t>Vallnord-Pal Arinsal (Andorra)</w:t>
      </w:r>
      <w:r>
        <w:rPr>
          <w:rFonts w:ascii="Open Sans" w:eastAsia="Open Sans" w:hAnsi="Open Sans" w:cs="Open Sans"/>
          <w:color w:val="30302E"/>
          <w:sz w:val="22"/>
          <w:szCs w:val="22"/>
        </w:rPr>
        <w:t>, con un precio de 4.360 €/m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los pisos y de 3.883 €/m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para las casas. En tercer lugar, se encuentra </w:t>
      </w:r>
      <w:r>
        <w:rPr>
          <w:rFonts w:ascii="Open Sans" w:eastAsia="Open Sans" w:hAnsi="Open Sans" w:cs="Open Sans"/>
          <w:b/>
          <w:color w:val="30302E"/>
          <w:sz w:val="22"/>
          <w:szCs w:val="22"/>
        </w:rPr>
        <w:t>Grandvalira (Andorra)</w:t>
      </w:r>
      <w:r>
        <w:rPr>
          <w:rFonts w:ascii="Open Sans" w:eastAsia="Open Sans" w:hAnsi="Open Sans" w:cs="Open Sans"/>
          <w:color w:val="30302E"/>
          <w:sz w:val="22"/>
          <w:szCs w:val="22"/>
        </w:rPr>
        <w:t>, donde las casas tienen un valor de 4.344 €/m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Por último, las viviendas en </w:t>
      </w:r>
      <w:r>
        <w:rPr>
          <w:rFonts w:ascii="Open Sans" w:eastAsia="Open Sans" w:hAnsi="Open Sans" w:cs="Open Sans"/>
          <w:color w:val="30302E"/>
          <w:sz w:val="22"/>
          <w:szCs w:val="22"/>
        </w:rPr>
        <w:lastRenderedPageBreak/>
        <w:t xml:space="preserve">régimen de venta cerca de la estación de </w:t>
      </w:r>
      <w:r>
        <w:rPr>
          <w:rFonts w:ascii="Open Sans" w:eastAsia="Open Sans" w:hAnsi="Open Sans" w:cs="Open Sans"/>
          <w:b/>
          <w:color w:val="30302E"/>
          <w:sz w:val="22"/>
          <w:szCs w:val="22"/>
        </w:rPr>
        <w:t xml:space="preserve">Baqueira Beret (Lérida) </w:t>
      </w:r>
      <w:r>
        <w:rPr>
          <w:rFonts w:ascii="Open Sans" w:eastAsia="Open Sans" w:hAnsi="Open Sans" w:cs="Open Sans"/>
          <w:color w:val="30302E"/>
          <w:sz w:val="22"/>
          <w:szCs w:val="22"/>
        </w:rPr>
        <w:t>alcanzan un precio de 3.132 €/m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los pisos y de 3.065 €/m2 si se trata de una casa. </w:t>
      </w:r>
    </w:p>
    <w:p w14:paraId="6FAF6339" w14:textId="77777777" w:rsidR="000A0920" w:rsidRDefault="000A0920">
      <w:pPr>
        <w:spacing w:line="276" w:lineRule="auto"/>
        <w:ind w:right="-574"/>
        <w:jc w:val="both"/>
        <w:rPr>
          <w:rFonts w:ascii="Open Sans" w:eastAsia="Open Sans" w:hAnsi="Open Sans" w:cs="Open Sans"/>
          <w:color w:val="30302E"/>
          <w:sz w:val="22"/>
          <w:szCs w:val="22"/>
        </w:rPr>
      </w:pPr>
    </w:p>
    <w:p w14:paraId="367E7C4A"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Por el contrario, </w:t>
      </w:r>
      <w:r>
        <w:rPr>
          <w:rFonts w:ascii="Open Sans" w:eastAsia="Open Sans" w:hAnsi="Open Sans" w:cs="Open Sans"/>
          <w:b/>
          <w:color w:val="30302E"/>
          <w:sz w:val="22"/>
          <w:szCs w:val="22"/>
        </w:rPr>
        <w:t>las estaciones de esquí más baratas para adquirir una casa son Manzaneda (Orense)</w:t>
      </w:r>
      <w:r>
        <w:rPr>
          <w:rFonts w:ascii="Open Sans" w:eastAsia="Open Sans" w:hAnsi="Open Sans" w:cs="Open Sans"/>
          <w:color w:val="30302E"/>
          <w:sz w:val="22"/>
          <w:szCs w:val="22"/>
        </w:rPr>
        <w:t>, con un precio de venta de 450 €/m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w:t>
      </w:r>
      <w:r>
        <w:rPr>
          <w:rFonts w:ascii="Open Sans" w:eastAsia="Open Sans" w:hAnsi="Open Sans" w:cs="Open Sans"/>
          <w:b/>
          <w:color w:val="30302E"/>
          <w:sz w:val="22"/>
          <w:szCs w:val="22"/>
        </w:rPr>
        <w:t>Valgrande-Pajares (Asturias)</w:t>
      </w:r>
      <w:r>
        <w:rPr>
          <w:rFonts w:ascii="Open Sans" w:eastAsia="Open Sans" w:hAnsi="Open Sans" w:cs="Open Sans"/>
          <w:color w:val="30302E"/>
          <w:sz w:val="22"/>
          <w:szCs w:val="22"/>
        </w:rPr>
        <w:t>, donde se puede adquirir una propiedad por 487 €/m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y</w:t>
      </w:r>
      <w:r>
        <w:rPr>
          <w:rFonts w:ascii="Open Sans" w:eastAsia="Open Sans" w:hAnsi="Open Sans" w:cs="Open Sans"/>
          <w:b/>
          <w:color w:val="30302E"/>
          <w:sz w:val="22"/>
          <w:szCs w:val="22"/>
        </w:rPr>
        <w:t xml:space="preserve"> Javalambre (Teruel)</w:t>
      </w:r>
      <w:r>
        <w:rPr>
          <w:rFonts w:ascii="Open Sans" w:eastAsia="Open Sans" w:hAnsi="Open Sans" w:cs="Open Sans"/>
          <w:color w:val="30302E"/>
          <w:sz w:val="22"/>
          <w:szCs w:val="22"/>
        </w:rPr>
        <w:t>, con un precio de 528 €/m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w:t>
      </w:r>
    </w:p>
    <w:p w14:paraId="2D730304" w14:textId="77777777" w:rsidR="000A0920" w:rsidRDefault="000A0920">
      <w:pPr>
        <w:spacing w:line="276" w:lineRule="auto"/>
        <w:ind w:right="-574"/>
        <w:jc w:val="both"/>
        <w:rPr>
          <w:rFonts w:ascii="Open Sans" w:eastAsia="Open Sans" w:hAnsi="Open Sans" w:cs="Open Sans"/>
          <w:color w:val="30302E"/>
          <w:sz w:val="22"/>
          <w:szCs w:val="22"/>
        </w:rPr>
      </w:pPr>
    </w:p>
    <w:p w14:paraId="30478C04" w14:textId="77777777" w:rsidR="000A09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 xml:space="preserve">Las pistas de esquí más caras para comprar </w:t>
      </w:r>
    </w:p>
    <w:p w14:paraId="43D34DF2" w14:textId="77777777" w:rsidR="000A0920" w:rsidRDefault="000A0920">
      <w:pPr>
        <w:spacing w:line="276" w:lineRule="auto"/>
        <w:ind w:right="-574"/>
        <w:jc w:val="both"/>
        <w:rPr>
          <w:rFonts w:ascii="Open Sans" w:eastAsia="Open Sans" w:hAnsi="Open Sans" w:cs="Open Sans"/>
          <w:b/>
          <w:color w:val="30302E"/>
          <w:sz w:val="22"/>
          <w:szCs w:val="22"/>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985"/>
        <w:gridCol w:w="1559"/>
        <w:gridCol w:w="1701"/>
        <w:gridCol w:w="2126"/>
      </w:tblGrid>
      <w:tr w:rsidR="000A0920" w14:paraId="28A83FCC" w14:textId="77777777" w:rsidTr="000A0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C620440"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Estación</w:t>
            </w:r>
          </w:p>
          <w:p w14:paraId="7749BBBA"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de esquí</w:t>
            </w:r>
          </w:p>
        </w:tc>
        <w:tc>
          <w:tcPr>
            <w:tcW w:w="1985" w:type="dxa"/>
          </w:tcPr>
          <w:p w14:paraId="62B3BC6A"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Provincia /</w:t>
            </w:r>
          </w:p>
          <w:p w14:paraId="24501370"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División</w:t>
            </w:r>
          </w:p>
        </w:tc>
        <w:tc>
          <w:tcPr>
            <w:tcW w:w="1559" w:type="dxa"/>
          </w:tcPr>
          <w:p w14:paraId="2F067CDD"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medio</w:t>
            </w:r>
          </w:p>
          <w:p w14:paraId="26F10793"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w:t>
            </w:r>
            <w:r>
              <w:rPr>
                <w:rFonts w:ascii="Open Sans" w:eastAsia="Open Sans" w:hAnsi="Open Sans" w:cs="Open Sans"/>
                <w:vertAlign w:val="superscript"/>
              </w:rPr>
              <w:t>2</w:t>
            </w:r>
            <w:r>
              <w:rPr>
                <w:rFonts w:ascii="Open Sans" w:eastAsia="Open Sans" w:hAnsi="Open Sans" w:cs="Open Sans"/>
              </w:rPr>
              <w:t>)</w:t>
            </w:r>
          </w:p>
        </w:tc>
        <w:tc>
          <w:tcPr>
            <w:tcW w:w="1701" w:type="dxa"/>
          </w:tcPr>
          <w:p w14:paraId="07BC4B5A"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Superficie</w:t>
            </w:r>
          </w:p>
          <w:p w14:paraId="5DA370F8"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media</w:t>
            </w:r>
          </w:p>
        </w:tc>
        <w:tc>
          <w:tcPr>
            <w:tcW w:w="2126" w:type="dxa"/>
          </w:tcPr>
          <w:p w14:paraId="6231B98D"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Tipo de propiedad</w:t>
            </w:r>
          </w:p>
        </w:tc>
      </w:tr>
      <w:tr w:rsidR="000A0920" w14:paraId="0A23002F" w14:textId="77777777" w:rsidTr="000A0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A44C53"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 xml:space="preserve">Ordino </w:t>
            </w:r>
          </w:p>
          <w:p w14:paraId="0F10F67B" w14:textId="77777777" w:rsidR="000A0920" w:rsidRDefault="00000000">
            <w:pPr>
              <w:spacing w:line="276" w:lineRule="auto"/>
              <w:ind w:right="-574"/>
              <w:jc w:val="both"/>
              <w:rPr>
                <w:rFonts w:ascii="Open Sans" w:eastAsia="Open Sans" w:hAnsi="Open Sans" w:cs="Open Sans"/>
                <w:vertAlign w:val="superscript"/>
              </w:rPr>
            </w:pPr>
            <w:r>
              <w:rPr>
                <w:rFonts w:ascii="Open Sans" w:eastAsia="Open Sans" w:hAnsi="Open Sans" w:cs="Open Sans"/>
              </w:rPr>
              <w:t>Arcalís</w:t>
            </w:r>
          </w:p>
        </w:tc>
        <w:tc>
          <w:tcPr>
            <w:tcW w:w="1985" w:type="dxa"/>
          </w:tcPr>
          <w:p w14:paraId="18CC767F"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Ordino,</w:t>
            </w:r>
          </w:p>
          <w:p w14:paraId="76EAA73F"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59" w:type="dxa"/>
          </w:tcPr>
          <w:p w14:paraId="231F162C"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4.362 €/m</w:t>
            </w:r>
            <w:r>
              <w:rPr>
                <w:rFonts w:ascii="Open Sans" w:eastAsia="Open Sans" w:hAnsi="Open Sans" w:cs="Open Sans"/>
                <w:vertAlign w:val="superscript"/>
              </w:rPr>
              <w:t>2</w:t>
            </w:r>
          </w:p>
        </w:tc>
        <w:tc>
          <w:tcPr>
            <w:tcW w:w="1701" w:type="dxa"/>
          </w:tcPr>
          <w:p w14:paraId="7AA25A3E"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112,13m</w:t>
            </w:r>
            <w:r>
              <w:rPr>
                <w:rFonts w:ascii="Open Sans" w:eastAsia="Open Sans" w:hAnsi="Open Sans" w:cs="Open Sans"/>
                <w:vertAlign w:val="superscript"/>
              </w:rPr>
              <w:t>2</w:t>
            </w:r>
          </w:p>
        </w:tc>
        <w:tc>
          <w:tcPr>
            <w:tcW w:w="2126" w:type="dxa"/>
          </w:tcPr>
          <w:p w14:paraId="416CE892"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r w:rsidR="000A0920" w14:paraId="6152C800" w14:textId="77777777" w:rsidTr="000A0920">
        <w:tc>
          <w:tcPr>
            <w:cnfStyle w:val="001000000000" w:firstRow="0" w:lastRow="0" w:firstColumn="1" w:lastColumn="0" w:oddVBand="0" w:evenVBand="0" w:oddHBand="0" w:evenHBand="0" w:firstRowFirstColumn="0" w:firstRowLastColumn="0" w:lastRowFirstColumn="0" w:lastRowLastColumn="0"/>
            <w:tcW w:w="1696" w:type="dxa"/>
          </w:tcPr>
          <w:p w14:paraId="7BCAC810"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Vallnord-</w:t>
            </w:r>
          </w:p>
          <w:p w14:paraId="2D6A0879"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Pal Arinsal</w:t>
            </w:r>
          </w:p>
        </w:tc>
        <w:tc>
          <w:tcPr>
            <w:tcW w:w="1985" w:type="dxa"/>
          </w:tcPr>
          <w:p w14:paraId="57D3CAC5"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La Massana,</w:t>
            </w:r>
          </w:p>
          <w:p w14:paraId="7316C5F9"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59" w:type="dxa"/>
          </w:tcPr>
          <w:p w14:paraId="4BB5DC90"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4.360 €/m</w:t>
            </w:r>
            <w:r>
              <w:rPr>
                <w:rFonts w:ascii="Open Sans" w:eastAsia="Open Sans" w:hAnsi="Open Sans" w:cs="Open Sans"/>
                <w:vertAlign w:val="superscript"/>
              </w:rPr>
              <w:t>2</w:t>
            </w:r>
          </w:p>
        </w:tc>
        <w:tc>
          <w:tcPr>
            <w:tcW w:w="1701" w:type="dxa"/>
          </w:tcPr>
          <w:p w14:paraId="1ADB6AF0"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112,09m</w:t>
            </w:r>
            <w:r>
              <w:rPr>
                <w:rFonts w:ascii="Open Sans" w:eastAsia="Open Sans" w:hAnsi="Open Sans" w:cs="Open Sans"/>
                <w:vertAlign w:val="superscript"/>
              </w:rPr>
              <w:t>2</w:t>
            </w:r>
          </w:p>
        </w:tc>
        <w:tc>
          <w:tcPr>
            <w:tcW w:w="2126" w:type="dxa"/>
          </w:tcPr>
          <w:p w14:paraId="6EA23EDE"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r w:rsidR="000A0920" w14:paraId="10152C5E" w14:textId="77777777" w:rsidTr="000A0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CFA3DB"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Grandvalira</w:t>
            </w:r>
          </w:p>
        </w:tc>
        <w:tc>
          <w:tcPr>
            <w:tcW w:w="1985" w:type="dxa"/>
          </w:tcPr>
          <w:p w14:paraId="1BCDEC11"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Canillo,</w:t>
            </w:r>
          </w:p>
          <w:p w14:paraId="45E6040B"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59" w:type="dxa"/>
          </w:tcPr>
          <w:p w14:paraId="2435F8DB"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4.344 €/m</w:t>
            </w:r>
            <w:r>
              <w:rPr>
                <w:rFonts w:ascii="Open Sans" w:eastAsia="Open Sans" w:hAnsi="Open Sans" w:cs="Open Sans"/>
                <w:vertAlign w:val="superscript"/>
              </w:rPr>
              <w:t>2</w:t>
            </w:r>
          </w:p>
        </w:tc>
        <w:tc>
          <w:tcPr>
            <w:tcW w:w="1701" w:type="dxa"/>
          </w:tcPr>
          <w:p w14:paraId="4598C1C0"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111,11m</w:t>
            </w:r>
            <w:r>
              <w:rPr>
                <w:rFonts w:ascii="Open Sans" w:eastAsia="Open Sans" w:hAnsi="Open Sans" w:cs="Open Sans"/>
                <w:vertAlign w:val="superscript"/>
              </w:rPr>
              <w:t>2</w:t>
            </w:r>
          </w:p>
        </w:tc>
        <w:tc>
          <w:tcPr>
            <w:tcW w:w="2126" w:type="dxa"/>
          </w:tcPr>
          <w:p w14:paraId="104DB493" w14:textId="77777777" w:rsidR="000A0920"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r w:rsidR="000A0920" w14:paraId="7D37EBBD" w14:textId="77777777" w:rsidTr="000A0920">
        <w:tc>
          <w:tcPr>
            <w:cnfStyle w:val="001000000000" w:firstRow="0" w:lastRow="0" w:firstColumn="1" w:lastColumn="0" w:oddVBand="0" w:evenVBand="0" w:oddHBand="0" w:evenHBand="0" w:firstRowFirstColumn="0" w:firstRowLastColumn="0" w:lastRowFirstColumn="0" w:lastRowLastColumn="0"/>
            <w:tcW w:w="1696" w:type="dxa"/>
          </w:tcPr>
          <w:p w14:paraId="1753D822"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Ordino</w:t>
            </w:r>
          </w:p>
          <w:p w14:paraId="06975CDB"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Alcalís</w:t>
            </w:r>
          </w:p>
        </w:tc>
        <w:tc>
          <w:tcPr>
            <w:tcW w:w="1985" w:type="dxa"/>
          </w:tcPr>
          <w:p w14:paraId="77D2027D"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Ordino,</w:t>
            </w:r>
          </w:p>
          <w:p w14:paraId="4EB679CF"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59" w:type="dxa"/>
          </w:tcPr>
          <w:p w14:paraId="496BD28A"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4.001 €/m</w:t>
            </w:r>
            <w:r>
              <w:rPr>
                <w:rFonts w:ascii="Open Sans" w:eastAsia="Open Sans" w:hAnsi="Open Sans" w:cs="Open Sans"/>
                <w:vertAlign w:val="superscript"/>
              </w:rPr>
              <w:t>2</w:t>
            </w:r>
          </w:p>
        </w:tc>
        <w:tc>
          <w:tcPr>
            <w:tcW w:w="1701" w:type="dxa"/>
          </w:tcPr>
          <w:p w14:paraId="4878D7E4"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443,66m</w:t>
            </w:r>
            <w:r>
              <w:rPr>
                <w:rFonts w:ascii="Open Sans" w:eastAsia="Open Sans" w:hAnsi="Open Sans" w:cs="Open Sans"/>
                <w:vertAlign w:val="superscript"/>
              </w:rPr>
              <w:t>2</w:t>
            </w:r>
          </w:p>
        </w:tc>
        <w:tc>
          <w:tcPr>
            <w:tcW w:w="2126" w:type="dxa"/>
          </w:tcPr>
          <w:p w14:paraId="5EFF24E9" w14:textId="77777777" w:rsidR="000A0920"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Casa</w:t>
            </w:r>
          </w:p>
        </w:tc>
      </w:tr>
    </w:tbl>
    <w:p w14:paraId="655B9D7B" w14:textId="77777777" w:rsidR="000A0920" w:rsidRDefault="000A0920">
      <w:pPr>
        <w:spacing w:line="276" w:lineRule="auto"/>
        <w:ind w:right="-574"/>
        <w:jc w:val="both"/>
        <w:rPr>
          <w:rFonts w:ascii="Open Sans" w:eastAsia="Open Sans" w:hAnsi="Open Sans" w:cs="Open Sans"/>
          <w:b/>
          <w:color w:val="30302E"/>
          <w:sz w:val="22"/>
          <w:szCs w:val="22"/>
        </w:rPr>
      </w:pPr>
    </w:p>
    <w:p w14:paraId="7738BA00" w14:textId="15478B8A" w:rsidR="000A0920" w:rsidRDefault="00093353">
      <w:pPr>
        <w:spacing w:line="276" w:lineRule="auto"/>
        <w:ind w:right="-574"/>
        <w:jc w:val="both"/>
        <w:rPr>
          <w:rFonts w:ascii="Open Sans" w:eastAsia="Open Sans" w:hAnsi="Open Sans" w:cs="Open Sans"/>
          <w:color w:val="30302E"/>
          <w:sz w:val="22"/>
          <w:szCs w:val="22"/>
        </w:rPr>
      </w:pPr>
      <w:r>
        <w:rPr>
          <w:rFonts w:ascii="Open Sans" w:eastAsia="Open Sans" w:hAnsi="Open Sans" w:cs="Open Sans"/>
          <w:b/>
          <w:color w:val="30302E"/>
          <w:sz w:val="22"/>
          <w:szCs w:val="22"/>
        </w:rPr>
        <w:t>En relación con</w:t>
      </w:r>
      <w:r w:rsidR="00000000">
        <w:rPr>
          <w:rFonts w:ascii="Open Sans" w:eastAsia="Open Sans" w:hAnsi="Open Sans" w:cs="Open Sans"/>
          <w:b/>
          <w:color w:val="30302E"/>
          <w:sz w:val="22"/>
          <w:szCs w:val="22"/>
        </w:rPr>
        <w:t xml:space="preserve"> las viviendas en alquiler, Baqueira Beret (Lérida) es la estación con un precio más elevado</w:t>
      </w:r>
      <w:r w:rsidR="00000000">
        <w:rPr>
          <w:rFonts w:ascii="Open Sans" w:eastAsia="Open Sans" w:hAnsi="Open Sans" w:cs="Open Sans"/>
          <w:color w:val="30302E"/>
          <w:sz w:val="22"/>
          <w:szCs w:val="22"/>
        </w:rPr>
        <w:t>:  43,5€/m</w:t>
      </w:r>
      <w:r w:rsidR="00000000">
        <w:rPr>
          <w:rFonts w:ascii="Open Sans" w:eastAsia="Open Sans" w:hAnsi="Open Sans" w:cs="Open Sans"/>
          <w:color w:val="30302E"/>
          <w:sz w:val="22"/>
          <w:szCs w:val="22"/>
          <w:vertAlign w:val="superscript"/>
        </w:rPr>
        <w:t>2</w:t>
      </w:r>
      <w:r w:rsidR="00000000">
        <w:rPr>
          <w:rFonts w:ascii="Open Sans" w:eastAsia="Open Sans" w:hAnsi="Open Sans" w:cs="Open Sans"/>
          <w:color w:val="30302E"/>
          <w:sz w:val="22"/>
          <w:szCs w:val="22"/>
        </w:rPr>
        <w:t xml:space="preserve"> en el caso de una casa y 35,43€/m</w:t>
      </w:r>
      <w:r w:rsidR="00000000">
        <w:rPr>
          <w:rFonts w:ascii="Open Sans" w:eastAsia="Open Sans" w:hAnsi="Open Sans" w:cs="Open Sans"/>
          <w:color w:val="30302E"/>
          <w:sz w:val="22"/>
          <w:szCs w:val="22"/>
          <w:vertAlign w:val="superscript"/>
        </w:rPr>
        <w:t>2</w:t>
      </w:r>
      <w:r w:rsidR="00000000">
        <w:rPr>
          <w:rFonts w:ascii="Open Sans" w:eastAsia="Open Sans" w:hAnsi="Open Sans" w:cs="Open Sans"/>
          <w:color w:val="30302E"/>
          <w:sz w:val="22"/>
          <w:szCs w:val="22"/>
        </w:rPr>
        <w:t xml:space="preserve"> si se trata de un piso. En segundo lugar, encontramos a </w:t>
      </w:r>
      <w:r w:rsidR="00000000">
        <w:rPr>
          <w:rFonts w:ascii="Open Sans" w:eastAsia="Open Sans" w:hAnsi="Open Sans" w:cs="Open Sans"/>
          <w:b/>
          <w:color w:val="30302E"/>
          <w:sz w:val="22"/>
          <w:szCs w:val="22"/>
        </w:rPr>
        <w:t>Ordino Arcalís</w:t>
      </w:r>
      <w:r w:rsidR="00000000">
        <w:rPr>
          <w:rFonts w:ascii="Open Sans" w:eastAsia="Open Sans" w:hAnsi="Open Sans" w:cs="Open Sans"/>
          <w:color w:val="30302E"/>
          <w:sz w:val="22"/>
          <w:szCs w:val="22"/>
        </w:rPr>
        <w:t>, también en Andorra, que tiene un precio de 30,29€/m</w:t>
      </w:r>
      <w:r w:rsidR="00000000">
        <w:rPr>
          <w:rFonts w:ascii="Open Sans" w:eastAsia="Open Sans" w:hAnsi="Open Sans" w:cs="Open Sans"/>
          <w:color w:val="30302E"/>
          <w:sz w:val="22"/>
          <w:szCs w:val="22"/>
          <w:vertAlign w:val="superscript"/>
        </w:rPr>
        <w:t>2</w:t>
      </w:r>
      <w:r w:rsidR="00000000">
        <w:rPr>
          <w:rFonts w:ascii="Open Sans" w:eastAsia="Open Sans" w:hAnsi="Open Sans" w:cs="Open Sans"/>
          <w:color w:val="30302E"/>
          <w:sz w:val="22"/>
          <w:szCs w:val="22"/>
        </w:rPr>
        <w:t xml:space="preserve">. Por último, los pisos en alquiler de </w:t>
      </w:r>
      <w:r w:rsidR="00000000">
        <w:rPr>
          <w:rFonts w:ascii="Open Sans" w:eastAsia="Open Sans" w:hAnsi="Open Sans" w:cs="Open Sans"/>
          <w:b/>
          <w:color w:val="30302E"/>
          <w:sz w:val="22"/>
          <w:szCs w:val="22"/>
        </w:rPr>
        <w:t>Vallnord-Pal Arinsal</w:t>
      </w:r>
      <w:r w:rsidR="00000000">
        <w:rPr>
          <w:rFonts w:ascii="Open Sans" w:eastAsia="Open Sans" w:hAnsi="Open Sans" w:cs="Open Sans"/>
          <w:color w:val="30302E"/>
          <w:sz w:val="22"/>
          <w:szCs w:val="22"/>
        </w:rPr>
        <w:t xml:space="preserve"> han alcanzado un precio de 29,32€/m</w:t>
      </w:r>
      <w:r w:rsidR="00000000">
        <w:rPr>
          <w:rFonts w:ascii="Open Sans" w:eastAsia="Open Sans" w:hAnsi="Open Sans" w:cs="Open Sans"/>
          <w:color w:val="30302E"/>
          <w:sz w:val="22"/>
          <w:szCs w:val="22"/>
          <w:vertAlign w:val="superscript"/>
        </w:rPr>
        <w:t>2</w:t>
      </w:r>
      <w:r w:rsidR="00000000">
        <w:rPr>
          <w:rFonts w:ascii="Open Sans" w:eastAsia="Open Sans" w:hAnsi="Open Sans" w:cs="Open Sans"/>
          <w:color w:val="30302E"/>
          <w:sz w:val="22"/>
          <w:szCs w:val="22"/>
        </w:rPr>
        <w:t xml:space="preserve">. </w:t>
      </w:r>
    </w:p>
    <w:p w14:paraId="56448FA7" w14:textId="77777777" w:rsidR="000A0920" w:rsidRDefault="000A0920">
      <w:pPr>
        <w:spacing w:line="276" w:lineRule="auto"/>
        <w:ind w:right="-574"/>
        <w:jc w:val="both"/>
        <w:rPr>
          <w:rFonts w:ascii="Open Sans" w:eastAsia="Open Sans" w:hAnsi="Open Sans" w:cs="Open Sans"/>
          <w:color w:val="30302E"/>
          <w:sz w:val="22"/>
          <w:szCs w:val="22"/>
        </w:rPr>
      </w:pPr>
    </w:p>
    <w:p w14:paraId="1F47EB09"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Entre las </w:t>
      </w:r>
      <w:r>
        <w:rPr>
          <w:rFonts w:ascii="Open Sans" w:eastAsia="Open Sans" w:hAnsi="Open Sans" w:cs="Open Sans"/>
          <w:b/>
          <w:color w:val="30302E"/>
          <w:sz w:val="22"/>
          <w:szCs w:val="22"/>
        </w:rPr>
        <w:t>estaciones de esquí más económicas para alquilar vivienda, encontramos Manzaneda (Ourense)</w:t>
      </w:r>
      <w:r>
        <w:rPr>
          <w:rFonts w:ascii="Open Sans" w:eastAsia="Open Sans" w:hAnsi="Open Sans" w:cs="Open Sans"/>
          <w:color w:val="30302E"/>
          <w:sz w:val="22"/>
          <w:szCs w:val="22"/>
        </w:rPr>
        <w:t>, que se posiciona, de nuevo, en primer lugar, con un precio de 2€/m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si se trata de una casa y de 3€/m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si se trata de un piso.  Le siguen las casas de la estación de esquí </w:t>
      </w:r>
      <w:r>
        <w:rPr>
          <w:rFonts w:ascii="Open Sans" w:eastAsia="Open Sans" w:hAnsi="Open Sans" w:cs="Open Sans"/>
          <w:b/>
          <w:color w:val="30302E"/>
          <w:sz w:val="22"/>
          <w:szCs w:val="22"/>
        </w:rPr>
        <w:t>La Pinilla (Segovia)</w:t>
      </w:r>
      <w:r>
        <w:rPr>
          <w:rFonts w:ascii="Open Sans" w:eastAsia="Open Sans" w:hAnsi="Open Sans" w:cs="Open Sans"/>
          <w:color w:val="30302E"/>
          <w:sz w:val="22"/>
          <w:szCs w:val="22"/>
        </w:rPr>
        <w:t>,</w:t>
      </w:r>
      <w:r>
        <w:rPr>
          <w:rFonts w:ascii="Open Sans" w:eastAsia="Open Sans" w:hAnsi="Open Sans" w:cs="Open Sans"/>
          <w:b/>
          <w:color w:val="30302E"/>
          <w:sz w:val="22"/>
          <w:szCs w:val="22"/>
        </w:rPr>
        <w:t xml:space="preserve"> </w:t>
      </w:r>
      <w:r>
        <w:rPr>
          <w:rFonts w:ascii="Open Sans" w:eastAsia="Open Sans" w:hAnsi="Open Sans" w:cs="Open Sans"/>
          <w:color w:val="30302E"/>
          <w:sz w:val="22"/>
          <w:szCs w:val="22"/>
        </w:rPr>
        <w:t>con un precio de 3,67€/m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06BC799E" w14:textId="77777777" w:rsidR="000A0920" w:rsidRDefault="000A0920">
      <w:pPr>
        <w:spacing w:line="276" w:lineRule="auto"/>
        <w:ind w:right="-574"/>
        <w:jc w:val="both"/>
        <w:rPr>
          <w:rFonts w:ascii="Open Sans" w:eastAsia="Open Sans" w:hAnsi="Open Sans" w:cs="Open Sans"/>
          <w:color w:val="30302E"/>
          <w:sz w:val="22"/>
          <w:szCs w:val="22"/>
        </w:rPr>
      </w:pPr>
    </w:p>
    <w:p w14:paraId="07924CD0" w14:textId="05D0B574"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“El precio de una vivienda cercana a una estación de esquí se incrementa </w:t>
      </w:r>
      <w:r w:rsidR="000639CA">
        <w:rPr>
          <w:rFonts w:ascii="Open Sans" w:eastAsia="Open Sans" w:hAnsi="Open Sans" w:cs="Open Sans"/>
          <w:color w:val="30302E"/>
          <w:sz w:val="22"/>
          <w:szCs w:val="22"/>
        </w:rPr>
        <w:t>en relación con</w:t>
      </w:r>
      <w:r>
        <w:rPr>
          <w:rFonts w:ascii="Open Sans" w:eastAsia="Open Sans" w:hAnsi="Open Sans" w:cs="Open Sans"/>
          <w:color w:val="30302E"/>
          <w:sz w:val="22"/>
          <w:szCs w:val="22"/>
        </w:rPr>
        <w:t xml:space="preserve"> un inmueble en el centro de una ciudad, así como también aumenta su tamaño por ser viviendas ubicadas en zonas rurales. Hay que tener en cuenta que suelen ser segundas residencias, y que en el caso del alquiler se utilizan solo durante la época de invierno, que </w:t>
      </w:r>
      <w:r>
        <w:rPr>
          <w:rFonts w:ascii="Open Sans" w:eastAsia="Open Sans" w:hAnsi="Open Sans" w:cs="Open Sans"/>
          <w:color w:val="30302E"/>
          <w:sz w:val="22"/>
          <w:szCs w:val="22"/>
        </w:rPr>
        <w:lastRenderedPageBreak/>
        <w:t xml:space="preserve">es cuando la demanda es alta, por lo que los precios son sensiblemente más altos que los precios de una vivienda de larga temporada. La oferta de este tipo de viviendas es limitada, y por eso, los propietarios tienen más libertad a la hora de fijar los precios, ya que se encuentran en un mercado muy reducido debido a su exclusiva ubicación”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color w:val="30302E"/>
          <w:sz w:val="22"/>
          <w:szCs w:val="22"/>
        </w:rPr>
        <w:t xml:space="preserve">. </w:t>
      </w:r>
    </w:p>
    <w:p w14:paraId="129973B3" w14:textId="77777777" w:rsidR="000A0920" w:rsidRDefault="000A0920">
      <w:pPr>
        <w:spacing w:line="276" w:lineRule="auto"/>
        <w:ind w:right="-574"/>
        <w:jc w:val="both"/>
        <w:rPr>
          <w:rFonts w:ascii="Open Sans" w:eastAsia="Open Sans" w:hAnsi="Open Sans" w:cs="Open Sans"/>
          <w:color w:val="30302E"/>
          <w:sz w:val="22"/>
          <w:szCs w:val="22"/>
        </w:rPr>
      </w:pPr>
    </w:p>
    <w:p w14:paraId="23F84CFB" w14:textId="77777777" w:rsidR="000A09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Las pistas de esquí más caras para alquilar</w:t>
      </w:r>
    </w:p>
    <w:p w14:paraId="07AE0072" w14:textId="77777777" w:rsidR="000A0920" w:rsidRDefault="000A0920">
      <w:pPr>
        <w:spacing w:line="276" w:lineRule="auto"/>
        <w:ind w:right="-574"/>
        <w:jc w:val="both"/>
        <w:rPr>
          <w:rFonts w:ascii="Open Sans" w:eastAsia="Open Sans" w:hAnsi="Open Sans" w:cs="Open Sans"/>
          <w:b/>
          <w:color w:val="30302E"/>
          <w:sz w:val="22"/>
          <w:szCs w:val="22"/>
        </w:rPr>
      </w:pPr>
    </w:p>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010"/>
        <w:gridCol w:w="1560"/>
        <w:gridCol w:w="1560"/>
        <w:gridCol w:w="2241"/>
      </w:tblGrid>
      <w:tr w:rsidR="000A0920" w14:paraId="3C36011E" w14:textId="77777777" w:rsidTr="000A0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53BEED"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Estación</w:t>
            </w:r>
          </w:p>
          <w:p w14:paraId="5CD055B3"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de esquí</w:t>
            </w:r>
          </w:p>
        </w:tc>
        <w:tc>
          <w:tcPr>
            <w:tcW w:w="2010" w:type="dxa"/>
          </w:tcPr>
          <w:p w14:paraId="3F74986E"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Provincia</w:t>
            </w:r>
          </w:p>
        </w:tc>
        <w:tc>
          <w:tcPr>
            <w:tcW w:w="1560" w:type="dxa"/>
          </w:tcPr>
          <w:p w14:paraId="77089D15"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Precio medio</w:t>
            </w:r>
          </w:p>
          <w:p w14:paraId="207F28C4"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(€/m</w:t>
            </w:r>
            <w:r>
              <w:rPr>
                <w:rFonts w:ascii="Open Sans" w:eastAsia="Open Sans" w:hAnsi="Open Sans" w:cs="Open Sans"/>
                <w:vertAlign w:val="superscript"/>
              </w:rPr>
              <w:t>2</w:t>
            </w:r>
            <w:r>
              <w:rPr>
                <w:rFonts w:ascii="Open Sans" w:eastAsia="Open Sans" w:hAnsi="Open Sans" w:cs="Open Sans"/>
              </w:rPr>
              <w:t>)</w:t>
            </w:r>
          </w:p>
        </w:tc>
        <w:tc>
          <w:tcPr>
            <w:tcW w:w="1560" w:type="dxa"/>
          </w:tcPr>
          <w:p w14:paraId="494B9DAD"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Superficie</w:t>
            </w:r>
          </w:p>
        </w:tc>
        <w:tc>
          <w:tcPr>
            <w:tcW w:w="2241" w:type="dxa"/>
          </w:tcPr>
          <w:p w14:paraId="74ECD1B5" w14:textId="77777777" w:rsidR="000A0920"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Tipo de propiedad</w:t>
            </w:r>
          </w:p>
        </w:tc>
      </w:tr>
      <w:tr w:rsidR="000A0920" w14:paraId="54DE7B5F" w14:textId="77777777" w:rsidTr="000A0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D5B92E"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Baqueira</w:t>
            </w:r>
          </w:p>
          <w:p w14:paraId="682E1F62"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Beret</w:t>
            </w:r>
          </w:p>
        </w:tc>
        <w:tc>
          <w:tcPr>
            <w:tcW w:w="2010" w:type="dxa"/>
          </w:tcPr>
          <w:p w14:paraId="4C76CE3D"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Valle de</w:t>
            </w:r>
          </w:p>
          <w:p w14:paraId="04D2D99F"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Arán, Lérida</w:t>
            </w:r>
          </w:p>
        </w:tc>
        <w:tc>
          <w:tcPr>
            <w:tcW w:w="1560" w:type="dxa"/>
          </w:tcPr>
          <w:p w14:paraId="27F36BF9"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43,5€/m</w:t>
            </w:r>
            <w:r>
              <w:rPr>
                <w:rFonts w:ascii="Open Sans" w:eastAsia="Open Sans" w:hAnsi="Open Sans" w:cs="Open Sans"/>
                <w:vertAlign w:val="superscript"/>
              </w:rPr>
              <w:t>2</w:t>
            </w:r>
          </w:p>
        </w:tc>
        <w:tc>
          <w:tcPr>
            <w:tcW w:w="1560" w:type="dxa"/>
          </w:tcPr>
          <w:p w14:paraId="408206AD"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191,67m</w:t>
            </w:r>
            <w:r>
              <w:rPr>
                <w:rFonts w:ascii="Open Sans" w:eastAsia="Open Sans" w:hAnsi="Open Sans" w:cs="Open Sans"/>
                <w:vertAlign w:val="superscript"/>
              </w:rPr>
              <w:t>2</w:t>
            </w:r>
          </w:p>
        </w:tc>
        <w:tc>
          <w:tcPr>
            <w:tcW w:w="2241" w:type="dxa"/>
          </w:tcPr>
          <w:p w14:paraId="5746DECE"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Casa</w:t>
            </w:r>
          </w:p>
        </w:tc>
      </w:tr>
      <w:tr w:rsidR="000A0920" w14:paraId="3DE713CB" w14:textId="77777777" w:rsidTr="000A0920">
        <w:tc>
          <w:tcPr>
            <w:cnfStyle w:val="001000000000" w:firstRow="0" w:lastRow="0" w:firstColumn="1" w:lastColumn="0" w:oddVBand="0" w:evenVBand="0" w:oddHBand="0" w:evenHBand="0" w:firstRowFirstColumn="0" w:firstRowLastColumn="0" w:lastRowFirstColumn="0" w:lastRowLastColumn="0"/>
            <w:tcW w:w="1838" w:type="dxa"/>
          </w:tcPr>
          <w:p w14:paraId="762FD2FC"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Baqueira</w:t>
            </w:r>
          </w:p>
          <w:p w14:paraId="23BE07D5"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Beret</w:t>
            </w:r>
          </w:p>
        </w:tc>
        <w:tc>
          <w:tcPr>
            <w:tcW w:w="2010" w:type="dxa"/>
          </w:tcPr>
          <w:p w14:paraId="4C3F3AA3"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Valle de</w:t>
            </w:r>
          </w:p>
          <w:p w14:paraId="30B96B43"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Arán, Lérida</w:t>
            </w:r>
          </w:p>
        </w:tc>
        <w:tc>
          <w:tcPr>
            <w:tcW w:w="1560" w:type="dxa"/>
          </w:tcPr>
          <w:p w14:paraId="5454C055"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35,43€/m</w:t>
            </w:r>
            <w:r>
              <w:rPr>
                <w:rFonts w:ascii="Open Sans" w:eastAsia="Open Sans" w:hAnsi="Open Sans" w:cs="Open Sans"/>
                <w:vertAlign w:val="superscript"/>
              </w:rPr>
              <w:t>2</w:t>
            </w:r>
          </w:p>
        </w:tc>
        <w:tc>
          <w:tcPr>
            <w:tcW w:w="1560" w:type="dxa"/>
          </w:tcPr>
          <w:p w14:paraId="5263524C"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91,48m</w:t>
            </w:r>
            <w:r>
              <w:rPr>
                <w:rFonts w:ascii="Open Sans" w:eastAsia="Open Sans" w:hAnsi="Open Sans" w:cs="Open Sans"/>
                <w:vertAlign w:val="superscript"/>
              </w:rPr>
              <w:t>2</w:t>
            </w:r>
          </w:p>
        </w:tc>
        <w:tc>
          <w:tcPr>
            <w:tcW w:w="2241" w:type="dxa"/>
          </w:tcPr>
          <w:p w14:paraId="47590A25"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r w:rsidR="000A0920" w14:paraId="6F1D00F1" w14:textId="77777777" w:rsidTr="000A0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4EF313B"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Ordino</w:t>
            </w:r>
          </w:p>
          <w:p w14:paraId="47408025"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Arcalís</w:t>
            </w:r>
          </w:p>
        </w:tc>
        <w:tc>
          <w:tcPr>
            <w:tcW w:w="2010" w:type="dxa"/>
          </w:tcPr>
          <w:p w14:paraId="1080F1DF"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Ordino, </w:t>
            </w:r>
          </w:p>
          <w:p w14:paraId="3DCBB71A"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60" w:type="dxa"/>
          </w:tcPr>
          <w:p w14:paraId="4B3C3809"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30,29€/m</w:t>
            </w:r>
            <w:r>
              <w:rPr>
                <w:rFonts w:ascii="Open Sans" w:eastAsia="Open Sans" w:hAnsi="Open Sans" w:cs="Open Sans"/>
                <w:vertAlign w:val="superscript"/>
              </w:rPr>
              <w:t>2</w:t>
            </w:r>
          </w:p>
        </w:tc>
        <w:tc>
          <w:tcPr>
            <w:tcW w:w="1560" w:type="dxa"/>
          </w:tcPr>
          <w:p w14:paraId="603E9812"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119,57m</w:t>
            </w:r>
            <w:r>
              <w:rPr>
                <w:rFonts w:ascii="Open Sans" w:eastAsia="Open Sans" w:hAnsi="Open Sans" w:cs="Open Sans"/>
                <w:vertAlign w:val="superscript"/>
              </w:rPr>
              <w:t>2</w:t>
            </w:r>
          </w:p>
        </w:tc>
        <w:tc>
          <w:tcPr>
            <w:tcW w:w="2241" w:type="dxa"/>
          </w:tcPr>
          <w:p w14:paraId="5C5CCC78" w14:textId="77777777" w:rsidR="000A0920"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r w:rsidR="000A0920" w14:paraId="4D0A23D1" w14:textId="77777777" w:rsidTr="000A0920">
        <w:tc>
          <w:tcPr>
            <w:cnfStyle w:val="001000000000" w:firstRow="0" w:lastRow="0" w:firstColumn="1" w:lastColumn="0" w:oddVBand="0" w:evenVBand="0" w:oddHBand="0" w:evenHBand="0" w:firstRowFirstColumn="0" w:firstRowLastColumn="0" w:lastRowFirstColumn="0" w:lastRowLastColumn="0"/>
            <w:tcW w:w="1838" w:type="dxa"/>
          </w:tcPr>
          <w:p w14:paraId="46BA063A"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Vallnord-</w:t>
            </w:r>
          </w:p>
          <w:p w14:paraId="698DAF77" w14:textId="77777777" w:rsidR="000A0920" w:rsidRDefault="00000000">
            <w:pPr>
              <w:spacing w:line="276" w:lineRule="auto"/>
              <w:ind w:right="-574"/>
              <w:jc w:val="both"/>
              <w:rPr>
                <w:rFonts w:ascii="Open Sans" w:eastAsia="Open Sans" w:hAnsi="Open Sans" w:cs="Open Sans"/>
              </w:rPr>
            </w:pPr>
            <w:r>
              <w:rPr>
                <w:rFonts w:ascii="Open Sans" w:eastAsia="Open Sans" w:hAnsi="Open Sans" w:cs="Open Sans"/>
              </w:rPr>
              <w:t>Pal Arinsal</w:t>
            </w:r>
          </w:p>
        </w:tc>
        <w:tc>
          <w:tcPr>
            <w:tcW w:w="2010" w:type="dxa"/>
          </w:tcPr>
          <w:p w14:paraId="7B91649C"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 xml:space="preserve">La Massana, </w:t>
            </w:r>
          </w:p>
          <w:p w14:paraId="13CDA298"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Andorra</w:t>
            </w:r>
          </w:p>
        </w:tc>
        <w:tc>
          <w:tcPr>
            <w:tcW w:w="1560" w:type="dxa"/>
          </w:tcPr>
          <w:p w14:paraId="52E366AD"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29,32€/m</w:t>
            </w:r>
            <w:r>
              <w:rPr>
                <w:rFonts w:ascii="Open Sans" w:eastAsia="Open Sans" w:hAnsi="Open Sans" w:cs="Open Sans"/>
                <w:vertAlign w:val="superscript"/>
              </w:rPr>
              <w:t>2</w:t>
            </w:r>
          </w:p>
        </w:tc>
        <w:tc>
          <w:tcPr>
            <w:tcW w:w="1560" w:type="dxa"/>
          </w:tcPr>
          <w:p w14:paraId="78E6E34B"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114,1m</w:t>
            </w:r>
            <w:r>
              <w:rPr>
                <w:rFonts w:ascii="Open Sans" w:eastAsia="Open Sans" w:hAnsi="Open Sans" w:cs="Open Sans"/>
                <w:vertAlign w:val="superscript"/>
              </w:rPr>
              <w:t>2</w:t>
            </w:r>
          </w:p>
        </w:tc>
        <w:tc>
          <w:tcPr>
            <w:tcW w:w="2241" w:type="dxa"/>
          </w:tcPr>
          <w:p w14:paraId="4CAABC64" w14:textId="77777777" w:rsidR="000A0920"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Piso</w:t>
            </w:r>
          </w:p>
        </w:tc>
      </w:tr>
    </w:tbl>
    <w:p w14:paraId="190CDA73" w14:textId="77777777" w:rsidR="000A0920" w:rsidRDefault="000A0920">
      <w:pPr>
        <w:spacing w:line="276" w:lineRule="auto"/>
        <w:ind w:right="-574"/>
        <w:jc w:val="both"/>
        <w:rPr>
          <w:rFonts w:ascii="Open Sans" w:eastAsia="Open Sans" w:hAnsi="Open Sans" w:cs="Open Sans"/>
          <w:b/>
          <w:color w:val="30302E"/>
          <w:sz w:val="22"/>
          <w:szCs w:val="22"/>
        </w:rPr>
      </w:pPr>
    </w:p>
    <w:p w14:paraId="1D25393C" w14:textId="77777777" w:rsidR="000A0920" w:rsidRDefault="000A0920">
      <w:pPr>
        <w:spacing w:line="276" w:lineRule="auto"/>
        <w:ind w:right="-574"/>
        <w:jc w:val="both"/>
        <w:rPr>
          <w:rFonts w:ascii="Open Sans" w:eastAsia="Open Sans" w:hAnsi="Open Sans" w:cs="Open Sans"/>
          <w:b/>
          <w:color w:val="30302E"/>
          <w:sz w:val="22"/>
          <w:szCs w:val="22"/>
        </w:rPr>
      </w:pPr>
    </w:p>
    <w:p w14:paraId="381162E7" w14:textId="77777777" w:rsidR="000A09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La oferta de vivienda en venta en las estaciones de esquí</w:t>
      </w:r>
    </w:p>
    <w:p w14:paraId="0E0C02ED" w14:textId="77777777" w:rsidR="000A0920" w:rsidRDefault="000A0920">
      <w:pPr>
        <w:spacing w:line="276" w:lineRule="auto"/>
        <w:ind w:right="-574"/>
        <w:jc w:val="both"/>
        <w:rPr>
          <w:rFonts w:ascii="Open Sans" w:eastAsia="Open Sans" w:hAnsi="Open Sans" w:cs="Open Sans"/>
          <w:color w:val="30302E"/>
          <w:sz w:val="22"/>
          <w:szCs w:val="22"/>
        </w:rPr>
      </w:pPr>
    </w:p>
    <w:p w14:paraId="7DD8EAC0"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Entre las </w:t>
      </w:r>
      <w:r>
        <w:rPr>
          <w:rFonts w:ascii="Open Sans" w:eastAsia="Open Sans" w:hAnsi="Open Sans" w:cs="Open Sans"/>
          <w:b/>
          <w:color w:val="30302E"/>
          <w:sz w:val="22"/>
          <w:szCs w:val="22"/>
        </w:rPr>
        <w:t>estaciones con más oferta de vivienda en venta</w:t>
      </w:r>
      <w:r>
        <w:rPr>
          <w:rFonts w:ascii="Open Sans" w:eastAsia="Open Sans" w:hAnsi="Open Sans" w:cs="Open Sans"/>
          <w:color w:val="30302E"/>
          <w:sz w:val="22"/>
          <w:szCs w:val="22"/>
        </w:rPr>
        <w:t xml:space="preserve">, se encuentran </w:t>
      </w:r>
      <w:r>
        <w:rPr>
          <w:rFonts w:ascii="Open Sans" w:eastAsia="Open Sans" w:hAnsi="Open Sans" w:cs="Open Sans"/>
          <w:b/>
          <w:color w:val="30302E"/>
          <w:sz w:val="22"/>
          <w:szCs w:val="22"/>
        </w:rPr>
        <w:t>Sierra Nevada, ubicada en las Cordilleras Béticas (Granada)</w:t>
      </w:r>
      <w:r>
        <w:rPr>
          <w:rFonts w:ascii="Open Sans" w:eastAsia="Open Sans" w:hAnsi="Open Sans" w:cs="Open Sans"/>
          <w:color w:val="30302E"/>
          <w:sz w:val="22"/>
          <w:szCs w:val="22"/>
        </w:rPr>
        <w:t>, con un precio de venta de 2.015,98€/m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que la propiedad sea un piso y de 1.489 €/m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que la vivienda sea una casa; </w:t>
      </w:r>
      <w:r>
        <w:rPr>
          <w:rFonts w:ascii="Open Sans" w:eastAsia="Open Sans" w:hAnsi="Open Sans" w:cs="Open Sans"/>
          <w:b/>
          <w:color w:val="30302E"/>
          <w:sz w:val="22"/>
          <w:szCs w:val="22"/>
        </w:rPr>
        <w:t>Grandvalira, localizada en los Pirineos</w:t>
      </w:r>
      <w:r>
        <w:rPr>
          <w:rFonts w:ascii="Open Sans" w:eastAsia="Open Sans" w:hAnsi="Open Sans" w:cs="Open Sans"/>
          <w:color w:val="30302E"/>
          <w:sz w:val="22"/>
          <w:szCs w:val="22"/>
        </w:rPr>
        <w:t>, donde los pisos alcanzan un precio de venta de 4.344 €/m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en tercer lugar, los pisos de </w:t>
      </w:r>
      <w:r>
        <w:rPr>
          <w:rFonts w:ascii="Open Sans" w:eastAsia="Open Sans" w:hAnsi="Open Sans" w:cs="Open Sans"/>
          <w:b/>
          <w:color w:val="30302E"/>
          <w:sz w:val="22"/>
          <w:szCs w:val="22"/>
        </w:rPr>
        <w:t>Vallnord-Pal Arinsal, en Andorra</w:t>
      </w:r>
      <w:r>
        <w:rPr>
          <w:rFonts w:ascii="Open Sans" w:eastAsia="Open Sans" w:hAnsi="Open Sans" w:cs="Open Sans"/>
          <w:color w:val="30302E"/>
          <w:sz w:val="22"/>
          <w:szCs w:val="22"/>
        </w:rPr>
        <w:t>, con un precio de venta de 4.360 €/m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05B2D1D9" w14:textId="77777777" w:rsidR="000A0920" w:rsidRDefault="000A0920">
      <w:pPr>
        <w:spacing w:line="276" w:lineRule="auto"/>
        <w:ind w:right="-574"/>
        <w:jc w:val="both"/>
        <w:rPr>
          <w:rFonts w:ascii="Open Sans" w:eastAsia="Open Sans" w:hAnsi="Open Sans" w:cs="Open Sans"/>
          <w:color w:val="30302E"/>
          <w:sz w:val="22"/>
          <w:szCs w:val="22"/>
        </w:rPr>
      </w:pPr>
    </w:p>
    <w:p w14:paraId="38291C51"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A las pistas de esquí con mayor oferta de vivienda en régimen de venta le siguen la estación de </w:t>
      </w:r>
      <w:r>
        <w:rPr>
          <w:rFonts w:ascii="Open Sans" w:eastAsia="Open Sans" w:hAnsi="Open Sans" w:cs="Open Sans"/>
          <w:b/>
          <w:color w:val="30302E"/>
          <w:sz w:val="22"/>
          <w:szCs w:val="22"/>
        </w:rPr>
        <w:t>Ordino Arcalís, en Andorra</w:t>
      </w:r>
      <w:r>
        <w:rPr>
          <w:rFonts w:ascii="Open Sans" w:eastAsia="Open Sans" w:hAnsi="Open Sans" w:cs="Open Sans"/>
          <w:color w:val="30302E"/>
          <w:sz w:val="22"/>
          <w:szCs w:val="22"/>
        </w:rPr>
        <w:t>, donde se alcanza un precio de 4.362 €/m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la estación de </w:t>
      </w:r>
      <w:r>
        <w:rPr>
          <w:rFonts w:ascii="Open Sans" w:eastAsia="Open Sans" w:hAnsi="Open Sans" w:cs="Open Sans"/>
          <w:b/>
          <w:color w:val="30302E"/>
          <w:sz w:val="22"/>
          <w:szCs w:val="22"/>
        </w:rPr>
        <w:t>Puerto de Navacerrada</w:t>
      </w:r>
      <w:r>
        <w:rPr>
          <w:rFonts w:ascii="Open Sans" w:eastAsia="Open Sans" w:hAnsi="Open Sans" w:cs="Open Sans"/>
          <w:color w:val="30302E"/>
          <w:sz w:val="22"/>
          <w:szCs w:val="22"/>
        </w:rPr>
        <w:t>, en la Sierra madrileña, con un precio de venta de 1.839 €/m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la estación de </w:t>
      </w:r>
      <w:proofErr w:type="spellStart"/>
      <w:r>
        <w:rPr>
          <w:rFonts w:ascii="Open Sans" w:eastAsia="Open Sans" w:hAnsi="Open Sans" w:cs="Open Sans"/>
          <w:b/>
          <w:color w:val="30302E"/>
          <w:sz w:val="22"/>
          <w:szCs w:val="22"/>
        </w:rPr>
        <w:t>Valdesquí</w:t>
      </w:r>
      <w:proofErr w:type="spellEnd"/>
      <w:r>
        <w:rPr>
          <w:rFonts w:ascii="Open Sans" w:eastAsia="Open Sans" w:hAnsi="Open Sans" w:cs="Open Sans"/>
          <w:color w:val="30302E"/>
          <w:sz w:val="22"/>
          <w:szCs w:val="22"/>
        </w:rPr>
        <w:t>, también en Madrid,</w:t>
      </w:r>
      <w:r>
        <w:rPr>
          <w:rFonts w:ascii="Open Sans" w:eastAsia="Open Sans" w:hAnsi="Open Sans" w:cs="Open Sans"/>
          <w:b/>
          <w:color w:val="30302E"/>
          <w:sz w:val="22"/>
          <w:szCs w:val="22"/>
        </w:rPr>
        <w:t xml:space="preserve"> </w:t>
      </w:r>
      <w:r>
        <w:rPr>
          <w:rFonts w:ascii="Open Sans" w:eastAsia="Open Sans" w:hAnsi="Open Sans" w:cs="Open Sans"/>
          <w:color w:val="30302E"/>
          <w:sz w:val="22"/>
          <w:szCs w:val="22"/>
        </w:rPr>
        <w:t>con un precio de venta de 1.847 €/m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1C3028E5" w14:textId="77777777" w:rsidR="000A0920" w:rsidRDefault="000A0920">
      <w:pPr>
        <w:spacing w:line="276" w:lineRule="auto"/>
        <w:ind w:right="-574"/>
        <w:jc w:val="both"/>
        <w:rPr>
          <w:rFonts w:ascii="Open Sans" w:eastAsia="Open Sans" w:hAnsi="Open Sans" w:cs="Open Sans"/>
          <w:color w:val="30302E"/>
          <w:sz w:val="22"/>
          <w:szCs w:val="22"/>
        </w:rPr>
      </w:pPr>
    </w:p>
    <w:p w14:paraId="7E9D8805"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lastRenderedPageBreak/>
        <w:t xml:space="preserve">En este sentido, entre </w:t>
      </w:r>
      <w:r>
        <w:rPr>
          <w:rFonts w:ascii="Open Sans" w:eastAsia="Open Sans" w:hAnsi="Open Sans" w:cs="Open Sans"/>
          <w:b/>
          <w:color w:val="30302E"/>
          <w:sz w:val="22"/>
          <w:szCs w:val="22"/>
        </w:rPr>
        <w:t xml:space="preserve">las pistas de esquí con menor oferta de vivienda en régimen de venta, </w:t>
      </w:r>
      <w:r>
        <w:rPr>
          <w:rFonts w:ascii="Open Sans" w:eastAsia="Open Sans" w:hAnsi="Open Sans" w:cs="Open Sans"/>
          <w:color w:val="30302E"/>
          <w:sz w:val="22"/>
          <w:szCs w:val="22"/>
        </w:rPr>
        <w:t xml:space="preserve">destaca la estación </w:t>
      </w:r>
      <w:r>
        <w:rPr>
          <w:rFonts w:ascii="Open Sans" w:eastAsia="Open Sans" w:hAnsi="Open Sans" w:cs="Open Sans"/>
          <w:b/>
          <w:color w:val="30302E"/>
          <w:sz w:val="22"/>
          <w:szCs w:val="22"/>
        </w:rPr>
        <w:t>Punto de Nieve Santa Inés, en Soria</w:t>
      </w:r>
      <w:r>
        <w:rPr>
          <w:rFonts w:ascii="Open Sans" w:eastAsia="Open Sans" w:hAnsi="Open Sans" w:cs="Open Sans"/>
          <w:color w:val="30302E"/>
          <w:sz w:val="22"/>
          <w:szCs w:val="22"/>
        </w:rPr>
        <w:t>, con un precio de venta de 1.654 €/m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seguida por las pistas de </w:t>
      </w:r>
      <w:proofErr w:type="spellStart"/>
      <w:r>
        <w:rPr>
          <w:rFonts w:ascii="Open Sans" w:eastAsia="Open Sans" w:hAnsi="Open Sans" w:cs="Open Sans"/>
          <w:b/>
          <w:color w:val="30302E"/>
          <w:sz w:val="22"/>
          <w:szCs w:val="22"/>
        </w:rPr>
        <w:t>Astún</w:t>
      </w:r>
      <w:proofErr w:type="spellEnd"/>
      <w:r>
        <w:rPr>
          <w:rFonts w:ascii="Open Sans" w:eastAsia="Open Sans" w:hAnsi="Open Sans" w:cs="Open Sans"/>
          <w:b/>
          <w:color w:val="30302E"/>
          <w:sz w:val="22"/>
          <w:szCs w:val="22"/>
        </w:rPr>
        <w:t>, en Huesca</w:t>
      </w:r>
      <w:r>
        <w:rPr>
          <w:rFonts w:ascii="Open Sans" w:eastAsia="Open Sans" w:hAnsi="Open Sans" w:cs="Open Sans"/>
          <w:color w:val="30302E"/>
          <w:sz w:val="22"/>
          <w:szCs w:val="22"/>
        </w:rPr>
        <w:t>, con un precio de 1.970 €/m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tercer lugar, se encuentra </w:t>
      </w:r>
      <w:proofErr w:type="spellStart"/>
      <w:r>
        <w:rPr>
          <w:rFonts w:ascii="Open Sans" w:eastAsia="Open Sans" w:hAnsi="Open Sans" w:cs="Open Sans"/>
          <w:b/>
          <w:color w:val="30302E"/>
          <w:sz w:val="22"/>
          <w:szCs w:val="22"/>
        </w:rPr>
        <w:t>Formigal</w:t>
      </w:r>
      <w:proofErr w:type="spellEnd"/>
      <w:r>
        <w:rPr>
          <w:rFonts w:ascii="Open Sans" w:eastAsia="Open Sans" w:hAnsi="Open Sans" w:cs="Open Sans"/>
          <w:b/>
          <w:color w:val="30302E"/>
          <w:sz w:val="22"/>
          <w:szCs w:val="22"/>
        </w:rPr>
        <w:t>-Panticosa, también en Huesca</w:t>
      </w:r>
      <w:r>
        <w:rPr>
          <w:rFonts w:ascii="Open Sans" w:eastAsia="Open Sans" w:hAnsi="Open Sans" w:cs="Open Sans"/>
          <w:color w:val="30302E"/>
          <w:sz w:val="22"/>
          <w:szCs w:val="22"/>
        </w:rPr>
        <w:t>, una de las estaciones de esquí más populares del país, lugar donde las casas de montaña cuentan con un precio de entre 1.828 €/m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y 2.071 €/m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A estas pistas de esquí les siguen la estación de</w:t>
      </w:r>
      <w:r>
        <w:rPr>
          <w:rFonts w:ascii="Open Sans" w:eastAsia="Open Sans" w:hAnsi="Open Sans" w:cs="Open Sans"/>
          <w:b/>
          <w:color w:val="30302E"/>
          <w:sz w:val="22"/>
          <w:szCs w:val="22"/>
        </w:rPr>
        <w:t xml:space="preserve"> Javalambre, en la sierra de Teruel</w:t>
      </w:r>
      <w:r>
        <w:rPr>
          <w:rFonts w:ascii="Open Sans" w:eastAsia="Open Sans" w:hAnsi="Open Sans" w:cs="Open Sans"/>
          <w:color w:val="30302E"/>
          <w:sz w:val="22"/>
          <w:szCs w:val="22"/>
        </w:rPr>
        <w:t xml:space="preserve">; y la pista de </w:t>
      </w:r>
      <w:r>
        <w:rPr>
          <w:rFonts w:ascii="Open Sans" w:eastAsia="Open Sans" w:hAnsi="Open Sans" w:cs="Open Sans"/>
          <w:b/>
          <w:color w:val="30302E"/>
          <w:sz w:val="22"/>
          <w:szCs w:val="22"/>
        </w:rPr>
        <w:t xml:space="preserve">Boí </w:t>
      </w:r>
      <w:proofErr w:type="spellStart"/>
      <w:r>
        <w:rPr>
          <w:rFonts w:ascii="Open Sans" w:eastAsia="Open Sans" w:hAnsi="Open Sans" w:cs="Open Sans"/>
          <w:b/>
          <w:color w:val="30302E"/>
          <w:sz w:val="22"/>
          <w:szCs w:val="22"/>
        </w:rPr>
        <w:t>Taüll</w:t>
      </w:r>
      <w:proofErr w:type="spellEnd"/>
      <w:r>
        <w:rPr>
          <w:rFonts w:ascii="Open Sans" w:eastAsia="Open Sans" w:hAnsi="Open Sans" w:cs="Open Sans"/>
          <w:color w:val="30302E"/>
          <w:sz w:val="22"/>
          <w:szCs w:val="22"/>
        </w:rPr>
        <w:t>, la estación de esquí más alta del Pirineo.</w:t>
      </w:r>
    </w:p>
    <w:p w14:paraId="7C7815CF" w14:textId="77777777" w:rsidR="000A0920" w:rsidRDefault="000A0920">
      <w:pPr>
        <w:spacing w:line="276" w:lineRule="auto"/>
        <w:ind w:right="-574"/>
        <w:jc w:val="both"/>
        <w:rPr>
          <w:rFonts w:ascii="Open Sans" w:eastAsia="Open Sans" w:hAnsi="Open Sans" w:cs="Open Sans"/>
          <w:b/>
          <w:color w:val="30302E"/>
          <w:sz w:val="22"/>
          <w:szCs w:val="22"/>
        </w:rPr>
      </w:pPr>
    </w:p>
    <w:p w14:paraId="25E998EB" w14:textId="77777777" w:rsidR="000A0920"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La oferta de vivienda en alquiler en las estaciones de esquí</w:t>
      </w:r>
    </w:p>
    <w:p w14:paraId="0D9C2672" w14:textId="77777777" w:rsidR="000A0920" w:rsidRDefault="000A0920">
      <w:pPr>
        <w:spacing w:line="276" w:lineRule="auto"/>
        <w:ind w:right="-574"/>
        <w:jc w:val="both"/>
        <w:rPr>
          <w:rFonts w:ascii="Open Sans" w:eastAsia="Open Sans" w:hAnsi="Open Sans" w:cs="Open Sans"/>
          <w:b/>
          <w:color w:val="30302E"/>
          <w:sz w:val="22"/>
          <w:szCs w:val="22"/>
        </w:rPr>
      </w:pPr>
    </w:p>
    <w:p w14:paraId="3A7BAA4C"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 el mercado de alquiler, </w:t>
      </w:r>
      <w:r>
        <w:rPr>
          <w:rFonts w:ascii="Open Sans" w:eastAsia="Open Sans" w:hAnsi="Open Sans" w:cs="Open Sans"/>
          <w:b/>
          <w:color w:val="30302E"/>
          <w:sz w:val="22"/>
          <w:szCs w:val="22"/>
        </w:rPr>
        <w:t>Sierra Nevada vuelve a ser la estación de esquí con más oferta de vivienda,</w:t>
      </w:r>
      <w:r>
        <w:rPr>
          <w:rFonts w:ascii="Open Sans" w:eastAsia="Open Sans" w:hAnsi="Open Sans" w:cs="Open Sans"/>
          <w:color w:val="30302E"/>
          <w:sz w:val="22"/>
          <w:szCs w:val="22"/>
        </w:rPr>
        <w:t xml:space="preserve"> con un precio de 12,05€/m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el caso de que el inmueble sea un piso- y de 5,62 €/m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-en caso de que la propiedad sea una casa-. Le siguen las pistas de esquí de </w:t>
      </w:r>
      <w:r>
        <w:rPr>
          <w:rFonts w:ascii="Open Sans" w:eastAsia="Open Sans" w:hAnsi="Open Sans" w:cs="Open Sans"/>
          <w:b/>
          <w:color w:val="30302E"/>
          <w:sz w:val="22"/>
          <w:szCs w:val="22"/>
        </w:rPr>
        <w:t>Puerto de Navacerrada</w:t>
      </w:r>
      <w:r>
        <w:rPr>
          <w:rFonts w:ascii="Open Sans" w:eastAsia="Open Sans" w:hAnsi="Open Sans" w:cs="Open Sans"/>
          <w:color w:val="30302E"/>
          <w:sz w:val="22"/>
          <w:szCs w:val="22"/>
        </w:rPr>
        <w:t>, con un precio de 8,99 €/m</w:t>
      </w:r>
      <w:r>
        <w:rPr>
          <w:rFonts w:ascii="Open Sans" w:eastAsia="Open Sans" w:hAnsi="Open Sans" w:cs="Open Sans"/>
          <w:color w:val="30302E"/>
          <w:sz w:val="22"/>
          <w:szCs w:val="22"/>
          <w:vertAlign w:val="superscript"/>
        </w:rPr>
        <w:t xml:space="preserve">2 </w:t>
      </w:r>
      <w:r>
        <w:rPr>
          <w:rFonts w:ascii="Open Sans" w:eastAsia="Open Sans" w:hAnsi="Open Sans" w:cs="Open Sans"/>
          <w:color w:val="30302E"/>
          <w:sz w:val="22"/>
          <w:szCs w:val="22"/>
        </w:rPr>
        <w:t xml:space="preserve">(piso), y la pista de </w:t>
      </w:r>
      <w:proofErr w:type="spellStart"/>
      <w:r>
        <w:rPr>
          <w:rFonts w:ascii="Open Sans" w:eastAsia="Open Sans" w:hAnsi="Open Sans" w:cs="Open Sans"/>
          <w:b/>
          <w:color w:val="30302E"/>
          <w:sz w:val="22"/>
          <w:szCs w:val="22"/>
        </w:rPr>
        <w:t>Valdesquí</w:t>
      </w:r>
      <w:proofErr w:type="spellEnd"/>
      <w:r>
        <w:rPr>
          <w:rFonts w:ascii="Open Sans" w:eastAsia="Open Sans" w:hAnsi="Open Sans" w:cs="Open Sans"/>
          <w:color w:val="30302E"/>
          <w:sz w:val="22"/>
          <w:szCs w:val="22"/>
        </w:rPr>
        <w:t>, con un precio de 9,03 €/m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(piso). </w:t>
      </w:r>
    </w:p>
    <w:p w14:paraId="3540F901" w14:textId="77777777" w:rsidR="000A0920" w:rsidRDefault="000A0920">
      <w:pPr>
        <w:spacing w:line="276" w:lineRule="auto"/>
        <w:ind w:right="-574"/>
        <w:jc w:val="both"/>
        <w:rPr>
          <w:rFonts w:ascii="Open Sans" w:eastAsia="Open Sans" w:hAnsi="Open Sans" w:cs="Open Sans"/>
          <w:color w:val="30302E"/>
          <w:sz w:val="22"/>
          <w:szCs w:val="22"/>
        </w:rPr>
      </w:pPr>
    </w:p>
    <w:p w14:paraId="189D7B93" w14:textId="77777777" w:rsidR="000A0920"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La estación de esquí de </w:t>
      </w:r>
      <w:proofErr w:type="spellStart"/>
      <w:r>
        <w:rPr>
          <w:rFonts w:ascii="Open Sans" w:eastAsia="Open Sans" w:hAnsi="Open Sans" w:cs="Open Sans"/>
          <w:b/>
          <w:color w:val="30302E"/>
          <w:sz w:val="22"/>
          <w:szCs w:val="22"/>
        </w:rPr>
        <w:t>Cerler</w:t>
      </w:r>
      <w:proofErr w:type="spellEnd"/>
      <w:r>
        <w:rPr>
          <w:rFonts w:ascii="Open Sans" w:eastAsia="Open Sans" w:hAnsi="Open Sans" w:cs="Open Sans"/>
          <w:b/>
          <w:color w:val="30302E"/>
          <w:sz w:val="22"/>
          <w:szCs w:val="22"/>
        </w:rPr>
        <w:t xml:space="preserve">, en el Pirineo Aragonés; Valgrande-Pajares, en Asturias; y </w:t>
      </w:r>
      <w:proofErr w:type="spellStart"/>
      <w:r>
        <w:rPr>
          <w:rFonts w:ascii="Open Sans" w:eastAsia="Open Sans" w:hAnsi="Open Sans" w:cs="Open Sans"/>
          <w:b/>
          <w:color w:val="30302E"/>
          <w:sz w:val="22"/>
          <w:szCs w:val="22"/>
        </w:rPr>
        <w:t>Formigal</w:t>
      </w:r>
      <w:proofErr w:type="spellEnd"/>
      <w:r>
        <w:rPr>
          <w:rFonts w:ascii="Open Sans" w:eastAsia="Open Sans" w:hAnsi="Open Sans" w:cs="Open Sans"/>
          <w:b/>
          <w:color w:val="30302E"/>
          <w:sz w:val="22"/>
          <w:szCs w:val="22"/>
        </w:rPr>
        <w:t>-Panticosa, también en Aragón, se posicionan como las pistas de esquí con menor oferta de vivienda en régimen de alquiler</w:t>
      </w:r>
      <w:r>
        <w:rPr>
          <w:rFonts w:ascii="Open Sans" w:eastAsia="Open Sans" w:hAnsi="Open Sans" w:cs="Open Sans"/>
          <w:color w:val="30302E"/>
          <w:sz w:val="22"/>
          <w:szCs w:val="22"/>
        </w:rPr>
        <w:t>. En todas ellas, el precio de la vivienda en alquiler no supera los 7 €/m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 xml:space="preserve">. Les siguen las estaciones de </w:t>
      </w:r>
      <w:proofErr w:type="spellStart"/>
      <w:r>
        <w:rPr>
          <w:rFonts w:ascii="Open Sans" w:eastAsia="Open Sans" w:hAnsi="Open Sans" w:cs="Open Sans"/>
          <w:color w:val="30302E"/>
          <w:sz w:val="22"/>
          <w:szCs w:val="22"/>
        </w:rPr>
        <w:t>Candanchú</w:t>
      </w:r>
      <w:proofErr w:type="spellEnd"/>
      <w:r>
        <w:rPr>
          <w:rFonts w:ascii="Open Sans" w:eastAsia="Open Sans" w:hAnsi="Open Sans" w:cs="Open Sans"/>
          <w:color w:val="30302E"/>
          <w:sz w:val="22"/>
          <w:szCs w:val="22"/>
        </w:rPr>
        <w:t xml:space="preserve"> y </w:t>
      </w:r>
      <w:proofErr w:type="spellStart"/>
      <w:r>
        <w:rPr>
          <w:rFonts w:ascii="Open Sans" w:eastAsia="Open Sans" w:hAnsi="Open Sans" w:cs="Open Sans"/>
          <w:color w:val="30302E"/>
          <w:sz w:val="22"/>
          <w:szCs w:val="22"/>
        </w:rPr>
        <w:t>Astún</w:t>
      </w:r>
      <w:proofErr w:type="spellEnd"/>
      <w:r>
        <w:rPr>
          <w:rFonts w:ascii="Open Sans" w:eastAsia="Open Sans" w:hAnsi="Open Sans" w:cs="Open Sans"/>
          <w:color w:val="30302E"/>
          <w:sz w:val="22"/>
          <w:szCs w:val="22"/>
        </w:rPr>
        <w:t>, en Huesca; y San Isidro, en León, donde los precios no superan los 8€/m</w:t>
      </w:r>
      <w:r>
        <w:rPr>
          <w:rFonts w:ascii="Open Sans" w:eastAsia="Open Sans" w:hAnsi="Open Sans" w:cs="Open Sans"/>
          <w:color w:val="30302E"/>
          <w:sz w:val="22"/>
          <w:szCs w:val="22"/>
          <w:vertAlign w:val="superscript"/>
        </w:rPr>
        <w:t>2</w:t>
      </w:r>
      <w:r>
        <w:rPr>
          <w:rFonts w:ascii="Open Sans" w:eastAsia="Open Sans" w:hAnsi="Open Sans" w:cs="Open Sans"/>
          <w:color w:val="30302E"/>
          <w:sz w:val="22"/>
          <w:szCs w:val="22"/>
        </w:rPr>
        <w:t>.</w:t>
      </w:r>
    </w:p>
    <w:p w14:paraId="6C9A7291" w14:textId="77777777" w:rsidR="000A0920" w:rsidRDefault="000A0920">
      <w:pPr>
        <w:spacing w:line="276" w:lineRule="auto"/>
        <w:ind w:right="-574"/>
        <w:jc w:val="both"/>
        <w:rPr>
          <w:rFonts w:ascii="Open Sans" w:eastAsia="Open Sans" w:hAnsi="Open Sans" w:cs="Open Sans"/>
          <w:b/>
          <w:color w:val="30302E"/>
          <w:sz w:val="22"/>
          <w:szCs w:val="22"/>
          <w:highlight w:val="yellow"/>
        </w:rPr>
      </w:pPr>
    </w:p>
    <w:p w14:paraId="7C2A1F68" w14:textId="77777777" w:rsidR="000A0920" w:rsidRDefault="000A0920">
      <w:pPr>
        <w:spacing w:line="276" w:lineRule="auto"/>
        <w:ind w:right="-716"/>
        <w:jc w:val="right"/>
        <w:rPr>
          <w:rFonts w:ascii="Open Sans Light" w:eastAsia="Open Sans Light" w:hAnsi="Open Sans Light" w:cs="Open Sans Light"/>
          <w:b/>
          <w:color w:val="303AB2"/>
        </w:rPr>
      </w:pPr>
    </w:p>
    <w:p w14:paraId="66F62C54" w14:textId="77777777" w:rsidR="000A092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D0F90EC" w14:textId="77777777" w:rsidR="000A092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2937719F" w14:textId="77777777" w:rsidR="000A092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933E3F8" w14:textId="77777777" w:rsidR="000A0920"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6BD9490" w14:textId="77777777" w:rsidR="000A0920"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31F90845" w14:textId="77777777" w:rsidR="000A0920"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9BEFC22" w14:textId="77777777" w:rsidR="000A0920"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6EDB7F9D" w14:textId="77777777" w:rsidR="000A0920"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18">
        <w:r>
          <w:rPr>
            <w:rFonts w:ascii="Open Sans" w:eastAsia="Open Sans" w:hAnsi="Open Sans" w:cs="Open Sans"/>
            <w:color w:val="1155CC"/>
            <w:sz w:val="22"/>
            <w:szCs w:val="22"/>
            <w:u w:val="single"/>
          </w:rPr>
          <w:t>adevinta.es</w:t>
        </w:r>
      </w:hyperlink>
    </w:p>
    <w:p w14:paraId="75BB8D03" w14:textId="77777777" w:rsidR="000A0920" w:rsidRDefault="000A0920">
      <w:pPr>
        <w:spacing w:after="160"/>
        <w:ind w:right="-716"/>
        <w:jc w:val="both"/>
        <w:rPr>
          <w:rFonts w:ascii="Open Sans" w:eastAsia="Open Sans" w:hAnsi="Open Sans" w:cs="Open Sans"/>
          <w:color w:val="1155CC"/>
          <w:sz w:val="22"/>
          <w:szCs w:val="22"/>
          <w:u w:val="single"/>
        </w:rPr>
      </w:pPr>
    </w:p>
    <w:p w14:paraId="371DAA58" w14:textId="77777777" w:rsidR="000A092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81CCE5C" w14:textId="77777777" w:rsidR="000A092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4255179" w14:textId="77777777" w:rsidR="000A0920" w:rsidRDefault="00000000">
      <w:pPr>
        <w:shd w:val="clear" w:color="auto" w:fill="FFFFFF"/>
        <w:spacing w:line="276" w:lineRule="auto"/>
        <w:ind w:right="-716"/>
        <w:rPr>
          <w:rFonts w:ascii="Open Sans" w:eastAsia="Open Sans" w:hAnsi="Open Sans" w:cs="Open Sans"/>
          <w:color w:val="0000FF"/>
          <w:sz w:val="22"/>
          <w:szCs w:val="22"/>
          <w:u w:val="single"/>
        </w:rPr>
      </w:pPr>
      <w:hyperlink r:id="rId19">
        <w:r>
          <w:rPr>
            <w:rFonts w:ascii="Open Sans" w:eastAsia="Open Sans" w:hAnsi="Open Sans" w:cs="Open Sans"/>
            <w:color w:val="0000FF"/>
            <w:sz w:val="22"/>
            <w:szCs w:val="22"/>
            <w:u w:val="single"/>
          </w:rPr>
          <w:t>comunicacion@fotocasa.es</w:t>
        </w:r>
      </w:hyperlink>
    </w:p>
    <w:p w14:paraId="36B375AF" w14:textId="77777777" w:rsidR="000A0920"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DB6958A" w14:textId="77777777" w:rsidR="000A0920" w:rsidRDefault="000A0920">
      <w:pPr>
        <w:spacing w:line="276" w:lineRule="auto"/>
        <w:ind w:right="-716"/>
        <w:rPr>
          <w:rFonts w:ascii="Open Sans Light" w:eastAsia="Open Sans Light" w:hAnsi="Open Sans Light" w:cs="Open Sans Light"/>
          <w:b/>
          <w:color w:val="303AB2"/>
          <w:sz w:val="22"/>
          <w:szCs w:val="22"/>
        </w:rPr>
      </w:pPr>
    </w:p>
    <w:p w14:paraId="0093963E" w14:textId="77777777" w:rsidR="000A092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8F78A76" w14:textId="77777777" w:rsidR="000A092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B87A4B7" w14:textId="77777777" w:rsidR="000A0920" w:rsidRPr="000639CA"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0">
        <w:r w:rsidRPr="000639CA">
          <w:rPr>
            <w:rFonts w:ascii="Open Sans" w:eastAsia="Open Sans" w:hAnsi="Open Sans" w:cs="Open Sans"/>
            <w:color w:val="0000FF"/>
            <w:sz w:val="22"/>
            <w:szCs w:val="22"/>
            <w:u w:val="single"/>
            <w:lang w:val="en-US"/>
          </w:rPr>
          <w:t>rtorne@llorenteycuenca.com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6DC6C93C" w14:textId="77777777" w:rsidR="000A0920" w:rsidRPr="000639CA" w:rsidRDefault="00000000">
      <w:pPr>
        <w:shd w:val="clear" w:color="auto" w:fill="FFFFFF"/>
        <w:spacing w:line="276" w:lineRule="auto"/>
        <w:ind w:right="-716"/>
        <w:rPr>
          <w:rFonts w:ascii="Open Sans" w:eastAsia="Open Sans" w:hAnsi="Open Sans" w:cs="Open Sans"/>
          <w:color w:val="000000"/>
          <w:sz w:val="22"/>
          <w:szCs w:val="22"/>
          <w:lang w:val="en-US"/>
        </w:rPr>
      </w:pPr>
      <w:r w:rsidRPr="000639CA">
        <w:rPr>
          <w:rFonts w:ascii="Open Sans" w:eastAsia="Open Sans" w:hAnsi="Open Sans" w:cs="Open Sans"/>
          <w:color w:val="000000"/>
          <w:sz w:val="22"/>
          <w:szCs w:val="22"/>
          <w:lang w:val="en-US"/>
        </w:rPr>
        <w:t xml:space="preserve">638 68 19 85      </w:t>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r w:rsidRPr="000639CA">
        <w:rPr>
          <w:rFonts w:ascii="Open Sans" w:eastAsia="Open Sans" w:hAnsi="Open Sans" w:cs="Open Sans"/>
          <w:color w:val="000000"/>
          <w:sz w:val="22"/>
          <w:szCs w:val="22"/>
          <w:lang w:val="en-US"/>
        </w:rPr>
        <w:tab/>
      </w:r>
    </w:p>
    <w:p w14:paraId="7E22EAF2" w14:textId="77777777" w:rsidR="000A0920" w:rsidRPr="000639CA" w:rsidRDefault="00000000">
      <w:pPr>
        <w:shd w:val="clear" w:color="auto" w:fill="FFFFFF"/>
        <w:ind w:right="-716"/>
        <w:rPr>
          <w:rFonts w:ascii="Arial" w:eastAsia="Arial" w:hAnsi="Arial" w:cs="Arial"/>
          <w:color w:val="222222"/>
          <w:sz w:val="22"/>
          <w:szCs w:val="22"/>
          <w:lang w:val="en-US"/>
        </w:rPr>
      </w:pP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r>
      <w:r w:rsidRPr="000639CA">
        <w:rPr>
          <w:rFonts w:ascii="Arial" w:eastAsia="Arial" w:hAnsi="Arial" w:cs="Arial"/>
          <w:color w:val="222222"/>
          <w:sz w:val="22"/>
          <w:szCs w:val="22"/>
          <w:lang w:val="en-US"/>
        </w:rPr>
        <w:tab/>
        <w:t xml:space="preserve">     </w:t>
      </w:r>
    </w:p>
    <w:p w14:paraId="1C9C3256" w14:textId="77777777" w:rsidR="000A0920" w:rsidRPr="000639CA" w:rsidRDefault="00000000">
      <w:pPr>
        <w:shd w:val="clear" w:color="auto" w:fill="FFFFFF"/>
        <w:ind w:right="-716"/>
        <w:rPr>
          <w:rFonts w:ascii="Open Sans" w:eastAsia="Open Sans" w:hAnsi="Open Sans" w:cs="Open Sans"/>
          <w:b/>
          <w:color w:val="000000"/>
          <w:sz w:val="22"/>
          <w:szCs w:val="22"/>
          <w:lang w:val="en-US"/>
        </w:rPr>
      </w:pPr>
      <w:r w:rsidRPr="000639CA">
        <w:rPr>
          <w:rFonts w:ascii="Open Sans" w:eastAsia="Open Sans" w:hAnsi="Open Sans" w:cs="Open Sans"/>
          <w:b/>
          <w:color w:val="000000"/>
          <w:sz w:val="22"/>
          <w:szCs w:val="22"/>
          <w:lang w:val="en-US"/>
        </w:rPr>
        <w:t>Fanny Merino</w:t>
      </w:r>
    </w:p>
    <w:p w14:paraId="2F43E0CA" w14:textId="77777777" w:rsidR="000A0920" w:rsidRPr="000639CA" w:rsidRDefault="00000000">
      <w:pPr>
        <w:shd w:val="clear" w:color="auto" w:fill="FFFFFF"/>
        <w:ind w:right="-716"/>
        <w:rPr>
          <w:rFonts w:ascii="Open Sans" w:eastAsia="Open Sans" w:hAnsi="Open Sans" w:cs="Open Sans"/>
          <w:b/>
          <w:color w:val="000000"/>
          <w:sz w:val="22"/>
          <w:szCs w:val="22"/>
          <w:lang w:val="en-US"/>
        </w:rPr>
      </w:pPr>
      <w:hyperlink r:id="rId21">
        <w:r w:rsidRPr="000639CA">
          <w:rPr>
            <w:rFonts w:ascii="Open Sans" w:eastAsia="Open Sans" w:hAnsi="Open Sans" w:cs="Open Sans"/>
            <w:color w:val="0000FF"/>
            <w:sz w:val="22"/>
            <w:szCs w:val="22"/>
            <w:u w:val="single"/>
            <w:lang w:val="en-US"/>
          </w:rPr>
          <w:t>emerino@llorenteycuenca.com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5A136D2A" w14:textId="77777777" w:rsidR="000A0920" w:rsidRPr="000639CA" w:rsidRDefault="00000000">
      <w:pPr>
        <w:shd w:val="clear" w:color="auto" w:fill="FFFFFF"/>
        <w:ind w:right="-716"/>
        <w:rPr>
          <w:rFonts w:ascii="Open Sans" w:eastAsia="Open Sans" w:hAnsi="Open Sans" w:cs="Open Sans"/>
          <w:color w:val="000000"/>
          <w:sz w:val="22"/>
          <w:szCs w:val="22"/>
          <w:lang w:val="en-US"/>
        </w:rPr>
      </w:pPr>
      <w:r w:rsidRPr="000639CA">
        <w:rPr>
          <w:rFonts w:ascii="Open Sans" w:eastAsia="Open Sans" w:hAnsi="Open Sans" w:cs="Open Sans"/>
          <w:color w:val="000000"/>
          <w:sz w:val="22"/>
          <w:szCs w:val="22"/>
          <w:lang w:val="en-US"/>
        </w:rPr>
        <w:t>663 35 69 75 </w:t>
      </w:r>
    </w:p>
    <w:p w14:paraId="364FBE8C" w14:textId="77777777" w:rsidR="000A0920" w:rsidRPr="000639CA" w:rsidRDefault="000A0920">
      <w:pPr>
        <w:shd w:val="clear" w:color="auto" w:fill="FFFFFF"/>
        <w:ind w:right="-716"/>
        <w:rPr>
          <w:rFonts w:ascii="Open Sans" w:eastAsia="Open Sans" w:hAnsi="Open Sans" w:cs="Open Sans"/>
          <w:color w:val="000000"/>
          <w:sz w:val="22"/>
          <w:szCs w:val="22"/>
          <w:lang w:val="en-US"/>
        </w:rPr>
      </w:pPr>
    </w:p>
    <w:p w14:paraId="2C4DD5FB" w14:textId="77777777" w:rsidR="000A0920" w:rsidRPr="000639CA" w:rsidRDefault="00000000">
      <w:pPr>
        <w:shd w:val="clear" w:color="auto" w:fill="FFFFFF"/>
        <w:ind w:right="-716"/>
        <w:rPr>
          <w:rFonts w:ascii="Open Sans" w:eastAsia="Open Sans" w:hAnsi="Open Sans" w:cs="Open Sans"/>
          <w:b/>
          <w:color w:val="000000"/>
          <w:sz w:val="22"/>
          <w:szCs w:val="22"/>
          <w:lang w:val="en-US"/>
        </w:rPr>
      </w:pPr>
      <w:r w:rsidRPr="000639CA">
        <w:rPr>
          <w:rFonts w:ascii="Open Sans" w:eastAsia="Open Sans" w:hAnsi="Open Sans" w:cs="Open Sans"/>
          <w:b/>
          <w:color w:val="000000"/>
          <w:sz w:val="22"/>
          <w:szCs w:val="22"/>
          <w:lang w:val="en-US"/>
        </w:rPr>
        <w:t>Paula Iglesias</w:t>
      </w:r>
    </w:p>
    <w:p w14:paraId="4116BED9" w14:textId="77777777" w:rsidR="000A0920" w:rsidRPr="000639CA" w:rsidRDefault="00000000">
      <w:pPr>
        <w:shd w:val="clear" w:color="auto" w:fill="FFFFFF"/>
        <w:ind w:right="-716"/>
        <w:rPr>
          <w:rFonts w:ascii="Open Sans" w:eastAsia="Open Sans" w:hAnsi="Open Sans" w:cs="Open Sans"/>
          <w:b/>
          <w:color w:val="000000"/>
          <w:sz w:val="22"/>
          <w:szCs w:val="22"/>
          <w:lang w:val="en-US"/>
        </w:rPr>
      </w:pPr>
      <w:hyperlink r:id="rId22">
        <w:r w:rsidRPr="000639CA">
          <w:rPr>
            <w:rFonts w:ascii="Open Sans" w:eastAsia="Open Sans" w:hAnsi="Open Sans" w:cs="Open Sans"/>
            <w:color w:val="0000FF"/>
            <w:sz w:val="22"/>
            <w:szCs w:val="22"/>
            <w:u w:val="single"/>
            <w:lang w:val="en-US"/>
          </w:rPr>
          <w:t>piglesias@llorenteycuenca.com</w:t>
        </w:r>
      </w:hyperlink>
      <w:r w:rsidRPr="000639CA">
        <w:rPr>
          <w:rFonts w:ascii="Open Sans" w:eastAsia="Open Sans" w:hAnsi="Open Sans" w:cs="Open Sans"/>
          <w:color w:val="0000FF"/>
          <w:sz w:val="22"/>
          <w:szCs w:val="22"/>
          <w:lang w:val="en-US"/>
        </w:rPr>
        <w:tab/>
      </w:r>
      <w:r w:rsidRPr="000639CA">
        <w:rPr>
          <w:rFonts w:ascii="Open Sans" w:eastAsia="Open Sans" w:hAnsi="Open Sans" w:cs="Open Sans"/>
          <w:color w:val="0000FF"/>
          <w:sz w:val="22"/>
          <w:szCs w:val="22"/>
          <w:lang w:val="en-US"/>
        </w:rPr>
        <w:tab/>
      </w:r>
    </w:p>
    <w:p w14:paraId="20A45B4F" w14:textId="77777777" w:rsidR="000A0920"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5C4F9C52" w14:textId="77777777" w:rsidR="000A0920" w:rsidRDefault="000A0920">
      <w:pPr>
        <w:shd w:val="clear" w:color="auto" w:fill="FFFFFF"/>
        <w:spacing w:line="276" w:lineRule="auto"/>
        <w:ind w:right="-716"/>
        <w:jc w:val="both"/>
        <w:rPr>
          <w:rFonts w:ascii="Open Sans" w:eastAsia="Open Sans" w:hAnsi="Open Sans" w:cs="Open Sans"/>
          <w:color w:val="000000"/>
        </w:rPr>
      </w:pPr>
    </w:p>
    <w:p w14:paraId="752CDF96" w14:textId="77777777" w:rsidR="000A0920" w:rsidRDefault="000A0920">
      <w:pPr>
        <w:shd w:val="clear" w:color="auto" w:fill="FFFFFF"/>
        <w:spacing w:line="276" w:lineRule="auto"/>
        <w:ind w:right="-716"/>
        <w:jc w:val="both"/>
        <w:rPr>
          <w:rFonts w:ascii="Open Sans" w:eastAsia="Open Sans" w:hAnsi="Open Sans" w:cs="Open Sans"/>
          <w:color w:val="000000"/>
        </w:rPr>
      </w:pPr>
    </w:p>
    <w:p w14:paraId="558A699D" w14:textId="77777777" w:rsidR="000A0920" w:rsidRDefault="000A0920">
      <w:pPr>
        <w:spacing w:line="276" w:lineRule="auto"/>
        <w:ind w:right="-716"/>
        <w:jc w:val="right"/>
        <w:rPr>
          <w:rFonts w:ascii="Open Sans" w:eastAsia="Open Sans" w:hAnsi="Open Sans" w:cs="Open Sans"/>
          <w:color w:val="0000FF"/>
          <w:sz w:val="22"/>
          <w:szCs w:val="22"/>
          <w:u w:val="single"/>
        </w:rPr>
      </w:pPr>
    </w:p>
    <w:sectPr w:rsidR="000A0920">
      <w:headerReference w:type="default" r:id="rId23"/>
      <w:footerReference w:type="default" r:id="rId2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BFA9" w14:textId="77777777" w:rsidR="003B6AFD" w:rsidRDefault="003B6AFD">
      <w:r>
        <w:separator/>
      </w:r>
    </w:p>
  </w:endnote>
  <w:endnote w:type="continuationSeparator" w:id="0">
    <w:p w14:paraId="38B46F3F" w14:textId="77777777" w:rsidR="003B6AFD" w:rsidRDefault="003B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C3A1" w14:textId="77777777" w:rsidR="000A092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4F9551D0" wp14:editId="2E708848">
          <wp:simplePos x="0" y="0"/>
          <wp:positionH relativeFrom="column">
            <wp:posOffset>-1068064</wp:posOffset>
          </wp:positionH>
          <wp:positionV relativeFrom="paragraph">
            <wp:posOffset>174608</wp:posOffset>
          </wp:positionV>
          <wp:extent cx="7670550" cy="45131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42A7" w14:textId="77777777" w:rsidR="003B6AFD" w:rsidRDefault="003B6AFD">
      <w:r>
        <w:separator/>
      </w:r>
    </w:p>
  </w:footnote>
  <w:footnote w:type="continuationSeparator" w:id="0">
    <w:p w14:paraId="434C893F" w14:textId="77777777" w:rsidR="003B6AFD" w:rsidRDefault="003B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B929" w14:textId="77777777" w:rsidR="000A092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7DE56E3" wp14:editId="57B82CA3">
          <wp:simplePos x="0" y="0"/>
          <wp:positionH relativeFrom="column">
            <wp:posOffset>-1121128</wp:posOffset>
          </wp:positionH>
          <wp:positionV relativeFrom="paragraph">
            <wp:posOffset>225177</wp:posOffset>
          </wp:positionV>
          <wp:extent cx="7581265" cy="101917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BCC14DE" w14:textId="77777777" w:rsidR="000A0920" w:rsidRDefault="000A0920">
    <w:pPr>
      <w:pBdr>
        <w:top w:val="nil"/>
        <w:left w:val="nil"/>
        <w:bottom w:val="nil"/>
        <w:right w:val="nil"/>
        <w:between w:val="nil"/>
      </w:pBdr>
      <w:tabs>
        <w:tab w:val="center" w:pos="4252"/>
        <w:tab w:val="right" w:pos="8504"/>
      </w:tabs>
      <w:rPr>
        <w:color w:val="000000"/>
      </w:rPr>
    </w:pPr>
  </w:p>
  <w:p w14:paraId="7F493A3F" w14:textId="77777777" w:rsidR="000A0920" w:rsidRDefault="000A0920">
    <w:pPr>
      <w:pBdr>
        <w:top w:val="nil"/>
        <w:left w:val="nil"/>
        <w:bottom w:val="nil"/>
        <w:right w:val="nil"/>
        <w:between w:val="nil"/>
      </w:pBdr>
      <w:tabs>
        <w:tab w:val="center" w:pos="4252"/>
        <w:tab w:val="right" w:pos="8504"/>
      </w:tabs>
      <w:rPr>
        <w:color w:val="000000"/>
      </w:rPr>
    </w:pPr>
  </w:p>
  <w:p w14:paraId="374C8C88" w14:textId="77777777" w:rsidR="000A0920" w:rsidRDefault="000A0920">
    <w:pPr>
      <w:pBdr>
        <w:top w:val="nil"/>
        <w:left w:val="nil"/>
        <w:bottom w:val="nil"/>
        <w:right w:val="nil"/>
        <w:between w:val="nil"/>
      </w:pBdr>
      <w:tabs>
        <w:tab w:val="center" w:pos="4252"/>
        <w:tab w:val="right" w:pos="8504"/>
      </w:tabs>
      <w:rPr>
        <w:color w:val="000000"/>
      </w:rPr>
    </w:pPr>
  </w:p>
  <w:p w14:paraId="0EB80ACF" w14:textId="77777777" w:rsidR="000A0920" w:rsidRDefault="000A0920">
    <w:pPr>
      <w:pBdr>
        <w:top w:val="nil"/>
        <w:left w:val="nil"/>
        <w:bottom w:val="nil"/>
        <w:right w:val="nil"/>
        <w:between w:val="nil"/>
      </w:pBdr>
      <w:tabs>
        <w:tab w:val="center" w:pos="4252"/>
        <w:tab w:val="right" w:pos="8504"/>
      </w:tabs>
      <w:rPr>
        <w:color w:val="000000"/>
      </w:rPr>
    </w:pPr>
  </w:p>
  <w:p w14:paraId="45837307" w14:textId="77777777" w:rsidR="000A0920" w:rsidRDefault="000A0920">
    <w:pPr>
      <w:pBdr>
        <w:top w:val="nil"/>
        <w:left w:val="nil"/>
        <w:bottom w:val="nil"/>
        <w:right w:val="nil"/>
        <w:between w:val="nil"/>
      </w:pBdr>
      <w:tabs>
        <w:tab w:val="center" w:pos="4252"/>
        <w:tab w:val="right" w:pos="8504"/>
      </w:tabs>
      <w:rPr>
        <w:color w:val="000000"/>
      </w:rPr>
    </w:pPr>
  </w:p>
  <w:p w14:paraId="5EE0A67D" w14:textId="77777777" w:rsidR="000A0920" w:rsidRDefault="000A0920">
    <w:pPr>
      <w:pBdr>
        <w:top w:val="nil"/>
        <w:left w:val="nil"/>
        <w:bottom w:val="nil"/>
        <w:right w:val="nil"/>
        <w:between w:val="nil"/>
      </w:pBdr>
      <w:tabs>
        <w:tab w:val="center" w:pos="4252"/>
        <w:tab w:val="right" w:pos="8504"/>
      </w:tabs>
      <w:rPr>
        <w:color w:val="000000"/>
      </w:rPr>
    </w:pPr>
  </w:p>
  <w:p w14:paraId="6B5FE62B" w14:textId="77777777" w:rsidR="000A0920" w:rsidRDefault="000A0920">
    <w:pPr>
      <w:pBdr>
        <w:top w:val="nil"/>
        <w:left w:val="nil"/>
        <w:bottom w:val="nil"/>
        <w:right w:val="nil"/>
        <w:between w:val="nil"/>
      </w:pBdr>
      <w:tabs>
        <w:tab w:val="center" w:pos="4252"/>
        <w:tab w:val="right" w:pos="8504"/>
      </w:tabs>
      <w:rPr>
        <w:color w:val="000000"/>
      </w:rPr>
    </w:pPr>
  </w:p>
  <w:p w14:paraId="590DFAE0" w14:textId="77777777" w:rsidR="000A0920" w:rsidRDefault="000A09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F0F8C"/>
    <w:multiLevelType w:val="multilevel"/>
    <w:tmpl w:val="34C4A330"/>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num w:numId="1" w16cid:durableId="100698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20"/>
    <w:rsid w:val="000639CA"/>
    <w:rsid w:val="00093353"/>
    <w:rsid w:val="000A0920"/>
    <w:rsid w:val="003B6AFD"/>
    <w:rsid w:val="00997F66"/>
    <w:rsid w:val="009D11B6"/>
    <w:rsid w:val="00BC4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32D1"/>
  <w15:docId w15:val="{7CAE954C-A91B-4C5B-A408-481ABADD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fotocasa.es/es/" TargetMode="External"/><Relationship Id="rId18" Type="http://schemas.openxmlformats.org/officeDocument/2006/relationships/hyperlink" Target="http://adevint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nsa.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eader" Target="header1.xml"/><Relationship Id="rId10" Type="http://schemas.openxmlformats.org/officeDocument/2006/relationships/hyperlink" Target="https://www.fotocasa.es/indice/" TargetMode="External"/><Relationship Id="rId19"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habitaclia.com/" TargetMode="External"/><Relationship Id="rId22" Type="http://schemas.openxmlformats.org/officeDocument/2006/relationships/hyperlink" Target="mailto:piglesias@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QvWB3AZD3sy5nEAVJz6nvkoi2A==">AMUW2mUNpx+hFSseJg1s1xidmLfpfKARCqzIg/vLIAWKX/RikuVu70DFQiavk5LbOstHf+yVNIN7cm0qAQ16mfrdB3xFephCutMRfKbpxlSx/SIttImGw2M/I5qRUG7iAiiUHqlmyx9q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2022-05-12T16:12:00Z</dcterms:created>
  <dcterms:modified xsi:type="dcterms:W3CDTF">2022-12-01T13:49:00Z</dcterms:modified>
</cp:coreProperties>
</file>