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A16BC" w:rsidRDefault="00000000">
      <w:pPr>
        <w:rPr>
          <w:rFonts w:ascii="National" w:eastAsia="National" w:hAnsi="National" w:cs="National"/>
          <w:b/>
          <w:color w:val="1DBDC5"/>
          <w:sz w:val="30"/>
          <w:szCs w:val="30"/>
        </w:rPr>
      </w:pPr>
      <w:r>
        <w:rPr>
          <w:noProof/>
        </w:rPr>
        <w:drawing>
          <wp:anchor distT="0" distB="0" distL="114300" distR="114300" simplePos="0" relativeHeight="251658240" behindDoc="0" locked="0" layoutInCell="1" hidden="0" allowOverlap="1" wp14:anchorId="0F36D0B4" wp14:editId="44F155BE">
            <wp:simplePos x="0" y="0"/>
            <wp:positionH relativeFrom="column">
              <wp:posOffset>4324985</wp:posOffset>
            </wp:positionH>
            <wp:positionV relativeFrom="paragraph">
              <wp:posOffset>-373373</wp:posOffset>
            </wp:positionV>
            <wp:extent cx="2465705" cy="668020"/>
            <wp:effectExtent l="0" t="0" r="0" b="0"/>
            <wp:wrapNone/>
            <wp:docPr id="1893166853" name="image1.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10;&#10;Descripción generada automáticamente con confianza media"/>
                    <pic:cNvPicPr preferRelativeResize="0"/>
                  </pic:nvPicPr>
                  <pic:blipFill>
                    <a:blip r:embed="rId8"/>
                    <a:srcRect/>
                    <a:stretch>
                      <a:fillRect/>
                    </a:stretch>
                  </pic:blipFill>
                  <pic:spPr>
                    <a:xfrm>
                      <a:off x="0" y="0"/>
                      <a:ext cx="2465705" cy="6680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9733762" wp14:editId="542090E1">
            <wp:simplePos x="0" y="0"/>
            <wp:positionH relativeFrom="column">
              <wp:posOffset>-525144</wp:posOffset>
            </wp:positionH>
            <wp:positionV relativeFrom="paragraph">
              <wp:posOffset>-494664</wp:posOffset>
            </wp:positionV>
            <wp:extent cx="1761490" cy="402590"/>
            <wp:effectExtent l="0" t="0" r="0" b="0"/>
            <wp:wrapNone/>
            <wp:docPr id="1893166852" name="image2.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perro&#10;&#10;Descripción generada automáticamente con confianza media"/>
                    <pic:cNvPicPr preferRelativeResize="0"/>
                  </pic:nvPicPr>
                  <pic:blipFill>
                    <a:blip r:embed="rId9"/>
                    <a:srcRect/>
                    <a:stretch>
                      <a:fillRect/>
                    </a:stretch>
                  </pic:blipFill>
                  <pic:spPr>
                    <a:xfrm>
                      <a:off x="0" y="0"/>
                      <a:ext cx="1761490" cy="4025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062DF55" wp14:editId="6C1E8051">
            <wp:simplePos x="0" y="0"/>
            <wp:positionH relativeFrom="column">
              <wp:posOffset>-685799</wp:posOffset>
            </wp:positionH>
            <wp:positionV relativeFrom="paragraph">
              <wp:posOffset>0</wp:posOffset>
            </wp:positionV>
            <wp:extent cx="1950720" cy="656590"/>
            <wp:effectExtent l="0" t="0" r="0" b="0"/>
            <wp:wrapSquare wrapText="bothSides" distT="0" distB="0" distL="114300" distR="114300"/>
            <wp:docPr id="1893166855" name="image4.png"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Dibujo con letras blancas&#10;&#10;Descripción generada automáticamente con confianza media"/>
                    <pic:cNvPicPr preferRelativeResize="0"/>
                  </pic:nvPicPr>
                  <pic:blipFill>
                    <a:blip r:embed="rId10"/>
                    <a:srcRect/>
                    <a:stretch>
                      <a:fillRect/>
                    </a:stretch>
                  </pic:blipFill>
                  <pic:spPr>
                    <a:xfrm>
                      <a:off x="0" y="0"/>
                      <a:ext cx="1950720" cy="656590"/>
                    </a:xfrm>
                    <a:prstGeom prst="rect">
                      <a:avLst/>
                    </a:prstGeom>
                    <a:ln/>
                  </pic:spPr>
                </pic:pic>
              </a:graphicData>
            </a:graphic>
          </wp:anchor>
        </w:drawing>
      </w:r>
    </w:p>
    <w:p w14:paraId="00000002" w14:textId="77777777" w:rsidR="002A16BC" w:rsidRDefault="002A16BC">
      <w:pPr>
        <w:rPr>
          <w:rFonts w:ascii="National" w:eastAsia="National" w:hAnsi="National" w:cs="National"/>
          <w:b/>
          <w:color w:val="1DBDC5"/>
          <w:sz w:val="30"/>
          <w:szCs w:val="30"/>
        </w:rPr>
      </w:pPr>
    </w:p>
    <w:p w14:paraId="00000003" w14:textId="77777777" w:rsidR="002A16BC" w:rsidRPr="002458B8" w:rsidRDefault="002A16BC">
      <w:pPr>
        <w:rPr>
          <w:rFonts w:ascii="National" w:eastAsia="National" w:hAnsi="National" w:cs="National"/>
          <w:b/>
          <w:color w:val="1DBDC5"/>
          <w:sz w:val="32"/>
          <w:szCs w:val="32"/>
        </w:rPr>
      </w:pPr>
    </w:p>
    <w:p w14:paraId="5EF9D1EE" w14:textId="6F765754" w:rsidR="00693B40" w:rsidRPr="002458B8" w:rsidRDefault="00693B40">
      <w:pPr>
        <w:shd w:val="clear" w:color="auto" w:fill="FFFFFF"/>
        <w:jc w:val="center"/>
        <w:rPr>
          <w:rFonts w:ascii="Open Sans" w:eastAsia="Open Sans" w:hAnsi="Open Sans" w:cs="Open Sans"/>
          <w:b/>
          <w:color w:val="363CAD"/>
          <w:sz w:val="40"/>
          <w:szCs w:val="40"/>
        </w:rPr>
      </w:pPr>
      <w:r w:rsidRPr="002458B8">
        <w:rPr>
          <w:rFonts w:ascii="Open Sans" w:eastAsia="Open Sans" w:hAnsi="Open Sans" w:cs="Open Sans"/>
          <w:b/>
          <w:color w:val="363CAD"/>
          <w:sz w:val="40"/>
          <w:szCs w:val="40"/>
        </w:rPr>
        <w:t>El piso que Fotocasa ha montado en el Cívitas Metropolitano para ver el derbi es testigo de una emotiva pedida de mano</w:t>
      </w:r>
    </w:p>
    <w:p w14:paraId="00000005" w14:textId="77777777" w:rsidR="002A16BC" w:rsidRDefault="002A16BC">
      <w:pPr>
        <w:pBdr>
          <w:top w:val="nil"/>
          <w:left w:val="nil"/>
          <w:bottom w:val="nil"/>
          <w:right w:val="nil"/>
          <w:between w:val="nil"/>
        </w:pBdr>
        <w:ind w:right="-574"/>
        <w:jc w:val="both"/>
        <w:rPr>
          <w:rFonts w:ascii="Open Sans" w:eastAsia="Open Sans" w:hAnsi="Open Sans" w:cs="Open Sans"/>
          <w:color w:val="363CAD"/>
          <w:sz w:val="24"/>
          <w:szCs w:val="24"/>
        </w:rPr>
      </w:pPr>
    </w:p>
    <w:p w14:paraId="5475AAD1" w14:textId="7EDD258D" w:rsidR="0045778F" w:rsidRDefault="00CC205B">
      <w:pPr>
        <w:numPr>
          <w:ilvl w:val="0"/>
          <w:numId w:val="1"/>
        </w:numPr>
        <w:pBdr>
          <w:top w:val="nil"/>
          <w:left w:val="nil"/>
          <w:bottom w:val="nil"/>
          <w:right w:val="nil"/>
          <w:between w:val="nil"/>
        </w:pBdr>
        <w:ind w:left="284" w:right="4"/>
        <w:jc w:val="both"/>
        <w:rPr>
          <w:rFonts w:ascii="Open Sans" w:eastAsia="Open Sans" w:hAnsi="Open Sans" w:cs="Open Sans"/>
          <w:color w:val="000000"/>
        </w:rPr>
      </w:pPr>
      <w:r>
        <w:rPr>
          <w:rFonts w:ascii="Open Sans" w:eastAsia="Open Sans" w:hAnsi="Open Sans" w:cs="Open Sans"/>
          <w:color w:val="000000"/>
        </w:rPr>
        <w:t xml:space="preserve">Este pasado fin de semana un afortunado rojiblanco pudo </w:t>
      </w:r>
      <w:r w:rsidR="00E21A1F">
        <w:rPr>
          <w:rFonts w:ascii="Open Sans" w:eastAsia="Open Sans" w:hAnsi="Open Sans" w:cs="Open Sans"/>
          <w:color w:val="000000"/>
        </w:rPr>
        <w:t>vivir durante 24 horas en el estadio del Atlético de Madrid</w:t>
      </w:r>
    </w:p>
    <w:p w14:paraId="2740F47C" w14:textId="55ECD572" w:rsidR="00E21A1F" w:rsidRDefault="00E21A1F">
      <w:pPr>
        <w:numPr>
          <w:ilvl w:val="0"/>
          <w:numId w:val="1"/>
        </w:numPr>
        <w:pBdr>
          <w:top w:val="nil"/>
          <w:left w:val="nil"/>
          <w:bottom w:val="nil"/>
          <w:right w:val="nil"/>
          <w:between w:val="nil"/>
        </w:pBdr>
        <w:ind w:left="284" w:right="4"/>
        <w:jc w:val="both"/>
        <w:rPr>
          <w:rFonts w:ascii="Open Sans" w:eastAsia="Open Sans" w:hAnsi="Open Sans" w:cs="Open Sans"/>
          <w:color w:val="000000"/>
        </w:rPr>
      </w:pPr>
      <w:r>
        <w:rPr>
          <w:rFonts w:ascii="Open Sans" w:eastAsia="Open Sans" w:hAnsi="Open Sans" w:cs="Open Sans"/>
          <w:color w:val="000000"/>
        </w:rPr>
        <w:t>El ganador de esta experiencia aprovechó un momento único para pedirle matrimonio a su pareja, ya que a ambos les une el amor por el club desde pequeños</w:t>
      </w:r>
    </w:p>
    <w:p w14:paraId="09F74168" w14:textId="48BD1117" w:rsidR="00E21A1F" w:rsidRDefault="00560B87">
      <w:pPr>
        <w:numPr>
          <w:ilvl w:val="0"/>
          <w:numId w:val="1"/>
        </w:numPr>
        <w:pBdr>
          <w:top w:val="nil"/>
          <w:left w:val="nil"/>
          <w:bottom w:val="nil"/>
          <w:right w:val="nil"/>
          <w:between w:val="nil"/>
        </w:pBdr>
        <w:ind w:left="284" w:right="4"/>
        <w:jc w:val="both"/>
        <w:rPr>
          <w:rFonts w:ascii="Open Sans" w:eastAsia="Open Sans" w:hAnsi="Open Sans" w:cs="Open Sans"/>
          <w:color w:val="000000"/>
        </w:rPr>
      </w:pPr>
      <w:r>
        <w:rPr>
          <w:rFonts w:ascii="Open Sans" w:eastAsia="Open Sans" w:hAnsi="Open Sans" w:cs="Open Sans"/>
          <w:color w:val="000000"/>
        </w:rPr>
        <w:t xml:space="preserve">Una de las sorpresas que tuvo el ganador fue que </w:t>
      </w:r>
      <w:r w:rsidRPr="00560B87">
        <w:rPr>
          <w:rFonts w:ascii="Open Sans" w:eastAsia="Open Sans" w:hAnsi="Open Sans" w:cs="Open Sans"/>
          <w:color w:val="000000"/>
        </w:rPr>
        <w:t>Manolo S</w:t>
      </w:r>
      <w:r>
        <w:rPr>
          <w:rFonts w:ascii="Open Sans" w:eastAsia="Open Sans" w:hAnsi="Open Sans" w:cs="Open Sans"/>
          <w:color w:val="000000"/>
        </w:rPr>
        <w:t>á</w:t>
      </w:r>
      <w:r w:rsidRPr="00560B87">
        <w:rPr>
          <w:rFonts w:ascii="Open Sans" w:eastAsia="Open Sans" w:hAnsi="Open Sans" w:cs="Open Sans"/>
          <w:color w:val="000000"/>
        </w:rPr>
        <w:t>nchez Delgado</w:t>
      </w:r>
      <w:r>
        <w:rPr>
          <w:rFonts w:ascii="Open Sans" w:eastAsia="Open Sans" w:hAnsi="Open Sans" w:cs="Open Sans"/>
          <w:color w:val="000000"/>
        </w:rPr>
        <w:t xml:space="preserve">, una leyenda del club, les hizo un tour </w:t>
      </w:r>
      <w:r w:rsidR="00920834">
        <w:rPr>
          <w:rFonts w:ascii="Open Sans" w:eastAsia="Open Sans" w:hAnsi="Open Sans" w:cs="Open Sans"/>
          <w:color w:val="000000"/>
        </w:rPr>
        <w:t xml:space="preserve">privado </w:t>
      </w:r>
      <w:r>
        <w:rPr>
          <w:rFonts w:ascii="Open Sans" w:eastAsia="Open Sans" w:hAnsi="Open Sans" w:cs="Open Sans"/>
          <w:color w:val="000000"/>
        </w:rPr>
        <w:t>por el estadio</w:t>
      </w:r>
    </w:p>
    <w:p w14:paraId="226256C0" w14:textId="2FAFF466" w:rsidR="00E21A1F" w:rsidRDefault="00E21A1F">
      <w:pPr>
        <w:numPr>
          <w:ilvl w:val="0"/>
          <w:numId w:val="1"/>
        </w:numPr>
        <w:pBdr>
          <w:top w:val="nil"/>
          <w:left w:val="nil"/>
          <w:bottom w:val="nil"/>
          <w:right w:val="nil"/>
          <w:between w:val="nil"/>
        </w:pBdr>
        <w:ind w:left="284" w:right="4"/>
        <w:jc w:val="both"/>
        <w:rPr>
          <w:rFonts w:ascii="Open Sans" w:eastAsia="Open Sans" w:hAnsi="Open Sans" w:cs="Open Sans"/>
          <w:color w:val="000000"/>
        </w:rPr>
      </w:pPr>
      <w:r>
        <w:rPr>
          <w:rFonts w:ascii="Open Sans" w:eastAsia="Open Sans" w:hAnsi="Open Sans" w:cs="Open Sans"/>
          <w:color w:val="000000"/>
        </w:rPr>
        <w:t xml:space="preserve">En el piso, el ganador junto a su pareja, familiares y amigos pudieron disfrutar del partido que se disputó entre </w:t>
      </w:r>
      <w:r w:rsidRPr="00AA6193">
        <w:rPr>
          <w:rFonts w:ascii="Open Sans" w:eastAsia="Open Sans" w:hAnsi="Open Sans" w:cs="Open Sans"/>
          <w:b/>
          <w:bCs/>
        </w:rPr>
        <w:t>el Atlético de Madrid y el Real Madrid</w:t>
      </w:r>
    </w:p>
    <w:p w14:paraId="312A063E" w14:textId="11534FCA" w:rsidR="00AA1F34" w:rsidRDefault="00E21A1F" w:rsidP="00E21A1F">
      <w:pPr>
        <w:numPr>
          <w:ilvl w:val="0"/>
          <w:numId w:val="1"/>
        </w:numPr>
        <w:pBdr>
          <w:top w:val="nil"/>
          <w:left w:val="nil"/>
          <w:bottom w:val="nil"/>
          <w:right w:val="nil"/>
          <w:between w:val="nil"/>
        </w:pBdr>
        <w:ind w:left="284" w:right="4"/>
        <w:jc w:val="both"/>
        <w:rPr>
          <w:rFonts w:ascii="Open Sans" w:eastAsia="Open Sans" w:hAnsi="Open Sans" w:cs="Open Sans"/>
          <w:color w:val="000000"/>
        </w:rPr>
      </w:pPr>
      <w:r>
        <w:rPr>
          <w:rFonts w:ascii="Open Sans" w:eastAsia="Open Sans" w:hAnsi="Open Sans" w:cs="Open Sans"/>
          <w:color w:val="000000"/>
        </w:rPr>
        <w:t>Para esta acción, única en España</w:t>
      </w:r>
      <w:r w:rsidR="00AA1F34" w:rsidRPr="00E21A1F">
        <w:rPr>
          <w:rFonts w:ascii="Open Sans" w:eastAsia="Open Sans" w:hAnsi="Open Sans" w:cs="Open Sans"/>
          <w:color w:val="000000"/>
        </w:rPr>
        <w:t xml:space="preserve">, Fotocasa ha colaborado con la inmobiliaria </w:t>
      </w:r>
      <w:r w:rsidR="00AA1F34" w:rsidRPr="00E21A1F">
        <w:rPr>
          <w:rFonts w:ascii="Open Sans" w:eastAsia="Open Sans" w:hAnsi="Open Sans" w:cs="Open Sans"/>
          <w:b/>
          <w:bCs/>
          <w:color w:val="000000"/>
        </w:rPr>
        <w:t>GILMAR</w:t>
      </w:r>
      <w:r w:rsidR="00522EAA" w:rsidRPr="00E21A1F">
        <w:rPr>
          <w:rFonts w:ascii="Open Sans" w:eastAsia="Open Sans" w:hAnsi="Open Sans" w:cs="Open Sans"/>
          <w:color w:val="000000"/>
        </w:rPr>
        <w:t xml:space="preserve">, </w:t>
      </w:r>
      <w:r w:rsidR="00AA1F34" w:rsidRPr="00E21A1F">
        <w:rPr>
          <w:rFonts w:ascii="Open Sans" w:eastAsia="Open Sans" w:hAnsi="Open Sans" w:cs="Open Sans"/>
          <w:color w:val="000000"/>
        </w:rPr>
        <w:t>que ha cedido su palco para poder construir un piso</w:t>
      </w:r>
    </w:p>
    <w:p w14:paraId="055C5544" w14:textId="5F1EBF6A" w:rsidR="00E21A1F" w:rsidRPr="00002DAF" w:rsidRDefault="00002DAF" w:rsidP="00E21A1F">
      <w:pPr>
        <w:numPr>
          <w:ilvl w:val="0"/>
          <w:numId w:val="1"/>
        </w:numPr>
        <w:pBdr>
          <w:top w:val="nil"/>
          <w:left w:val="nil"/>
          <w:bottom w:val="nil"/>
          <w:right w:val="nil"/>
          <w:between w:val="nil"/>
        </w:pBdr>
        <w:ind w:left="284" w:right="4"/>
        <w:jc w:val="both"/>
        <w:rPr>
          <w:rFonts w:ascii="Open Sans" w:eastAsia="Open Sans" w:hAnsi="Open Sans" w:cs="Open Sans"/>
          <w:b/>
          <w:bCs/>
          <w:color w:val="000000"/>
        </w:rPr>
      </w:pPr>
      <w:hyperlink r:id="rId11" w:history="1">
        <w:r w:rsidR="006D61DE" w:rsidRPr="00002DAF">
          <w:rPr>
            <w:rStyle w:val="Hipervnculo"/>
            <w:rFonts w:ascii="Open Sans" w:eastAsia="Open Sans" w:hAnsi="Open Sans" w:cs="Open Sans"/>
            <w:b/>
            <w:bCs/>
          </w:rPr>
          <w:t>En este enlace se pueden descargar recursos en vídeo de todo el fin de semana y una entrevista con el ganador</w:t>
        </w:r>
      </w:hyperlink>
    </w:p>
    <w:p w14:paraId="0000000B" w14:textId="77777777" w:rsidR="002A16BC" w:rsidRDefault="002A16BC">
      <w:pPr>
        <w:pBdr>
          <w:top w:val="nil"/>
          <w:left w:val="nil"/>
          <w:bottom w:val="nil"/>
          <w:right w:val="nil"/>
          <w:between w:val="nil"/>
        </w:pBdr>
        <w:ind w:right="-574"/>
        <w:jc w:val="both"/>
        <w:rPr>
          <w:rFonts w:ascii="Open Sans" w:eastAsia="Open Sans" w:hAnsi="Open Sans" w:cs="Open Sans"/>
        </w:rPr>
      </w:pPr>
    </w:p>
    <w:p w14:paraId="0000000C" w14:textId="0666CDF9" w:rsidR="002A16BC" w:rsidRDefault="00000000">
      <w:pPr>
        <w:pBdr>
          <w:top w:val="nil"/>
          <w:left w:val="nil"/>
          <w:bottom w:val="nil"/>
          <w:right w:val="nil"/>
          <w:between w:val="nil"/>
        </w:pBdr>
        <w:ind w:right="-574"/>
        <w:jc w:val="both"/>
        <w:rPr>
          <w:rFonts w:ascii="Open Sans" w:eastAsia="Open Sans" w:hAnsi="Open Sans" w:cs="Open Sans"/>
          <w:b/>
          <w:color w:val="363CAD"/>
          <w:sz w:val="24"/>
          <w:szCs w:val="24"/>
        </w:rPr>
      </w:pPr>
      <w:r>
        <w:rPr>
          <w:rFonts w:ascii="Open Sans" w:eastAsia="Open Sans" w:hAnsi="Open Sans" w:cs="Open Sans"/>
          <w:b/>
          <w:color w:val="363CAD"/>
          <w:sz w:val="24"/>
          <w:szCs w:val="24"/>
        </w:rPr>
        <w:t>Madrid, 3</w:t>
      </w:r>
      <w:r w:rsidR="008D45FD">
        <w:rPr>
          <w:rFonts w:ascii="Open Sans" w:eastAsia="Open Sans" w:hAnsi="Open Sans" w:cs="Open Sans"/>
          <w:b/>
          <w:color w:val="363CAD"/>
          <w:sz w:val="24"/>
          <w:szCs w:val="24"/>
        </w:rPr>
        <w:t>0</w:t>
      </w:r>
      <w:r>
        <w:rPr>
          <w:rFonts w:ascii="Open Sans" w:eastAsia="Open Sans" w:hAnsi="Open Sans" w:cs="Open Sans"/>
          <w:b/>
          <w:color w:val="363CAD"/>
          <w:sz w:val="24"/>
          <w:szCs w:val="24"/>
        </w:rPr>
        <w:t xml:space="preserve"> de septiembre de 2024</w:t>
      </w:r>
    </w:p>
    <w:p w14:paraId="06840867" w14:textId="19A3A12E" w:rsidR="00C670FA" w:rsidRDefault="00547AEB"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rFonts w:ascii="Open Sans" w:eastAsia="Open Sans" w:hAnsi="Open Sans" w:cs="Open Sans"/>
        </w:rPr>
        <w:t>Este pasado fin de semana un seguidor rojiblanco pudo hacer realidad su sueño de vivir durante 24 horas en el estadio de fútbol del Atlético de Madrid, el Cívitas Metropolitano</w:t>
      </w:r>
      <w:r w:rsidR="00E57D63">
        <w:rPr>
          <w:rFonts w:ascii="Open Sans" w:eastAsia="Open Sans" w:hAnsi="Open Sans" w:cs="Open Sans"/>
        </w:rPr>
        <w:t>, y disfrutar del derbi madrileño desde una privilegiada ubicación</w:t>
      </w:r>
      <w:r>
        <w:rPr>
          <w:rFonts w:ascii="Open Sans" w:eastAsia="Open Sans" w:hAnsi="Open Sans" w:cs="Open Sans"/>
        </w:rPr>
        <w:t xml:space="preserve">. Y es que </w:t>
      </w:r>
      <w:hyperlink r:id="rId12" w:history="1">
        <w:r w:rsidR="00E57D63" w:rsidRPr="00656989">
          <w:rPr>
            <w:rStyle w:val="Hipervnculo"/>
            <w:rFonts w:ascii="Open Sans" w:eastAsia="Open Sans" w:hAnsi="Open Sans" w:cs="Open Sans"/>
          </w:rPr>
          <w:t>Fotocasa</w:t>
        </w:r>
      </w:hyperlink>
      <w:r>
        <w:rPr>
          <w:rFonts w:ascii="Open Sans" w:eastAsia="Open Sans" w:hAnsi="Open Sans" w:cs="Open Sans"/>
        </w:rPr>
        <w:t xml:space="preserve">, en colaboración con la </w:t>
      </w:r>
      <w:r w:rsidR="00E57D63" w:rsidRPr="00636775">
        <w:rPr>
          <w:rFonts w:ascii="Open Sans" w:eastAsia="Open Sans" w:hAnsi="Open Sans" w:cs="Open Sans"/>
        </w:rPr>
        <w:t xml:space="preserve">inmobiliaria </w:t>
      </w:r>
      <w:hyperlink r:id="rId13" w:history="1">
        <w:r w:rsidR="00E57D63" w:rsidRPr="00656989">
          <w:rPr>
            <w:rStyle w:val="Hipervnculo"/>
            <w:rFonts w:ascii="Open Sans" w:eastAsia="Open Sans" w:hAnsi="Open Sans" w:cs="Open Sans"/>
          </w:rPr>
          <w:t>GILMAR</w:t>
        </w:r>
      </w:hyperlink>
      <w:r>
        <w:rPr>
          <w:rFonts w:ascii="Open Sans" w:eastAsia="Open Sans" w:hAnsi="Open Sans" w:cs="Open Sans"/>
        </w:rPr>
        <w:t xml:space="preserve">, ha montado </w:t>
      </w:r>
      <w:r w:rsidR="00786464">
        <w:rPr>
          <w:rFonts w:ascii="Open Sans" w:eastAsia="Open Sans" w:hAnsi="Open Sans" w:cs="Open Sans"/>
        </w:rPr>
        <w:t>una Fan Home</w:t>
      </w:r>
      <w:r w:rsidR="005655C3">
        <w:rPr>
          <w:rFonts w:ascii="Open Sans" w:eastAsia="Open Sans" w:hAnsi="Open Sans" w:cs="Open Sans"/>
        </w:rPr>
        <w:t xml:space="preserve">, </w:t>
      </w:r>
      <w:r>
        <w:rPr>
          <w:rFonts w:ascii="Open Sans" w:eastAsia="Open Sans" w:hAnsi="Open Sans" w:cs="Open Sans"/>
        </w:rPr>
        <w:t xml:space="preserve">el primer piso que se construye en un estadio de fútbol de España. </w:t>
      </w:r>
    </w:p>
    <w:p w14:paraId="50D8EC42" w14:textId="1AD1147F" w:rsidR="00E57D63" w:rsidRPr="00CF5366" w:rsidRDefault="00000000"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b/>
          <w:bCs/>
        </w:rPr>
      </w:pPr>
      <w:hyperlink r:id="rId14" w:history="1">
        <w:r w:rsidR="005655C3" w:rsidRPr="00656989">
          <w:rPr>
            <w:rStyle w:val="Hipervnculo"/>
            <w:rFonts w:ascii="Open Sans" w:eastAsia="Open Sans" w:hAnsi="Open Sans" w:cs="Open Sans"/>
          </w:rPr>
          <w:t>Fotocasa</w:t>
        </w:r>
      </w:hyperlink>
      <w:r w:rsidR="005655C3">
        <w:rPr>
          <w:rFonts w:ascii="Open Sans" w:eastAsia="Open Sans" w:hAnsi="Open Sans" w:cs="Open Sans"/>
        </w:rPr>
        <w:t xml:space="preserve">, puso en marcha un concurso a finales de agosto para encontrar al mejor candidato para disfrutar de esta experiencia única. Se presentaron más de 8.000 personas que no quisieron perder la oportunidad de experimentar en primera persona cómo es vivir en el Cívitas Metropolitano durante 24 horas. Finalmente, </w:t>
      </w:r>
      <w:r w:rsidR="005655C3" w:rsidRPr="00CF5366">
        <w:rPr>
          <w:rFonts w:ascii="Open Sans" w:eastAsia="Open Sans" w:hAnsi="Open Sans" w:cs="Open Sans"/>
          <w:b/>
          <w:bCs/>
        </w:rPr>
        <w:t>David, un chico madrileño de 30 años y seguidor del equipo rojiblanco desde la cuna</w:t>
      </w:r>
      <w:r w:rsidR="006B4F4A" w:rsidRPr="00CF5366">
        <w:rPr>
          <w:rFonts w:ascii="Open Sans" w:eastAsia="Open Sans" w:hAnsi="Open Sans" w:cs="Open Sans"/>
          <w:b/>
          <w:bCs/>
        </w:rPr>
        <w:t>,</w:t>
      </w:r>
      <w:r w:rsidR="005655C3" w:rsidRPr="00CF5366">
        <w:rPr>
          <w:rFonts w:ascii="Open Sans" w:eastAsia="Open Sans" w:hAnsi="Open Sans" w:cs="Open Sans"/>
          <w:b/>
          <w:bCs/>
        </w:rPr>
        <w:t xml:space="preserve"> fue el elegido para esta experiencia, que quiso disfrutar junto a su pareja. </w:t>
      </w:r>
    </w:p>
    <w:p w14:paraId="425830C6" w14:textId="77777777" w:rsidR="002D471D" w:rsidRDefault="002D471D"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p>
    <w:p w14:paraId="2150E2BD" w14:textId="4F00F3BB" w:rsidR="00CF5366" w:rsidRDefault="0019260E"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sidRPr="00CF5366">
        <w:rPr>
          <w:rFonts w:ascii="Open Sans" w:eastAsia="Open Sans" w:hAnsi="Open Sans" w:cs="Open Sans"/>
          <w:noProof/>
        </w:rPr>
        <w:lastRenderedPageBreak/>
        <w:drawing>
          <wp:anchor distT="0" distB="0" distL="114300" distR="114300" simplePos="0" relativeHeight="251662336" behindDoc="1" locked="0" layoutInCell="1" allowOverlap="1" wp14:anchorId="3C518D85" wp14:editId="590654A5">
            <wp:simplePos x="0" y="0"/>
            <wp:positionH relativeFrom="column">
              <wp:posOffset>3093720</wp:posOffset>
            </wp:positionH>
            <wp:positionV relativeFrom="paragraph">
              <wp:posOffset>1325880</wp:posOffset>
            </wp:positionV>
            <wp:extent cx="2889885" cy="3665220"/>
            <wp:effectExtent l="0" t="0" r="5715" b="0"/>
            <wp:wrapTight wrapText="bothSides">
              <wp:wrapPolygon edited="0">
                <wp:start x="0" y="0"/>
                <wp:lineTo x="0" y="21443"/>
                <wp:lineTo x="21500" y="21443"/>
                <wp:lineTo x="21500" y="0"/>
                <wp:lineTo x="0" y="0"/>
              </wp:wrapPolygon>
            </wp:wrapTight>
            <wp:docPr id="136726810" name="Imagen 4" descr="Una sala de es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6810" name="Imagen 4" descr="Una sala de estar&#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885"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5366">
        <w:rPr>
          <w:rFonts w:ascii="Open Sans" w:eastAsia="Open Sans" w:hAnsi="Open Sans" w:cs="Open Sans"/>
          <w:noProof/>
        </w:rPr>
        <w:drawing>
          <wp:anchor distT="0" distB="0" distL="114300" distR="114300" simplePos="0" relativeHeight="251661312" behindDoc="1" locked="0" layoutInCell="1" allowOverlap="1" wp14:anchorId="42CB765B" wp14:editId="3BEBDDAC">
            <wp:simplePos x="0" y="0"/>
            <wp:positionH relativeFrom="margin">
              <wp:align>left</wp:align>
            </wp:positionH>
            <wp:positionV relativeFrom="paragraph">
              <wp:posOffset>1333500</wp:posOffset>
            </wp:positionV>
            <wp:extent cx="2964180" cy="3649345"/>
            <wp:effectExtent l="0" t="0" r="7620" b="8255"/>
            <wp:wrapTight wrapText="bothSides">
              <wp:wrapPolygon edited="0">
                <wp:start x="0" y="0"/>
                <wp:lineTo x="0" y="21536"/>
                <wp:lineTo x="21517" y="21536"/>
                <wp:lineTo x="21517" y="0"/>
                <wp:lineTo x="0" y="0"/>
              </wp:wrapPolygon>
            </wp:wrapTight>
            <wp:docPr id="3605043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921" cy="3659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71D">
        <w:rPr>
          <w:rFonts w:ascii="Open Sans" w:eastAsia="Open Sans" w:hAnsi="Open Sans" w:cs="Open Sans"/>
        </w:rPr>
        <w:t xml:space="preserve">Desde la tarde del sábado 28 hasta el domingo 29 después de la finalización del derbi madrileño, David pudo disfrutar de la </w:t>
      </w:r>
      <w:r w:rsidR="002D471D" w:rsidRPr="00CF5366">
        <w:rPr>
          <w:rFonts w:ascii="Open Sans" w:eastAsia="Open Sans" w:hAnsi="Open Sans" w:cs="Open Sans"/>
          <w:b/>
          <w:bCs/>
        </w:rPr>
        <w:t>Fan Home by Fotocasa</w:t>
      </w:r>
      <w:r w:rsidR="002D471D">
        <w:rPr>
          <w:rFonts w:ascii="Open Sans" w:eastAsia="Open Sans" w:hAnsi="Open Sans" w:cs="Open Sans"/>
        </w:rPr>
        <w:t xml:space="preserve">, equipada con todos los detalles, y varias sorpresas. En el piso, una impresionante cama, equipada con un colchón doble de la empresa </w:t>
      </w:r>
      <w:hyperlink r:id="rId17" w:history="1">
        <w:r w:rsidR="002D471D" w:rsidRPr="002D471D">
          <w:rPr>
            <w:rStyle w:val="Hipervnculo"/>
            <w:rFonts w:ascii="Open Sans" w:eastAsia="Open Sans" w:hAnsi="Open Sans" w:cs="Open Sans"/>
          </w:rPr>
          <w:t>EMMA</w:t>
        </w:r>
      </w:hyperlink>
      <w:r w:rsidR="002D471D">
        <w:rPr>
          <w:rFonts w:ascii="Open Sans" w:eastAsia="Open Sans" w:hAnsi="Open Sans" w:cs="Open Sans"/>
        </w:rPr>
        <w:t>, ha sido la protagonista de la estancia</w:t>
      </w:r>
      <w:r w:rsidR="00512FFC">
        <w:rPr>
          <w:rFonts w:ascii="Open Sans" w:eastAsia="Open Sans" w:hAnsi="Open Sans" w:cs="Open Sans"/>
        </w:rPr>
        <w:t xml:space="preserve"> al tener vistas directas al terreno de juego. Desde aquí, el ganador pudo disfrutar de las mejores vistas posibles durante todo el fin de semana.</w:t>
      </w:r>
    </w:p>
    <w:p w14:paraId="4B5131CD" w14:textId="77777777" w:rsidR="0019260E" w:rsidRDefault="0019260E"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p>
    <w:p w14:paraId="67CA70D4" w14:textId="3E10029D" w:rsidR="00E70BB8" w:rsidRDefault="00512FFC"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rFonts w:ascii="Open Sans" w:eastAsia="Open Sans" w:hAnsi="Open Sans" w:cs="Open Sans"/>
        </w:rPr>
        <w:t xml:space="preserve">Durante las 24 horas que estuvieron en el piso tuvieron diferentes actividades y sorpresas. La primera de ella fue que les prepararon un showcooking de sushi en el piso y además de aprender a prepararlo pudieron degustar sus creaciones durante la cena. La mañana del domingo fueron sorprendidos con un desayuno </w:t>
      </w:r>
      <w:r w:rsidR="00E70BB8">
        <w:rPr>
          <w:rFonts w:ascii="Open Sans" w:eastAsia="Open Sans" w:hAnsi="Open Sans" w:cs="Open Sans"/>
        </w:rPr>
        <w:t xml:space="preserve">continental </w:t>
      </w:r>
      <w:r>
        <w:rPr>
          <w:rFonts w:ascii="Open Sans" w:eastAsia="Open Sans" w:hAnsi="Open Sans" w:cs="Open Sans"/>
        </w:rPr>
        <w:t xml:space="preserve">en el piso y a media mañana </w:t>
      </w:r>
      <w:r w:rsidRPr="002458B8">
        <w:rPr>
          <w:rFonts w:ascii="Open Sans" w:eastAsia="Open Sans" w:hAnsi="Open Sans" w:cs="Open Sans"/>
          <w:b/>
          <w:bCs/>
        </w:rPr>
        <w:t xml:space="preserve">Manolo Sánchez Delgado, </w:t>
      </w:r>
      <w:r w:rsidR="00555DE6">
        <w:rPr>
          <w:rFonts w:ascii="Open Sans" w:eastAsia="Open Sans" w:hAnsi="Open Sans" w:cs="Open Sans"/>
          <w:b/>
          <w:bCs/>
        </w:rPr>
        <w:t>una leyenda del club</w:t>
      </w:r>
      <w:r w:rsidR="00E70BB8" w:rsidRPr="002458B8">
        <w:rPr>
          <w:rFonts w:ascii="Open Sans" w:eastAsia="Open Sans" w:hAnsi="Open Sans" w:cs="Open Sans"/>
          <w:b/>
          <w:bCs/>
        </w:rPr>
        <w:t>, les hizo un tour privado por todo el estadio</w:t>
      </w:r>
      <w:r w:rsidR="00E70BB8">
        <w:rPr>
          <w:rFonts w:ascii="Open Sans" w:eastAsia="Open Sans" w:hAnsi="Open Sans" w:cs="Open Sans"/>
        </w:rPr>
        <w:t>. Fue en este momento cuando el ganador de la experiencia aprovechó que se encontraban en el terreno de juego y le pidió matrimonio a su pareja, también gran amante del club.</w:t>
      </w:r>
    </w:p>
    <w:p w14:paraId="243A863E" w14:textId="4BF299E4" w:rsidR="002458B8" w:rsidRDefault="00E70BB8"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rFonts w:ascii="Open Sans" w:eastAsia="Open Sans" w:hAnsi="Open Sans" w:cs="Open Sans"/>
        </w:rPr>
        <w:t xml:space="preserve">Después de la visita al estadio pudieron disfrutar de una completa visita guiada al museo y al acabar pudieron disfrutar de una espectacular comida en el restaurante del estadio “El gran escenario”. Aquí pudieron coger fuerzas para continuar con el resto de la jornada. Y es que todavía les quedaba disfrutar de uno de los momentos más emocionantes: ver el derbi madrileño desde su piso. Y para ello, además, invitaron a 10 personas más para </w:t>
      </w:r>
      <w:r w:rsidR="002458B8">
        <w:rPr>
          <w:rFonts w:ascii="Open Sans" w:eastAsia="Open Sans" w:hAnsi="Open Sans" w:cs="Open Sans"/>
        </w:rPr>
        <w:t>vivir</w:t>
      </w:r>
      <w:r>
        <w:rPr>
          <w:rFonts w:ascii="Open Sans" w:eastAsia="Open Sans" w:hAnsi="Open Sans" w:cs="Open Sans"/>
        </w:rPr>
        <w:t xml:space="preserve"> </w:t>
      </w:r>
      <w:r w:rsidR="000D6088">
        <w:rPr>
          <w:rFonts w:ascii="Open Sans" w:eastAsia="Open Sans" w:hAnsi="Open Sans" w:cs="Open Sans"/>
        </w:rPr>
        <w:t xml:space="preserve">con </w:t>
      </w:r>
      <w:r w:rsidR="000D6088">
        <w:rPr>
          <w:rFonts w:ascii="Open Sans" w:eastAsia="Open Sans" w:hAnsi="Open Sans" w:cs="Open Sans"/>
        </w:rPr>
        <w:lastRenderedPageBreak/>
        <w:t xml:space="preserve">ellos </w:t>
      </w:r>
      <w:r w:rsidR="002458B8">
        <w:rPr>
          <w:rFonts w:ascii="Open Sans" w:eastAsia="Open Sans" w:hAnsi="Open Sans" w:cs="Open Sans"/>
        </w:rPr>
        <w:t>el</w:t>
      </w:r>
      <w:r w:rsidR="000D6088">
        <w:rPr>
          <w:rFonts w:ascii="Open Sans" w:eastAsia="Open Sans" w:hAnsi="Open Sans" w:cs="Open Sans"/>
        </w:rPr>
        <w:t xml:space="preserve"> derbi madrileño</w:t>
      </w:r>
      <w:r w:rsidR="002458B8">
        <w:rPr>
          <w:rFonts w:ascii="Open Sans" w:eastAsia="Open Sans" w:hAnsi="Open Sans" w:cs="Open Sans"/>
        </w:rPr>
        <w:t xml:space="preserve"> desde su piso.</w:t>
      </w:r>
    </w:p>
    <w:p w14:paraId="7B5AB59F" w14:textId="26652921" w:rsidR="000D6088" w:rsidRDefault="000D6088"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rFonts w:ascii="Open Sans" w:eastAsia="Open Sans" w:hAnsi="Open Sans" w:cs="Open Sans"/>
        </w:rPr>
        <w:t>Antes del inicio del partido, el YouTuber Vituber</w:t>
      </w:r>
      <w:r w:rsidR="006D61DE">
        <w:rPr>
          <w:rFonts w:ascii="Open Sans" w:eastAsia="Open Sans" w:hAnsi="Open Sans" w:cs="Open Sans"/>
        </w:rPr>
        <w:t xml:space="preserve"> quiso hacer una visita al piso para enseñar </w:t>
      </w:r>
      <w:hyperlink r:id="rId18" w:history="1">
        <w:r w:rsidR="006D61DE" w:rsidRPr="002458B8">
          <w:rPr>
            <w:rStyle w:val="Hipervnculo"/>
            <w:rFonts w:ascii="Open Sans" w:eastAsia="Open Sans" w:hAnsi="Open Sans" w:cs="Open Sans"/>
          </w:rPr>
          <w:t>todos los detalles</w:t>
        </w:r>
      </w:hyperlink>
      <w:r w:rsidR="006D61DE">
        <w:rPr>
          <w:rFonts w:ascii="Open Sans" w:eastAsia="Open Sans" w:hAnsi="Open Sans" w:cs="Open Sans"/>
        </w:rPr>
        <w:t xml:space="preserve"> y no perdió la oportunidad de </w:t>
      </w:r>
      <w:hyperlink r:id="rId19" w:history="1">
        <w:r w:rsidR="006D61DE" w:rsidRPr="002458B8">
          <w:rPr>
            <w:rStyle w:val="Hipervnculo"/>
            <w:rFonts w:ascii="Open Sans" w:eastAsia="Open Sans" w:hAnsi="Open Sans" w:cs="Open Sans"/>
          </w:rPr>
          <w:t>hacer una entrevista a la pareja recién prometida</w:t>
        </w:r>
      </w:hyperlink>
      <w:r w:rsidR="006D61DE">
        <w:rPr>
          <w:rFonts w:ascii="Open Sans" w:eastAsia="Open Sans" w:hAnsi="Open Sans" w:cs="Open Sans"/>
        </w:rPr>
        <w:t xml:space="preserve">. </w:t>
      </w:r>
      <w:r>
        <w:rPr>
          <w:rFonts w:ascii="Open Sans" w:eastAsia="Open Sans" w:hAnsi="Open Sans" w:cs="Open Sans"/>
        </w:rPr>
        <w:t xml:space="preserve">Y es que ViTuber es uno de los influencers </w:t>
      </w:r>
      <w:r w:rsidRPr="00656989">
        <w:rPr>
          <w:rFonts w:ascii="Open Sans" w:eastAsia="Open Sans" w:hAnsi="Open Sans" w:cs="Open Sans"/>
        </w:rPr>
        <w:t>más icónicos dentro del fútbol y en particular del Atlético de Madrid, una de sus pasiones dentro</w:t>
      </w:r>
      <w:r>
        <w:rPr>
          <w:rFonts w:ascii="Open Sans" w:eastAsia="Open Sans" w:hAnsi="Open Sans" w:cs="Open Sans"/>
        </w:rPr>
        <w:t xml:space="preserve"> del mundo del deporte. </w:t>
      </w:r>
    </w:p>
    <w:p w14:paraId="7CD24ABA" w14:textId="127E4556" w:rsidR="005655C3" w:rsidRDefault="000D6088" w:rsidP="0063677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rFonts w:ascii="Open Sans" w:eastAsia="Open Sans" w:hAnsi="Open Sans" w:cs="Open Sans"/>
        </w:rPr>
        <w:t>Una vez finalizó el emocionante partido entre el Atlético de Madrid y el Real Madrid el ganador</w:t>
      </w:r>
      <w:r w:rsidR="002458B8">
        <w:rPr>
          <w:rFonts w:ascii="Open Sans" w:eastAsia="Open Sans" w:hAnsi="Open Sans" w:cs="Open Sans"/>
        </w:rPr>
        <w:t>,</w:t>
      </w:r>
      <w:r>
        <w:rPr>
          <w:rFonts w:ascii="Open Sans" w:eastAsia="Open Sans" w:hAnsi="Open Sans" w:cs="Open Sans"/>
        </w:rPr>
        <w:t xml:space="preserve"> junto a su pareja y amigos</w:t>
      </w:r>
      <w:r w:rsidR="002458B8">
        <w:rPr>
          <w:rFonts w:ascii="Open Sans" w:eastAsia="Open Sans" w:hAnsi="Open Sans" w:cs="Open Sans"/>
        </w:rPr>
        <w:t>,</w:t>
      </w:r>
      <w:r>
        <w:rPr>
          <w:rFonts w:ascii="Open Sans" w:eastAsia="Open Sans" w:hAnsi="Open Sans" w:cs="Open Sans"/>
        </w:rPr>
        <w:t xml:space="preserve"> dieron por concluida esta experiencia única en España y que </w:t>
      </w:r>
      <w:r w:rsidR="002458B8">
        <w:rPr>
          <w:rFonts w:ascii="Open Sans" w:eastAsia="Open Sans" w:hAnsi="Open Sans" w:cs="Open Sans"/>
        </w:rPr>
        <w:t xml:space="preserve">les </w:t>
      </w:r>
      <w:r>
        <w:rPr>
          <w:rFonts w:ascii="Open Sans" w:eastAsia="Open Sans" w:hAnsi="Open Sans" w:cs="Open Sans"/>
        </w:rPr>
        <w:t xml:space="preserve">ha dado la oportunidad de vivir durante 24 horas en un estadio de fútbol de primera. </w:t>
      </w:r>
    </w:p>
    <w:p w14:paraId="00000011" w14:textId="05BBBB0C" w:rsidR="002A16BC" w:rsidRDefault="000D6088">
      <w:pPr>
        <w:pBdr>
          <w:top w:val="nil"/>
          <w:left w:val="nil"/>
          <w:bottom w:val="nil"/>
          <w:right w:val="nil"/>
          <w:between w:val="nil"/>
        </w:pBdr>
        <w:ind w:right="-574"/>
        <w:jc w:val="both"/>
        <w:rPr>
          <w:rFonts w:ascii="Open Sans" w:eastAsia="Open Sans" w:hAnsi="Open Sans" w:cs="Open Sans"/>
          <w:b/>
          <w:color w:val="363CAD"/>
          <w:sz w:val="24"/>
          <w:szCs w:val="24"/>
        </w:rPr>
      </w:pPr>
      <w:r>
        <w:rPr>
          <w:rFonts w:ascii="Open Sans" w:eastAsia="Open Sans" w:hAnsi="Open Sans" w:cs="Open Sans"/>
          <w:b/>
          <w:color w:val="363CAD"/>
          <w:sz w:val="24"/>
          <w:szCs w:val="24"/>
        </w:rPr>
        <w:t>Gilmar ha cedido su palco para poder construir el piso</w:t>
      </w:r>
    </w:p>
    <w:p w14:paraId="2DC5971B" w14:textId="62BFB7D9" w:rsidR="00656989" w:rsidRDefault="00656989">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sidRPr="00656989">
        <w:rPr>
          <w:rFonts w:ascii="Open Sans" w:eastAsia="Open Sans" w:hAnsi="Open Sans" w:cs="Open Sans"/>
        </w:rPr>
        <w:t xml:space="preserve">Para poder llevar a cabo esta espectacular iniciativa, </w:t>
      </w:r>
      <w:r w:rsidRPr="00656989">
        <w:rPr>
          <w:rFonts w:ascii="Open Sans" w:eastAsia="Open Sans" w:hAnsi="Open Sans" w:cs="Open Sans"/>
          <w:b/>
          <w:bCs/>
        </w:rPr>
        <w:t>la inmobiliaria GILMAR</w:t>
      </w:r>
      <w:r w:rsidRPr="00656989">
        <w:rPr>
          <w:rFonts w:ascii="Open Sans" w:eastAsia="Open Sans" w:hAnsi="Open Sans" w:cs="Open Sans"/>
        </w:rPr>
        <w:t xml:space="preserve"> ha cedido su impresionante palco en el Cívitas Metropolitano, permitiendo a Fotocasa transformarlo en un acogedor apartamento por unos días. Así, Fotocasa ha encontrado el mejor aliado para llevar a cabo esta acción única en España. Juntos, </w:t>
      </w:r>
      <w:r w:rsidR="00D51189">
        <w:rPr>
          <w:rFonts w:ascii="Open Sans" w:eastAsia="Open Sans" w:hAnsi="Open Sans" w:cs="Open Sans"/>
          <w:b/>
          <w:bCs/>
        </w:rPr>
        <w:t>han hecho</w:t>
      </w:r>
      <w:r w:rsidRPr="00656989">
        <w:rPr>
          <w:rFonts w:ascii="Open Sans" w:eastAsia="Open Sans" w:hAnsi="Open Sans" w:cs="Open Sans"/>
          <w:b/>
          <w:bCs/>
        </w:rPr>
        <w:t xml:space="preserve"> historia en el Cívitas Metropolitano al crear </w:t>
      </w:r>
      <w:r w:rsidR="00CD19B5">
        <w:rPr>
          <w:rFonts w:ascii="Open Sans" w:eastAsia="Open Sans" w:hAnsi="Open Sans" w:cs="Open Sans"/>
          <w:b/>
          <w:bCs/>
        </w:rPr>
        <w:t>la primera Fan Home</w:t>
      </w:r>
      <w:r w:rsidRPr="00656989">
        <w:rPr>
          <w:rFonts w:ascii="Open Sans" w:eastAsia="Open Sans" w:hAnsi="Open Sans" w:cs="Open Sans"/>
          <w:b/>
          <w:bCs/>
        </w:rPr>
        <w:t xml:space="preserve"> dentro de un estadio de fútbol español</w:t>
      </w:r>
      <w:r w:rsidRPr="00656989">
        <w:rPr>
          <w:rFonts w:ascii="Open Sans" w:eastAsia="Open Sans" w:hAnsi="Open Sans" w:cs="Open Sans"/>
        </w:rPr>
        <w:t>.</w:t>
      </w:r>
    </w:p>
    <w:p w14:paraId="556A010E" w14:textId="77777777" w:rsidR="00002DAF" w:rsidRPr="00A457C8" w:rsidRDefault="00002DA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b/>
          <w:bCs/>
          <w:sz w:val="26"/>
          <w:szCs w:val="26"/>
        </w:rPr>
      </w:pPr>
    </w:p>
    <w:p w14:paraId="258224B5" w14:textId="245469C2" w:rsidR="00002DAF" w:rsidRPr="00A457C8" w:rsidRDefault="00002DA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b/>
          <w:bCs/>
          <w:sz w:val="26"/>
          <w:szCs w:val="26"/>
          <w:highlight w:val="white"/>
        </w:rPr>
      </w:pPr>
      <w:r w:rsidRPr="00A457C8">
        <w:rPr>
          <w:rFonts w:ascii="Open Sans" w:eastAsia="Open Sans" w:hAnsi="Open Sans" w:cs="Open Sans"/>
          <w:b/>
          <w:bCs/>
          <w:sz w:val="26"/>
          <w:szCs w:val="26"/>
        </w:rPr>
        <w:t xml:space="preserve">Para descargar recursos en vídeo y entrevista con el ganador se puede hacer </w:t>
      </w:r>
      <w:hyperlink r:id="rId20" w:history="1">
        <w:r w:rsidRPr="00A457C8">
          <w:rPr>
            <w:rStyle w:val="Hipervnculo"/>
            <w:rFonts w:ascii="Open Sans" w:eastAsia="Open Sans" w:hAnsi="Open Sans" w:cs="Open Sans"/>
            <w:b/>
            <w:bCs/>
            <w:sz w:val="26"/>
            <w:szCs w:val="26"/>
          </w:rPr>
          <w:t>en este enlace</w:t>
        </w:r>
      </w:hyperlink>
      <w:r w:rsidRPr="00A457C8">
        <w:rPr>
          <w:rFonts w:ascii="Open Sans" w:eastAsia="Open Sans" w:hAnsi="Open Sans" w:cs="Open Sans"/>
          <w:b/>
          <w:bCs/>
          <w:sz w:val="26"/>
          <w:szCs w:val="26"/>
        </w:rPr>
        <w:t xml:space="preserve">. </w:t>
      </w:r>
    </w:p>
    <w:p w14:paraId="3B5D2337" w14:textId="77777777" w:rsidR="00770751" w:rsidRDefault="00770751">
      <w:pPr>
        <w:jc w:val="right"/>
        <w:rPr>
          <w:rFonts w:ascii="Open Sans Light" w:eastAsia="Open Sans Light" w:hAnsi="Open Sans Light" w:cs="Open Sans Light"/>
          <w:b/>
          <w:color w:val="303AB2"/>
        </w:rPr>
      </w:pPr>
    </w:p>
    <w:p w14:paraId="10FA6BA9" w14:textId="77777777" w:rsidR="00770751" w:rsidRDefault="00770751">
      <w:pPr>
        <w:jc w:val="right"/>
        <w:rPr>
          <w:rFonts w:ascii="Open Sans Light" w:eastAsia="Open Sans Light" w:hAnsi="Open Sans Light" w:cs="Open Sans Light"/>
          <w:b/>
          <w:color w:val="303AB2"/>
        </w:rPr>
      </w:pPr>
    </w:p>
    <w:p w14:paraId="00000018" w14:textId="7F1CDA94" w:rsidR="002A16BC" w:rsidRDefault="00000000">
      <w:pPr>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19" w14:textId="77777777" w:rsidR="002A16BC"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Portal inmobiliario que cuenta con inmuebles de segunda mano, promociones de obra nueva y viviendas de alquiler. Cada mes genera un tráfico de 34 millones de visitas (75% a través de dispositivos móviles). Mensualmente elabora el </w:t>
      </w:r>
      <w:hyperlink r:id="rId21">
        <w:r>
          <w:rPr>
            <w:rFonts w:ascii="Open Sans" w:eastAsia="Open Sans" w:hAnsi="Open Sans" w:cs="Open Sans"/>
            <w:color w:val="0000FF"/>
            <w:u w:val="single"/>
          </w:rPr>
          <w:t>índice inmobiliario Fotocasa</w:t>
        </w:r>
      </w:hyperlink>
      <w:r>
        <w:rPr>
          <w:rFonts w:ascii="Open Sans" w:eastAsia="Open Sans" w:hAnsi="Open Sans" w:cs="Open Sans"/>
        </w:rPr>
        <w:t xml:space="preserve">, un informe de referencia sobre la evolución del precio medio de la vivienda en España, tanto en venta como en alquiler. Toda nuestra información la puedes encontrar en nuestra </w:t>
      </w:r>
      <w:hyperlink r:id="rId22">
        <w:r>
          <w:rPr>
            <w:rFonts w:ascii="Open Sans" w:eastAsia="Open Sans" w:hAnsi="Open Sans" w:cs="Open Sans"/>
            <w:color w:val="0000FF"/>
            <w:u w:val="single"/>
          </w:rPr>
          <w:t>Sala de Prensa</w:t>
        </w:r>
      </w:hyperlink>
      <w:r>
        <w:rPr>
          <w:rFonts w:ascii="Open Sans" w:eastAsia="Open Sans" w:hAnsi="Open Sans" w:cs="Open Sans"/>
        </w:rPr>
        <w:t xml:space="preserve">. </w:t>
      </w:r>
    </w:p>
    <w:bookmarkStart w:id="0" w:name="_heading=h.2s8eyo1" w:colFirst="0" w:colLast="0"/>
    <w:bookmarkEnd w:id="0"/>
    <w:p w14:paraId="0000001A" w14:textId="77777777" w:rsidR="002A16BC" w:rsidRDefault="00000000">
      <w:pPr>
        <w:shd w:val="clear" w:color="auto" w:fill="FFFFFF"/>
        <w:spacing w:before="280" w:after="280"/>
        <w:jc w:val="both"/>
        <w:rPr>
          <w:rFonts w:ascii="Open Sans" w:eastAsia="Open Sans" w:hAnsi="Open Sans" w:cs="Open Sans"/>
        </w:rPr>
      </w:pPr>
      <w:r>
        <w:fldChar w:fldCharType="begin"/>
      </w:r>
      <w:r>
        <w:instrText>HYPERLINK "http://www.fotocasa.es/" \h</w:instrText>
      </w:r>
      <w:r>
        <w:fldChar w:fldCharType="separate"/>
      </w:r>
      <w:r>
        <w:rPr>
          <w:rFonts w:ascii="Open Sans" w:eastAsia="Open Sans" w:hAnsi="Open Sans" w:cs="Open Sans"/>
          <w:b/>
          <w:color w:val="0000FF"/>
          <w:u w:val="single"/>
        </w:rPr>
        <w:t>Fotocasa</w:t>
      </w:r>
      <w:r>
        <w:rPr>
          <w:rFonts w:ascii="Open Sans" w:eastAsia="Open Sans" w:hAnsi="Open Sans" w:cs="Open Sans"/>
          <w:b/>
          <w:color w:val="0000FF"/>
          <w:u w:val="single"/>
        </w:rPr>
        <w:fldChar w:fldCharType="end"/>
      </w:r>
      <w:r>
        <w:rPr>
          <w:rFonts w:ascii="Open Sans" w:eastAsia="Open Sans" w:hAnsi="Open Sans" w:cs="Open Sans"/>
        </w:rPr>
        <w:t> pertenece a </w:t>
      </w:r>
      <w:hyperlink r:id="rId23">
        <w:r>
          <w:rPr>
            <w:rFonts w:ascii="Open Sans" w:eastAsia="Open Sans" w:hAnsi="Open Sans" w:cs="Open Sans"/>
            <w:color w:val="0000FF"/>
            <w:u w:val="single"/>
          </w:rPr>
          <w:t>Adevinta</w:t>
        </w:r>
      </w:hyperlink>
      <w:r>
        <w:rPr>
          <w:rFonts w:ascii="Open Sans" w:eastAsia="Open Sans" w:hAnsi="Open Sans" w:cs="Open Sans"/>
        </w:rPr>
        <w:t xml:space="preserve">, una empresa 100% especializada en Marketplaces digitales y el único “pure player” del sector a nivel mundial. </w:t>
      </w:r>
    </w:p>
    <w:p w14:paraId="0000001B" w14:textId="77777777" w:rsidR="002A16BC" w:rsidRDefault="00000000">
      <w:pPr>
        <w:shd w:val="clear" w:color="auto" w:fill="FFFFFF"/>
        <w:spacing w:before="280" w:after="280"/>
        <w:jc w:val="both"/>
        <w:rPr>
          <w:rFonts w:ascii="Open Sans" w:eastAsia="Open Sans" w:hAnsi="Open Sans" w:cs="Open Sans"/>
        </w:rPr>
      </w:pPr>
      <w:hyperlink r:id="rId24">
        <w:r>
          <w:rPr>
            <w:rFonts w:ascii="Open Sans" w:eastAsia="Open Sans" w:hAnsi="Open Sans" w:cs="Open Sans"/>
            <w:color w:val="0000FF"/>
            <w:u w:val="single"/>
          </w:rPr>
          <w:t>Más información sobre Fotocasa</w:t>
        </w:r>
      </w:hyperlink>
      <w:r>
        <w:rPr>
          <w:rFonts w:ascii="Open Sans" w:eastAsia="Open Sans" w:hAnsi="Open Sans" w:cs="Open Sans"/>
        </w:rPr>
        <w:t xml:space="preserve">. </w:t>
      </w:r>
    </w:p>
    <w:p w14:paraId="28376569" w14:textId="77777777" w:rsidR="00770751" w:rsidRDefault="00770751">
      <w:pPr>
        <w:shd w:val="clear" w:color="auto" w:fill="FFFFFF"/>
        <w:spacing w:before="280" w:after="280"/>
        <w:jc w:val="both"/>
        <w:rPr>
          <w:rFonts w:ascii="Open Sans" w:eastAsia="Open Sans" w:hAnsi="Open Sans" w:cs="Open Sans"/>
        </w:rPr>
      </w:pPr>
    </w:p>
    <w:p w14:paraId="01AEBDAE" w14:textId="77777777" w:rsidR="00770751" w:rsidRDefault="00770751">
      <w:pPr>
        <w:shd w:val="clear" w:color="auto" w:fill="FFFFFF"/>
        <w:spacing w:before="280" w:after="280"/>
        <w:jc w:val="both"/>
        <w:rPr>
          <w:rFonts w:ascii="Open Sans" w:eastAsia="Open Sans" w:hAnsi="Open Sans" w:cs="Open Sans"/>
        </w:rPr>
      </w:pPr>
    </w:p>
    <w:p w14:paraId="0DC1A29E" w14:textId="77777777" w:rsidR="00770751" w:rsidRDefault="00770751">
      <w:pPr>
        <w:shd w:val="clear" w:color="auto" w:fill="FFFFFF"/>
        <w:spacing w:before="280" w:after="280"/>
        <w:jc w:val="both"/>
        <w:rPr>
          <w:rFonts w:ascii="Open Sans" w:eastAsia="Open Sans" w:hAnsi="Open Sans" w:cs="Open Sans"/>
        </w:rPr>
      </w:pPr>
    </w:p>
    <w:p w14:paraId="0000001D" w14:textId="77777777" w:rsidR="002A16BC" w:rsidRDefault="00000000">
      <w:pPr>
        <w:ind w:right="14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Gilmar</w:t>
      </w:r>
    </w:p>
    <w:p w14:paraId="0000001E" w14:textId="77777777" w:rsidR="002A16BC" w:rsidRDefault="002A16BC">
      <w:pPr>
        <w:ind w:right="146"/>
        <w:jc w:val="both"/>
        <w:rPr>
          <w:rFonts w:ascii="Open Sans" w:eastAsia="Open Sans" w:hAnsi="Open Sans" w:cs="Open Sans"/>
          <w:color w:val="000000"/>
        </w:rPr>
      </w:pPr>
    </w:p>
    <w:p w14:paraId="0000001F" w14:textId="77777777" w:rsidR="002A16BC" w:rsidRDefault="00000000">
      <w:pPr>
        <w:ind w:right="146"/>
        <w:jc w:val="both"/>
        <w:rPr>
          <w:rFonts w:ascii="Open Sans" w:eastAsia="Open Sans" w:hAnsi="Open Sans" w:cs="Open Sans"/>
          <w:color w:val="000000"/>
        </w:rPr>
      </w:pPr>
      <w:r>
        <w:rPr>
          <w:rFonts w:ascii="Open Sans" w:eastAsia="Open Sans" w:hAnsi="Open Sans" w:cs="Open Sans"/>
          <w:color w:val="000000"/>
        </w:rPr>
        <w:t>GILMAR Consulting Inmobiliario es una empresa de intermediación inmobiliaria, de capital español, fundada en 1983 por Jesús Gil Marín y Manuel Marrón Fuertes, propietarios y consejeros delegados. En la actualidad, opera los mercados de alquiler, compraventa de viviendas de obra nueva y segunda mano, fincas rústicas, capital markets y retail.</w:t>
      </w:r>
    </w:p>
    <w:p w14:paraId="00000020" w14:textId="77777777" w:rsidR="002A16BC" w:rsidRDefault="002A16BC">
      <w:pPr>
        <w:ind w:right="146"/>
        <w:jc w:val="both"/>
        <w:rPr>
          <w:rFonts w:ascii="Open Sans" w:eastAsia="Open Sans" w:hAnsi="Open Sans" w:cs="Open Sans"/>
          <w:color w:val="000000"/>
        </w:rPr>
      </w:pPr>
    </w:p>
    <w:p w14:paraId="00000021" w14:textId="77777777" w:rsidR="002A16BC" w:rsidRDefault="00000000">
      <w:pPr>
        <w:ind w:right="146"/>
        <w:jc w:val="both"/>
        <w:rPr>
          <w:rFonts w:ascii="Open Sans" w:eastAsia="Open Sans" w:hAnsi="Open Sans" w:cs="Open Sans"/>
          <w:color w:val="000000"/>
        </w:rPr>
      </w:pPr>
      <w:r>
        <w:rPr>
          <w:rFonts w:ascii="Open Sans" w:eastAsia="Open Sans" w:hAnsi="Open Sans" w:cs="Open Sans"/>
          <w:color w:val="000000"/>
        </w:rPr>
        <w:t>Su red comercial se compone de 36 equipos comerciales, ubicados en Madrid, Costa del Sol (Marbella, Estepona y Puerto Banús), Málaga, Sevilla, costa de Cádiz y en Las Palmas de Gran Canaria. Además, GILMAR mantiene alianzas comerciales con las mejores inmobiliarias en más de 35 países.</w:t>
      </w:r>
    </w:p>
    <w:p w14:paraId="00000022" w14:textId="77777777" w:rsidR="002A16BC" w:rsidRDefault="00000000">
      <w:pPr>
        <w:spacing w:after="160"/>
        <w:ind w:right="146"/>
        <w:jc w:val="both"/>
        <w:rPr>
          <w:rFonts w:ascii="Open Sans" w:eastAsia="Open Sans" w:hAnsi="Open Sans" w:cs="Open Sans"/>
          <w:color w:val="000000"/>
        </w:rPr>
      </w:pPr>
      <w:r>
        <w:rPr>
          <w:rFonts w:ascii="Open Sans" w:eastAsia="Open Sans" w:hAnsi="Open Sans" w:cs="Open Sans"/>
          <w:color w:val="000000"/>
        </w:rPr>
        <w:t>El grupo de empresas GILMAR incorpora, además de la sociedad inmobiliaria (GILMAR Consulting Inmobiliario), otras compañías que refuerzan su propuesta de valor, dedicadas a la gestión hipotecaria (Hipogesban); construcción, reformas e interiorismo (Soluciones Constructivas); y tasación y valoración de activos (Thirsa).</w:t>
      </w:r>
    </w:p>
    <w:p w14:paraId="00000023" w14:textId="77777777" w:rsidR="002A16BC" w:rsidRDefault="002A16BC">
      <w:pPr>
        <w:spacing w:after="160"/>
        <w:ind w:right="146"/>
        <w:jc w:val="both"/>
        <w:rPr>
          <w:rFonts w:ascii="Open Sans" w:eastAsia="Open Sans" w:hAnsi="Open Sans" w:cs="Open Sans"/>
          <w:color w:val="000000"/>
        </w:rPr>
      </w:pPr>
    </w:p>
    <w:p w14:paraId="00000024" w14:textId="77777777" w:rsidR="002A16BC" w:rsidRDefault="00000000">
      <w:pPr>
        <w:pBdr>
          <w:top w:val="nil"/>
          <w:left w:val="nil"/>
          <w:bottom w:val="nil"/>
          <w:right w:val="nil"/>
          <w:between w:val="nil"/>
        </w:pBdr>
        <w:shd w:val="clear" w:color="auto" w:fill="FFFFFF"/>
        <w:spacing w:before="280"/>
        <w:ind w:right="146"/>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00000025" w14:textId="5793E5A7" w:rsidR="002A16BC" w:rsidRDefault="00000000">
      <w:pPr>
        <w:pBdr>
          <w:top w:val="nil"/>
          <w:left w:val="nil"/>
          <w:bottom w:val="nil"/>
          <w:right w:val="nil"/>
          <w:between w:val="nil"/>
        </w:pBdr>
        <w:shd w:val="clear" w:color="auto" w:fill="FFFFFF"/>
        <w:ind w:right="146"/>
        <w:rPr>
          <w:rFonts w:ascii="Open Sans" w:eastAsia="Open Sans" w:hAnsi="Open Sans" w:cs="Open Sans"/>
          <w:b/>
          <w:color w:val="000000"/>
          <w:sz w:val="21"/>
          <w:szCs w:val="21"/>
        </w:rPr>
      </w:pPr>
      <w:r>
        <w:rPr>
          <w:rFonts w:ascii="Open Sans" w:eastAsia="Open Sans" w:hAnsi="Open Sans" w:cs="Open Sans"/>
          <w:b/>
          <w:color w:val="000000"/>
          <w:sz w:val="21"/>
          <w:szCs w:val="21"/>
        </w:rPr>
        <w:t xml:space="preserve">Anaïs </w:t>
      </w:r>
      <w:r w:rsidR="00256D61">
        <w:rPr>
          <w:rFonts w:ascii="Open Sans" w:eastAsia="Open Sans" w:hAnsi="Open Sans" w:cs="Open Sans"/>
          <w:b/>
          <w:color w:val="000000"/>
          <w:sz w:val="21"/>
          <w:szCs w:val="21"/>
        </w:rPr>
        <w:t>García</w:t>
      </w:r>
    </w:p>
    <w:p w14:paraId="00000026" w14:textId="77777777" w:rsidR="002A16BC"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00000027" w14:textId="77777777" w:rsidR="002A16BC"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hyperlink r:id="rId25">
        <w:r>
          <w:rPr>
            <w:rFonts w:ascii="Open Sans" w:eastAsia="Open Sans" w:hAnsi="Open Sans" w:cs="Open Sans"/>
            <w:color w:val="0000FF"/>
            <w:sz w:val="21"/>
            <w:szCs w:val="21"/>
            <w:u w:val="single"/>
          </w:rPr>
          <w:t>comunicacion@fotocasa.es</w:t>
        </w:r>
      </w:hyperlink>
    </w:p>
    <w:p w14:paraId="00000028" w14:textId="77777777" w:rsidR="002A16BC"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hyperlink r:id="rId26">
        <w:r>
          <w:rPr>
            <w:rFonts w:ascii="Open Sans" w:eastAsia="Open Sans" w:hAnsi="Open Sans" w:cs="Open Sans"/>
            <w:color w:val="0000FF"/>
            <w:sz w:val="21"/>
            <w:szCs w:val="21"/>
            <w:u w:val="single"/>
          </w:rPr>
          <w:t>http://prensa.fotocasa.es</w:t>
        </w:r>
      </w:hyperlink>
    </w:p>
    <w:p w14:paraId="00000029" w14:textId="77777777" w:rsidR="002A16BC" w:rsidRDefault="002A16BC">
      <w:pPr>
        <w:pBdr>
          <w:top w:val="nil"/>
          <w:left w:val="nil"/>
          <w:bottom w:val="nil"/>
          <w:right w:val="nil"/>
          <w:between w:val="nil"/>
        </w:pBdr>
        <w:shd w:val="clear" w:color="auto" w:fill="FFFFFF"/>
        <w:ind w:right="146"/>
        <w:rPr>
          <w:rFonts w:ascii="Open Sans" w:eastAsia="Open Sans" w:hAnsi="Open Sans" w:cs="Open Sans"/>
          <w:color w:val="000000"/>
          <w:sz w:val="21"/>
          <w:szCs w:val="21"/>
        </w:rPr>
      </w:pPr>
    </w:p>
    <w:p w14:paraId="0000002A" w14:textId="77777777" w:rsidR="002A16BC" w:rsidRDefault="00000000">
      <w:pPr>
        <w:shd w:val="clear" w:color="auto" w:fill="FFFFFF"/>
        <w:spacing w:before="280"/>
        <w:ind w:right="146"/>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Gilmar</w:t>
      </w:r>
    </w:p>
    <w:p w14:paraId="0000002B" w14:textId="6D113CC7" w:rsidR="002A16BC" w:rsidRDefault="00000000">
      <w:pPr>
        <w:shd w:val="clear" w:color="auto" w:fill="FFFFFF"/>
        <w:ind w:right="146"/>
        <w:rPr>
          <w:rFonts w:ascii="Open Sans" w:eastAsia="Open Sans" w:hAnsi="Open Sans" w:cs="Open Sans"/>
          <w:b/>
          <w:sz w:val="21"/>
          <w:szCs w:val="21"/>
          <w:highlight w:val="white"/>
        </w:rPr>
      </w:pPr>
      <w:r>
        <w:rPr>
          <w:rFonts w:ascii="Open Sans" w:eastAsia="Open Sans" w:hAnsi="Open Sans" w:cs="Open Sans"/>
          <w:b/>
          <w:sz w:val="21"/>
          <w:szCs w:val="21"/>
          <w:highlight w:val="white"/>
        </w:rPr>
        <w:t>Laura Pérez</w:t>
      </w:r>
      <w:r w:rsidR="00C057F6">
        <w:rPr>
          <w:rFonts w:ascii="Open Sans" w:eastAsia="Open Sans" w:hAnsi="Open Sans" w:cs="Open Sans"/>
          <w:b/>
          <w:sz w:val="21"/>
          <w:szCs w:val="21"/>
          <w:highlight w:val="white"/>
        </w:rPr>
        <w:t xml:space="preserve"> Maestro</w:t>
      </w:r>
    </w:p>
    <w:p w14:paraId="1818C12E" w14:textId="25BDE941" w:rsidR="00C057F6" w:rsidRDefault="00C057F6">
      <w:pPr>
        <w:shd w:val="clear" w:color="auto" w:fill="FFFFFF"/>
        <w:ind w:right="146"/>
        <w:rPr>
          <w:rFonts w:ascii="Open Sans" w:eastAsia="Open Sans" w:hAnsi="Open Sans" w:cs="Open Sans"/>
          <w:b/>
          <w:sz w:val="21"/>
          <w:szCs w:val="21"/>
          <w:highlight w:val="white"/>
        </w:rPr>
      </w:pPr>
      <w:r>
        <w:rPr>
          <w:rFonts w:ascii="Open Sans" w:eastAsia="Open Sans" w:hAnsi="Open Sans" w:cs="Open Sans"/>
          <w:color w:val="000000"/>
          <w:sz w:val="21"/>
          <w:szCs w:val="21"/>
        </w:rPr>
        <w:t>Móvil: 617 78 72 92</w:t>
      </w:r>
    </w:p>
    <w:p w14:paraId="0000002C" w14:textId="232B8A5E" w:rsidR="002A16BC" w:rsidRPr="00C057F6" w:rsidRDefault="00000000">
      <w:pPr>
        <w:shd w:val="clear" w:color="auto" w:fill="FFFFFF"/>
        <w:ind w:right="146"/>
        <w:rPr>
          <w:rFonts w:ascii="Open Sans" w:eastAsia="Open Sans" w:hAnsi="Open Sans" w:cs="Open Sans"/>
          <w:bCs/>
          <w:sz w:val="21"/>
          <w:szCs w:val="21"/>
          <w:highlight w:val="yellow"/>
        </w:rPr>
      </w:pPr>
      <w:hyperlink r:id="rId27" w:history="1">
        <w:r w:rsidR="00C057F6" w:rsidRPr="00256D61">
          <w:rPr>
            <w:rStyle w:val="Hipervnculo"/>
            <w:rFonts w:ascii="Open Sans" w:eastAsia="Open Sans" w:hAnsi="Open Sans" w:cs="Open Sans"/>
            <w:bCs/>
            <w:sz w:val="21"/>
            <w:szCs w:val="21"/>
          </w:rPr>
          <w:t>comunicacion@gilmar.es</w:t>
        </w:r>
      </w:hyperlink>
    </w:p>
    <w:p w14:paraId="0000002E" w14:textId="098AE28D" w:rsidR="002A16BC" w:rsidRDefault="00000000">
      <w:pPr>
        <w:shd w:val="clear" w:color="auto" w:fill="FFFFFF"/>
        <w:ind w:right="146"/>
        <w:rPr>
          <w:rFonts w:ascii="Open Sans" w:eastAsia="Open Sans" w:hAnsi="Open Sans" w:cs="Open Sans"/>
          <w:b/>
          <w:sz w:val="21"/>
          <w:szCs w:val="21"/>
          <w:highlight w:val="white"/>
        </w:rPr>
      </w:pPr>
      <w:hyperlink r:id="rId28" w:history="1">
        <w:r w:rsidR="00C057F6" w:rsidRPr="00256D61">
          <w:rPr>
            <w:rStyle w:val="Hipervnculo"/>
          </w:rPr>
          <w:t>https://www.gilmar.es/nosotros/newsroom/</w:t>
        </w:r>
      </w:hyperlink>
    </w:p>
    <w:p w14:paraId="0000002F" w14:textId="77777777" w:rsidR="002A16BC" w:rsidRDefault="002A16BC">
      <w:pPr>
        <w:shd w:val="clear" w:color="auto" w:fill="FFFFFF"/>
        <w:ind w:right="146"/>
        <w:rPr>
          <w:rFonts w:ascii="Open Sans" w:eastAsia="Open Sans" w:hAnsi="Open Sans" w:cs="Open Sans"/>
          <w:sz w:val="21"/>
          <w:szCs w:val="21"/>
        </w:rPr>
      </w:pPr>
    </w:p>
    <w:p w14:paraId="00000030" w14:textId="77777777" w:rsidR="002A16BC" w:rsidRDefault="002A16BC">
      <w:pPr>
        <w:ind w:right="146"/>
        <w:rPr>
          <w:rFonts w:ascii="Open Sans" w:eastAsia="Open Sans" w:hAnsi="Open Sans" w:cs="Open Sans"/>
          <w:highlight w:val="white"/>
        </w:rPr>
      </w:pPr>
    </w:p>
    <w:p w14:paraId="00000031" w14:textId="77777777" w:rsidR="002A16BC" w:rsidRDefault="002A16BC">
      <w:pPr>
        <w:ind w:right="146"/>
        <w:rPr>
          <w:rFonts w:ascii="Open Sans" w:eastAsia="Open Sans" w:hAnsi="Open Sans" w:cs="Open Sans"/>
          <w:highlight w:val="white"/>
        </w:rPr>
      </w:pPr>
    </w:p>
    <w:sectPr w:rsidR="002A16BC">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49A9B" w14:textId="77777777" w:rsidR="00C649D0" w:rsidRDefault="00C649D0">
      <w:pPr>
        <w:spacing w:line="240" w:lineRule="auto"/>
      </w:pPr>
      <w:r>
        <w:separator/>
      </w:r>
    </w:p>
  </w:endnote>
  <w:endnote w:type="continuationSeparator" w:id="0">
    <w:p w14:paraId="3050F9F5" w14:textId="77777777" w:rsidR="00C649D0" w:rsidRDefault="00C64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4D31F04B-4C5A-40B9-AF33-FEC1451BC169}"/>
    <w:embedBold r:id="rId2" w:fontKey="{97F25B88-725F-4B87-9C73-4DCB737DA35D}"/>
  </w:font>
  <w:font w:name="Open Sans Light">
    <w:altName w:val="Segoe UI"/>
    <w:charset w:val="00"/>
    <w:family w:val="swiss"/>
    <w:pitch w:val="variable"/>
    <w:sig w:usb0="E00002EF" w:usb1="4000205B" w:usb2="00000028" w:usb3="00000000" w:csb0="0000019F" w:csb1="00000000"/>
    <w:embedRegular r:id="rId3" w:fontKey="{74464DBA-8161-4A30-B05D-D840D705C5DA}"/>
    <w:embedBold r:id="rId4" w:fontKey="{040B0D17-CF2E-41B6-B50D-AC6CC80F9197}"/>
  </w:font>
  <w:font w:name="Calibri">
    <w:panose1 w:val="020F0502020204030204"/>
    <w:charset w:val="00"/>
    <w:family w:val="swiss"/>
    <w:pitch w:val="variable"/>
    <w:sig w:usb0="E4002EFF" w:usb1="C000247B" w:usb2="00000009" w:usb3="00000000" w:csb0="000001FF" w:csb1="00000000"/>
    <w:embedRegular r:id="rId5" w:fontKey="{E602BB82-FB17-44E6-810A-905D75125FE7}"/>
  </w:font>
  <w:font w:name="Cambria">
    <w:panose1 w:val="02040503050406030204"/>
    <w:charset w:val="00"/>
    <w:family w:val="roman"/>
    <w:pitch w:val="variable"/>
    <w:sig w:usb0="E00006FF" w:usb1="420024FF" w:usb2="02000000" w:usb3="00000000" w:csb0="0000019F" w:csb1="00000000"/>
    <w:embedRegular r:id="rId6" w:fontKey="{0AA9722A-354F-433F-9998-41EBF5A77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2" w14:textId="77777777" w:rsidR="002A16BC" w:rsidRDefault="00000000">
    <w:r>
      <w:rPr>
        <w:noProof/>
      </w:rPr>
      <w:drawing>
        <wp:anchor distT="0" distB="0" distL="0" distR="0" simplePos="0" relativeHeight="251658240" behindDoc="1" locked="0" layoutInCell="1" hidden="0" allowOverlap="1" wp14:anchorId="51A28E7F" wp14:editId="644178B9">
          <wp:simplePos x="0" y="0"/>
          <wp:positionH relativeFrom="column">
            <wp:posOffset>-952488</wp:posOffset>
          </wp:positionH>
          <wp:positionV relativeFrom="paragraph">
            <wp:posOffset>219075</wp:posOffset>
          </wp:positionV>
          <wp:extent cx="7820025" cy="446675"/>
          <wp:effectExtent l="0" t="0" r="0" b="0"/>
          <wp:wrapNone/>
          <wp:docPr id="18931668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20025" cy="446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02A2C" w14:textId="77777777" w:rsidR="00C649D0" w:rsidRDefault="00C649D0">
      <w:pPr>
        <w:spacing w:line="240" w:lineRule="auto"/>
      </w:pPr>
      <w:r>
        <w:separator/>
      </w:r>
    </w:p>
  </w:footnote>
  <w:footnote w:type="continuationSeparator" w:id="0">
    <w:p w14:paraId="564B9269" w14:textId="77777777" w:rsidR="00C649D0" w:rsidRDefault="00C649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76674F"/>
    <w:multiLevelType w:val="multilevel"/>
    <w:tmpl w:val="13948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1412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6BC"/>
    <w:rsid w:val="00000B96"/>
    <w:rsid w:val="00002DAF"/>
    <w:rsid w:val="00006263"/>
    <w:rsid w:val="00041599"/>
    <w:rsid w:val="0004301F"/>
    <w:rsid w:val="00083B54"/>
    <w:rsid w:val="000D2C46"/>
    <w:rsid w:val="000D6088"/>
    <w:rsid w:val="000F3BB9"/>
    <w:rsid w:val="00121959"/>
    <w:rsid w:val="00152224"/>
    <w:rsid w:val="0019260E"/>
    <w:rsid w:val="001F3F5F"/>
    <w:rsid w:val="00232AF0"/>
    <w:rsid w:val="002458B8"/>
    <w:rsid w:val="002520E7"/>
    <w:rsid w:val="00256D61"/>
    <w:rsid w:val="002739B5"/>
    <w:rsid w:val="00283FD6"/>
    <w:rsid w:val="002A16BC"/>
    <w:rsid w:val="002D471D"/>
    <w:rsid w:val="00326903"/>
    <w:rsid w:val="003320DE"/>
    <w:rsid w:val="003434ED"/>
    <w:rsid w:val="00362C7C"/>
    <w:rsid w:val="00366B3F"/>
    <w:rsid w:val="003A4B52"/>
    <w:rsid w:val="003A7BD4"/>
    <w:rsid w:val="0044349A"/>
    <w:rsid w:val="0045778F"/>
    <w:rsid w:val="004A7EE5"/>
    <w:rsid w:val="004C6651"/>
    <w:rsid w:val="004D777E"/>
    <w:rsid w:val="004E44C4"/>
    <w:rsid w:val="00512FFC"/>
    <w:rsid w:val="00522EAA"/>
    <w:rsid w:val="00547AEB"/>
    <w:rsid w:val="00555DE6"/>
    <w:rsid w:val="00560B87"/>
    <w:rsid w:val="005655C3"/>
    <w:rsid w:val="005B2D6E"/>
    <w:rsid w:val="00636775"/>
    <w:rsid w:val="00656989"/>
    <w:rsid w:val="00684C58"/>
    <w:rsid w:val="006934CF"/>
    <w:rsid w:val="00693B40"/>
    <w:rsid w:val="006A6A2F"/>
    <w:rsid w:val="006B4F4A"/>
    <w:rsid w:val="006D61DE"/>
    <w:rsid w:val="00735198"/>
    <w:rsid w:val="00770751"/>
    <w:rsid w:val="00786464"/>
    <w:rsid w:val="007E724E"/>
    <w:rsid w:val="008067E8"/>
    <w:rsid w:val="008A118E"/>
    <w:rsid w:val="008D45FD"/>
    <w:rsid w:val="00920834"/>
    <w:rsid w:val="009C41F0"/>
    <w:rsid w:val="00A01285"/>
    <w:rsid w:val="00A026FC"/>
    <w:rsid w:val="00A457C8"/>
    <w:rsid w:val="00AA1F34"/>
    <w:rsid w:val="00AA6193"/>
    <w:rsid w:val="00B50F76"/>
    <w:rsid w:val="00BC348D"/>
    <w:rsid w:val="00C057F6"/>
    <w:rsid w:val="00C24D9F"/>
    <w:rsid w:val="00C34249"/>
    <w:rsid w:val="00C649D0"/>
    <w:rsid w:val="00C670FA"/>
    <w:rsid w:val="00C73701"/>
    <w:rsid w:val="00CA4F05"/>
    <w:rsid w:val="00CC205B"/>
    <w:rsid w:val="00CD0E28"/>
    <w:rsid w:val="00CD19B5"/>
    <w:rsid w:val="00CD5178"/>
    <w:rsid w:val="00CF5366"/>
    <w:rsid w:val="00D1131F"/>
    <w:rsid w:val="00D352D5"/>
    <w:rsid w:val="00D51189"/>
    <w:rsid w:val="00E0496D"/>
    <w:rsid w:val="00E10779"/>
    <w:rsid w:val="00E21A1F"/>
    <w:rsid w:val="00E57D63"/>
    <w:rsid w:val="00E70BB8"/>
    <w:rsid w:val="00EF56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1608C"/>
  <w15:docId w15:val="{6A291FAF-949A-4BE1-909A-126A90C4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A3CF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A3CFF"/>
  </w:style>
  <w:style w:type="paragraph" w:styleId="Piedepgina">
    <w:name w:val="footer"/>
    <w:basedOn w:val="Normal"/>
    <w:link w:val="PiedepginaCar"/>
    <w:uiPriority w:val="99"/>
    <w:unhideWhenUsed/>
    <w:rsid w:val="004A3CF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A3CFF"/>
  </w:style>
  <w:style w:type="character" w:styleId="Hipervnculo">
    <w:name w:val="Hyperlink"/>
    <w:basedOn w:val="Fuentedeprrafopredeter"/>
    <w:uiPriority w:val="99"/>
    <w:unhideWhenUsed/>
    <w:rsid w:val="004172F6"/>
    <w:rPr>
      <w:color w:val="0000FF" w:themeColor="hyperlink"/>
      <w:u w:val="single"/>
    </w:rPr>
  </w:style>
  <w:style w:type="character" w:styleId="Mencinsinresolver">
    <w:name w:val="Unresolved Mention"/>
    <w:basedOn w:val="Fuentedeprrafopredeter"/>
    <w:uiPriority w:val="99"/>
    <w:semiHidden/>
    <w:unhideWhenUsed/>
    <w:rsid w:val="004172F6"/>
    <w:rPr>
      <w:color w:val="605E5C"/>
      <w:shd w:val="clear" w:color="auto" w:fill="E1DFDD"/>
    </w:rPr>
  </w:style>
  <w:style w:type="paragraph" w:styleId="NormalWeb">
    <w:name w:val="Normal (Web)"/>
    <w:basedOn w:val="Normal"/>
    <w:uiPriority w:val="99"/>
    <w:semiHidden/>
    <w:unhideWhenUsed/>
    <w:rsid w:val="000E0FD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AC3DC8"/>
    <w:rPr>
      <w:color w:val="800080" w:themeColor="followedHyperlink"/>
      <w:u w:val="single"/>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BA312D"/>
    <w:pPr>
      <w:ind w:left="720"/>
      <w:contextualSpacing/>
    </w:pPr>
  </w:style>
  <w:style w:type="paragraph" w:styleId="Asuntodelcomentario">
    <w:name w:val="annotation subject"/>
    <w:basedOn w:val="Textocomentario"/>
    <w:next w:val="Textocomentario"/>
    <w:link w:val="AsuntodelcomentarioCar"/>
    <w:uiPriority w:val="99"/>
    <w:semiHidden/>
    <w:unhideWhenUsed/>
    <w:rsid w:val="00293E11"/>
    <w:rPr>
      <w:b/>
      <w:bCs/>
    </w:rPr>
  </w:style>
  <w:style w:type="character" w:customStyle="1" w:styleId="AsuntodelcomentarioCar">
    <w:name w:val="Asunto del comentario Car"/>
    <w:basedOn w:val="TextocomentarioCar"/>
    <w:link w:val="Asuntodelcomentario"/>
    <w:uiPriority w:val="99"/>
    <w:semiHidden/>
    <w:rsid w:val="00293E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356098">
      <w:bodyDiv w:val="1"/>
      <w:marLeft w:val="0"/>
      <w:marRight w:val="0"/>
      <w:marTop w:val="0"/>
      <w:marBottom w:val="0"/>
      <w:divBdr>
        <w:top w:val="none" w:sz="0" w:space="0" w:color="auto"/>
        <w:left w:val="none" w:sz="0" w:space="0" w:color="auto"/>
        <w:bottom w:val="none" w:sz="0" w:space="0" w:color="auto"/>
        <w:right w:val="none" w:sz="0" w:space="0" w:color="auto"/>
      </w:divBdr>
    </w:div>
    <w:div w:id="1417363217">
      <w:bodyDiv w:val="1"/>
      <w:marLeft w:val="0"/>
      <w:marRight w:val="0"/>
      <w:marTop w:val="0"/>
      <w:marBottom w:val="0"/>
      <w:divBdr>
        <w:top w:val="none" w:sz="0" w:space="0" w:color="auto"/>
        <w:left w:val="none" w:sz="0" w:space="0" w:color="auto"/>
        <w:bottom w:val="none" w:sz="0" w:space="0" w:color="auto"/>
        <w:right w:val="none" w:sz="0" w:space="0" w:color="auto"/>
      </w:divBdr>
    </w:div>
    <w:div w:id="1666662432">
      <w:bodyDiv w:val="1"/>
      <w:marLeft w:val="0"/>
      <w:marRight w:val="0"/>
      <w:marTop w:val="0"/>
      <w:marBottom w:val="0"/>
      <w:divBdr>
        <w:top w:val="none" w:sz="0" w:space="0" w:color="auto"/>
        <w:left w:val="none" w:sz="0" w:space="0" w:color="auto"/>
        <w:bottom w:val="none" w:sz="0" w:space="0" w:color="auto"/>
        <w:right w:val="none" w:sz="0" w:space="0" w:color="auto"/>
      </w:divBdr>
    </w:div>
    <w:div w:id="2133134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ilmar.es/" TargetMode="External"/><Relationship Id="rId18" Type="http://schemas.openxmlformats.org/officeDocument/2006/relationships/hyperlink" Target="https://www.instagram.com/p/DAghS40uMq6/" TargetMode="External"/><Relationship Id="rId26"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https://www.fotocasa.es/indice/"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emma-colchon.es/"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rive.google.com/drive/folders/1iS8pNJNzwtMvkazz6kitnNPCC4K5eKG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iS8pNJNzwtMvkazz6kitnNPCC4K5eKG6" TargetMode="External"/><Relationship Id="rId24" Type="http://schemas.openxmlformats.org/officeDocument/2006/relationships/hyperlink" Target="https://www.fotocasa.es/es/quienes-somo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adevinta.com/" TargetMode="External"/><Relationship Id="rId28" Type="http://schemas.openxmlformats.org/officeDocument/2006/relationships/hyperlink" Target="https://www.gilmar.es/nosotros/newsroom/" TargetMode="External"/><Relationship Id="rId10" Type="http://schemas.openxmlformats.org/officeDocument/2006/relationships/image" Target="media/image3.png"/><Relationship Id="rId19" Type="http://schemas.openxmlformats.org/officeDocument/2006/relationships/hyperlink" Target="https://www.tiktok.com/@vitu_tiktok/video/742011025907260137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tocasa.es" TargetMode="External"/><Relationship Id="rId22" Type="http://schemas.openxmlformats.org/officeDocument/2006/relationships/hyperlink" Target="http://prensa.fotocasa.es" TargetMode="External"/><Relationship Id="rId27" Type="http://schemas.openxmlformats.org/officeDocument/2006/relationships/hyperlink" Target="comunicacion@gilmar.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RSW749lcobRiyO/CwicMwbw4Q==">CgMxLjAaJwoBMBIiCiAIBCocCgtBQUFCUGI1b3RMRRAIGgtBQUFCUGI1b3RMRRonCgExEiIKIAgEKhwKC0FBQUJQYjVvdEs4EAgaC0FBQUJQYjVvdEs4GicKATISIgogCAQqHAoLQUFBQlRSLU9Zem8QCBoLQUFBQlRSLU9Zem8aJwoBMxIiCiAIBCocCgtBQUFCUGI1b3RMQRAIGgtBQUFCUGI1b3RMQSKPAgoLQUFBQlRSLU9Zem8S3wEKC0FBQUJUUi1PWXpvEgtBQUFCVFItT1l6bxoaCgl0ZXh0L2h0bWwSDXBvciBjb25maXJtYXIiGwoKdGV4dC9wbGFpbhINcG9yIGNvbmZpcm1hciobIhUxMDQ3OTYzMjQ3Mzc5ODc5MjY1MzgoADgAMIjm5LOSMjiI5uSzkjJKMAoKdGV4dC9wbGFpbhIiZGUgbGEgbWFubyBkZSB1bmEgbGV5ZW5kYSBkZWwgY2x1YloMdjA1bmc3bzMzYjEycgIgAHgAmgEGCAAQABgAqgEPEg1wb3IgY29uZmlybWFyGIjm5LOSMiCI5uSzkjJCEGtpeC4xNmljdWh4YWE1emgixwIKC0FBQUJQYjVvdExFEp0CCgtBQUFCUGI1b3RMRRILQUFBQlBiNW90TEUaFgoJdGV4dC9odG1sEglQRU5ESUVOVEUiFwoKdGV4dC9wbGFpbhIJUEVORElFTlRFKk4KFUFuYcOvcyBMw7NwZXogR2FyY8OtYRo1Ly9zc2wuZ3N0YXRpYy5jb20vZG9jcy9jb21tb24vYmx1ZV9zaWxob3VldHRlOTYtMC5wbmcwoNzxlZIyOKDc8ZWSMnJQChVBbmHDr3MgTMOzcGV6IEdhcmPDrWEaNwo1Ly9zc2wuZ3N0YXRpYy5jb20vZG9jcy9jb21tb24vYmx1ZV9zaWxob3VldHRlOTYtMC5wbmd4AIgBAZoBBggAEAAYAKoBCxIJUEVORElFTlRFsAEAuAEBGKDc8ZWSMiCg3PGVkjIwAEIIa2l4LmNtdDAi+AMKC0FBQUJQYjVvdEs4Es4DCgtBQUFCUGI1b3RLOBILQUFBQlBiNW90SzgaUQoJdGV4dC9odG1sEkRDQU1CSUFSIHNpIGN1YW5kbyBsYW5jZW1vcyBsYSBub3RhIGRlIHByZW5zYSBzYWJlbW9zIGxhIGZlY2hhIGV4YWN0YSJSCgp0ZXh0L3BsYWluEkRDQU1CSUFSIHNpIGN1YW5kbyBsYW5jZW1vcyBsYSBub3RhIGRlIHByZW5zYSBzYWJlbW9zIGxhIGZlY2hhIGV4YWN0YSpOChVBbmHDr3MgTMOzcGV6IEdhcmPDrWEaNS8vc3NsLmdzdGF0aWMuY29tL2RvY3MvY29tbW9uL2JsdWVfc2lsaG91ZXR0ZTk2LTAucG5nMKDx7ZSSMjig8e2UkjJyUAoVQW5hw69zIEzDs3BleiBHYXJjw61hGjcKNS8vc3NsLmdzdGF0aWMuY29tL2RvY3MvY29tbW9uL2JsdWVfc2lsaG91ZXR0ZTk2LTAucG5neACIAQGaAQYIABAAGACqAUYSRENBTUJJQVIgc2kgY3VhbmRvIGxhbmNlbW9zIGxhIG5vdGEgZGUgcHJlbnNhIHNhYmVtb3MgbGEgZmVjaGEgZXhhY3RhsAEAuAEBGKDx7ZSSMiCg8e2UkjIwAEIIa2l4LmNtdDEi2QIKC0FBQUJQYjVvdExBEq8CCgtBQUFCUGI1b3RMQRILQUFBQlBiNW90TEEaHAoJdGV4dC9odG1sEg9MaW5rIGFsIGFudW5jaW8iHQoKdGV4dC9wbGFpbhIPTGluayBhbCBhbnVuY2lvKk4KFUFuYcOvcyBMw7NwZXogR2FyY8OtYRo1Ly9zc2wuZ3N0YXRpYy5jb20vZG9jcy9jb21tb24vYmx1ZV9zaWxob3VldHRlOTYtMC5wbmcwoNWdlpIyOKDVnZaSMnJQChVBbmHDr3MgTMOzcGV6IEdhcmPDrWEaNwo1Ly9zc2wuZ3N0YXRpYy5jb20vZG9jcy9jb21tb24vYmx1ZV9zaWxob3VldHRlOTYtMC5wbmd4AIgBAZoBBggAEAAYAKoBERIPTGluayBhbCBhbnVuY2lvsAEAuAEBGKDVnZaSMiCg1Z2WkjIwAEIIa2l4LmNtdDMyCWguMnM4ZXlvMTgAciExR3pCR0o3R0tyTnpzNmxwTGZXdThXZDRJQ21HX3RV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Pages>
  <Words>1139</Words>
  <Characters>6270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Pérez Maestro</dc:creator>
  <cp:lastModifiedBy>Anaïs López García</cp:lastModifiedBy>
  <cp:revision>48</cp:revision>
  <cp:lastPrinted>2024-09-30T11:51:00Z</cp:lastPrinted>
  <dcterms:created xsi:type="dcterms:W3CDTF">2024-08-06T15:26:00Z</dcterms:created>
  <dcterms:modified xsi:type="dcterms:W3CDTF">2024-09-30T11:51:00Z</dcterms:modified>
</cp:coreProperties>
</file>