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83DE4" w14:textId="77777777" w:rsidR="000B18F6" w:rsidRDefault="00000000">
      <w:pPr>
        <w:ind w:left="720" w:right="-574" w:hanging="720"/>
      </w:pPr>
      <w:r>
        <w:rPr>
          <w:rFonts w:ascii="National" w:eastAsia="National" w:hAnsi="National" w:cs="National"/>
          <w:color w:val="303AB2"/>
          <w:sz w:val="36"/>
          <w:szCs w:val="36"/>
        </w:rPr>
        <w:t>Agrupar</w:t>
      </w:r>
      <w:r>
        <w:rPr>
          <w:noProof/>
        </w:rPr>
        <w:drawing>
          <wp:anchor distT="0" distB="0" distL="114300" distR="114300" simplePos="0" relativeHeight="251658240" behindDoc="0" locked="0" layoutInCell="1" hidden="0" allowOverlap="1" wp14:anchorId="5623C69D" wp14:editId="3587582B">
            <wp:simplePos x="0" y="0"/>
            <wp:positionH relativeFrom="column">
              <wp:posOffset>-1080130</wp:posOffset>
            </wp:positionH>
            <wp:positionV relativeFrom="paragraph">
              <wp:posOffset>-447668</wp:posOffset>
            </wp:positionV>
            <wp:extent cx="7581265" cy="1019175"/>
            <wp:effectExtent l="0" t="0" r="0" b="0"/>
            <wp:wrapNone/>
            <wp:docPr id="9221875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1CB26FF" w14:textId="77777777" w:rsidR="000B18F6" w:rsidRDefault="000B18F6">
      <w:pPr>
        <w:ind w:right="-574"/>
        <w:jc w:val="right"/>
        <w:rPr>
          <w:rFonts w:ascii="National" w:eastAsia="National" w:hAnsi="National" w:cs="National"/>
          <w:color w:val="303AB2"/>
          <w:sz w:val="36"/>
          <w:szCs w:val="36"/>
        </w:rPr>
      </w:pPr>
    </w:p>
    <w:p w14:paraId="79A3F64D" w14:textId="77777777" w:rsidR="000B18F6" w:rsidRDefault="000B18F6">
      <w:pPr>
        <w:ind w:right="-574"/>
        <w:jc w:val="right"/>
        <w:rPr>
          <w:rFonts w:ascii="National" w:eastAsia="National" w:hAnsi="National" w:cs="National"/>
          <w:color w:val="303AB2"/>
          <w:sz w:val="26"/>
          <w:szCs w:val="26"/>
        </w:rPr>
      </w:pPr>
    </w:p>
    <w:p w14:paraId="222CD6DE" w14:textId="77777777" w:rsidR="000B18F6" w:rsidRDefault="000B18F6">
      <w:pPr>
        <w:ind w:right="-574"/>
        <w:rPr>
          <w:rFonts w:ascii="National" w:eastAsia="National" w:hAnsi="National" w:cs="National"/>
          <w:color w:val="303AB2"/>
          <w:sz w:val="16"/>
          <w:szCs w:val="16"/>
        </w:rPr>
      </w:pPr>
    </w:p>
    <w:p w14:paraId="2D3BD5E5" w14:textId="60CEB67D" w:rsidR="000B18F6" w:rsidRDefault="009D4942">
      <w:pPr>
        <w:spacing w:line="276" w:lineRule="auto"/>
        <w:ind w:right="-574"/>
        <w:jc w:val="center"/>
        <w:rPr>
          <w:rFonts w:ascii="National" w:eastAsia="National" w:hAnsi="National" w:cs="National"/>
          <w:b/>
          <w:color w:val="1DBDC5"/>
          <w:sz w:val="34"/>
          <w:szCs w:val="34"/>
        </w:rPr>
      </w:pPr>
      <w:r>
        <w:rPr>
          <w:rFonts w:ascii="National" w:eastAsia="National" w:hAnsi="National" w:cs="National"/>
          <w:b/>
          <w:color w:val="1DBDC5"/>
          <w:sz w:val="34"/>
          <w:szCs w:val="34"/>
        </w:rPr>
        <w:t>JULIO 2025: VIVIENDA EN ALQUILER</w:t>
      </w:r>
    </w:p>
    <w:p w14:paraId="6B898476" w14:textId="685823A0" w:rsidR="000B18F6" w:rsidRDefault="00450275">
      <w:pPr>
        <w:spacing w:line="276" w:lineRule="auto"/>
        <w:ind w:right="-574"/>
        <w:jc w:val="center"/>
        <w:rPr>
          <w:rFonts w:ascii="National" w:eastAsia="National" w:hAnsi="National" w:cs="National"/>
          <w:b/>
          <w:color w:val="303AB2"/>
          <w:sz w:val="48"/>
          <w:szCs w:val="48"/>
        </w:rPr>
      </w:pPr>
      <w:bookmarkStart w:id="0" w:name="_heading=h.gjdgxs" w:colFirst="0" w:colLast="0"/>
      <w:bookmarkEnd w:id="0"/>
      <w:r>
        <w:rPr>
          <w:rFonts w:ascii="National" w:eastAsia="National" w:hAnsi="National" w:cs="National"/>
          <w:b/>
          <w:color w:val="303AB2"/>
          <w:sz w:val="48"/>
          <w:szCs w:val="48"/>
        </w:rPr>
        <w:t>Todas las comunidades autónomas han superado el precio máximo histórico del alquiler en 2025</w:t>
      </w:r>
    </w:p>
    <w:p w14:paraId="6322D624" w14:textId="77777777" w:rsidR="00AA1FF0" w:rsidRDefault="00AA1FF0" w:rsidP="00AA1FF0">
      <w:pPr>
        <w:pBdr>
          <w:top w:val="nil"/>
          <w:left w:val="nil"/>
          <w:bottom w:val="nil"/>
          <w:right w:val="nil"/>
          <w:between w:val="nil"/>
        </w:pBdr>
        <w:spacing w:line="276" w:lineRule="auto"/>
        <w:ind w:left="720" w:right="-574"/>
        <w:jc w:val="both"/>
        <w:rPr>
          <w:rFonts w:ascii="Open Sans" w:eastAsia="Open Sans" w:hAnsi="Open Sans" w:cs="Open Sans"/>
          <w:color w:val="303AB2"/>
        </w:rPr>
      </w:pPr>
    </w:p>
    <w:p w14:paraId="15AB8DA5" w14:textId="351E36A3" w:rsidR="000B18F6" w:rsidRPr="00AA1FF0" w:rsidRDefault="00AA1FF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sidRPr="00AA1FF0">
        <w:rPr>
          <w:rFonts w:ascii="Open Sans" w:eastAsia="Open Sans" w:hAnsi="Open Sans" w:cs="Open Sans"/>
          <w:color w:val="303AB2"/>
        </w:rPr>
        <w:t>Alquilar de media un piso en España cuesta ya de media 1.150 € al mes</w:t>
      </w:r>
    </w:p>
    <w:p w14:paraId="6F496DCB" w14:textId="46473738" w:rsidR="00AA1FF0" w:rsidRPr="00AA1FF0" w:rsidRDefault="00000000" w:rsidP="00AA1FF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sidRPr="00AA1FF0">
        <w:rPr>
          <w:rFonts w:ascii="Open Sans" w:eastAsia="Open Sans" w:hAnsi="Open Sans" w:cs="Open Sans"/>
          <w:color w:val="303AB2"/>
        </w:rPr>
        <w:t>4</w:t>
      </w:r>
      <w:r w:rsidR="00AA1FF0" w:rsidRPr="00AA1FF0">
        <w:rPr>
          <w:rFonts w:ascii="Open Sans" w:eastAsia="Open Sans" w:hAnsi="Open Sans" w:cs="Open Sans"/>
          <w:color w:val="303AB2"/>
        </w:rPr>
        <w:t>8</w:t>
      </w:r>
      <w:r w:rsidRPr="00AA1FF0">
        <w:rPr>
          <w:rFonts w:ascii="Open Sans" w:eastAsia="Open Sans" w:hAnsi="Open Sans" w:cs="Open Sans"/>
          <w:color w:val="303AB2"/>
        </w:rPr>
        <w:t xml:space="preserve"> capitales de provincia han llegado a máximos en algún momento de 202</w:t>
      </w:r>
      <w:r w:rsidR="00AA1FF0" w:rsidRPr="00AA1FF0">
        <w:rPr>
          <w:rFonts w:ascii="Open Sans" w:eastAsia="Open Sans" w:hAnsi="Open Sans" w:cs="Open Sans"/>
          <w:color w:val="303AB2"/>
        </w:rPr>
        <w:t>5</w:t>
      </w:r>
      <w:r w:rsidRPr="00AA1FF0">
        <w:rPr>
          <w:rFonts w:ascii="Open Sans" w:eastAsia="Open Sans" w:hAnsi="Open Sans" w:cs="Open Sans"/>
          <w:color w:val="303AB2"/>
        </w:rPr>
        <w:t xml:space="preserve"> y </w:t>
      </w:r>
      <w:r w:rsidR="00AA1FF0" w:rsidRPr="00AA1FF0">
        <w:rPr>
          <w:rFonts w:ascii="Open Sans" w:eastAsia="Open Sans" w:hAnsi="Open Sans" w:cs="Open Sans"/>
          <w:color w:val="303AB2"/>
        </w:rPr>
        <w:t>tan solo Cuenca es la que aún no ha llegado a máximos en 2025</w:t>
      </w:r>
    </w:p>
    <w:p w14:paraId="58C84ADA" w14:textId="6881A8AB" w:rsidR="000B18F6" w:rsidRDefault="00CD63C4">
      <w:pPr>
        <w:numPr>
          <w:ilvl w:val="0"/>
          <w:numId w:val="1"/>
        </w:numPr>
        <w:pBdr>
          <w:top w:val="nil"/>
          <w:left w:val="nil"/>
          <w:bottom w:val="nil"/>
          <w:right w:val="nil"/>
          <w:between w:val="nil"/>
        </w:pBdr>
        <w:spacing w:line="276" w:lineRule="auto"/>
        <w:ind w:right="-574"/>
        <w:jc w:val="both"/>
        <w:rPr>
          <w:rFonts w:ascii="Open Sans" w:eastAsia="Open Sans" w:hAnsi="Open Sans" w:cs="Open Sans"/>
          <w:b/>
          <w:color w:val="303AB2"/>
        </w:rPr>
      </w:pPr>
      <w:hyperlink r:id="rId9" w:history="1">
        <w:r w:rsidR="006665D4" w:rsidRPr="00CD63C4">
          <w:rPr>
            <w:rStyle w:val="Hipervnculo"/>
            <w:rFonts w:ascii="Open Sans" w:eastAsia="Open Sans" w:hAnsi="Open Sans" w:cs="Open Sans"/>
            <w:b/>
          </w:rPr>
          <w:t>Aquí se puede ver una valoración en vídeo de la directora de Estudios</w:t>
        </w:r>
      </w:hyperlink>
    </w:p>
    <w:p w14:paraId="16EC6311" w14:textId="77777777" w:rsidR="000B18F6" w:rsidRDefault="000B18F6">
      <w:pPr>
        <w:spacing w:line="276" w:lineRule="auto"/>
        <w:ind w:right="-574"/>
        <w:rPr>
          <w:rFonts w:ascii="Open Sans" w:eastAsia="Open Sans" w:hAnsi="Open Sans" w:cs="Open Sans"/>
          <w:color w:val="303AB2"/>
        </w:rPr>
      </w:pPr>
    </w:p>
    <w:p w14:paraId="05A13CCD" w14:textId="4B0181F9" w:rsidR="000B18F6" w:rsidRDefault="00000000">
      <w:pPr>
        <w:spacing w:line="276" w:lineRule="auto"/>
        <w:ind w:right="-574"/>
        <w:rPr>
          <w:rFonts w:ascii="Open Sans Light" w:eastAsia="Open Sans Light" w:hAnsi="Open Sans Light" w:cs="Open Sans Light"/>
          <w:color w:val="303AB2"/>
        </w:rPr>
      </w:pPr>
      <w:r>
        <w:rPr>
          <w:rFonts w:ascii="Open Sans" w:eastAsia="Open Sans" w:hAnsi="Open Sans" w:cs="Open Sans"/>
          <w:color w:val="303AB2"/>
        </w:rPr>
        <w:t xml:space="preserve">Madrid, </w:t>
      </w:r>
      <w:r w:rsidR="00450275">
        <w:rPr>
          <w:rFonts w:ascii="Open Sans" w:eastAsia="Open Sans" w:hAnsi="Open Sans" w:cs="Open Sans"/>
          <w:color w:val="303AB2"/>
        </w:rPr>
        <w:t>25 de agosto</w:t>
      </w:r>
      <w:r>
        <w:rPr>
          <w:rFonts w:ascii="Open Sans" w:eastAsia="Open Sans" w:hAnsi="Open Sans" w:cs="Open Sans"/>
          <w:color w:val="303AB2"/>
        </w:rPr>
        <w:t xml:space="preserve"> de 202</w:t>
      </w:r>
      <w:r w:rsidR="00450275">
        <w:rPr>
          <w:rFonts w:ascii="Open Sans" w:eastAsia="Open Sans" w:hAnsi="Open Sans" w:cs="Open Sans"/>
          <w:color w:val="303AB2"/>
        </w:rPr>
        <w:t>5</w:t>
      </w:r>
    </w:p>
    <w:p w14:paraId="15A62BBD" w14:textId="77777777" w:rsidR="000B18F6" w:rsidRDefault="000B18F6">
      <w:pPr>
        <w:spacing w:line="276" w:lineRule="auto"/>
        <w:ind w:right="-574"/>
        <w:rPr>
          <w:rFonts w:ascii="Open Sans Light" w:eastAsia="Open Sans Light" w:hAnsi="Open Sans Light" w:cs="Open Sans Light"/>
          <w:color w:val="303AB2"/>
          <w:sz w:val="14"/>
          <w:szCs w:val="14"/>
        </w:rPr>
      </w:pPr>
    </w:p>
    <w:p w14:paraId="2B9D1B71" w14:textId="144AE43E" w:rsidR="00450275" w:rsidRDefault="00450275">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Durante los siete primeros meses de 2025 </w:t>
      </w:r>
      <w:r w:rsidRPr="00150A4F">
        <w:rPr>
          <w:rFonts w:ascii="Open Sans" w:eastAsia="Open Sans" w:hAnsi="Open Sans" w:cs="Open Sans"/>
          <w:b/>
          <w:bCs/>
          <w:color w:val="000000"/>
        </w:rPr>
        <w:t>todas las comunidades autónomas de España han superado el precio máximo histórico del alquiler</w:t>
      </w:r>
      <w:r>
        <w:rPr>
          <w:rFonts w:ascii="Open Sans" w:eastAsia="Open Sans" w:hAnsi="Open Sans" w:cs="Open Sans"/>
          <w:color w:val="000000"/>
        </w:rPr>
        <w:t xml:space="preserve">. Esto quiere decir que en todas las comunidades ya se han sobrepasado los precios máximos alcanzados en los años de la burbuja inmobiliaria de 2007, según los datos del </w:t>
      </w:r>
      <w:r w:rsidRPr="002968D6">
        <w:rPr>
          <w:rFonts w:ascii="Open Sans" w:eastAsia="Open Sans" w:hAnsi="Open Sans" w:cs="Open Sans"/>
          <w:b/>
          <w:bCs/>
          <w:color w:val="000000"/>
        </w:rPr>
        <w:t>Índice Inmobiliario Fotocasa</w:t>
      </w:r>
      <w:r>
        <w:rPr>
          <w:rFonts w:ascii="Open Sans" w:eastAsia="Open Sans" w:hAnsi="Open Sans" w:cs="Open Sans"/>
          <w:color w:val="000000"/>
        </w:rPr>
        <w:t xml:space="preserve">, que </w:t>
      </w:r>
      <w:r w:rsidR="002968D6">
        <w:rPr>
          <w:rFonts w:ascii="Open Sans" w:eastAsia="Open Sans" w:hAnsi="Open Sans" w:cs="Open Sans"/>
          <w:color w:val="000000"/>
        </w:rPr>
        <w:t xml:space="preserve">mide el precio de la vivienda en alquiler en España desde el año 2006. En el caso de España, la media nacional rebasa su máximo en junio de 2025 y alcanza los 14,38 €/m2 al mes, con una subida interanual del 14%.  Así, </w:t>
      </w:r>
      <w:r w:rsidR="002968D6" w:rsidRPr="00150A4F">
        <w:rPr>
          <w:rFonts w:ascii="Open Sans" w:eastAsia="Open Sans" w:hAnsi="Open Sans" w:cs="Open Sans"/>
          <w:b/>
          <w:bCs/>
          <w:color w:val="000000"/>
        </w:rPr>
        <w:t>de media en España se paga por un piso de 80 metros cuadrados 1.150 € al mes.</w:t>
      </w:r>
      <w:r w:rsidR="002968D6">
        <w:rPr>
          <w:rFonts w:ascii="Open Sans" w:eastAsia="Open Sans" w:hAnsi="Open Sans" w:cs="Open Sans"/>
          <w:color w:val="000000"/>
        </w:rPr>
        <w:t xml:space="preserve"> </w:t>
      </w:r>
    </w:p>
    <w:p w14:paraId="0EA7D018" w14:textId="77777777" w:rsidR="002968D6" w:rsidRDefault="002968D6">
      <w:pPr>
        <w:spacing w:line="276" w:lineRule="auto"/>
        <w:ind w:right="-574"/>
        <w:jc w:val="both"/>
        <w:rPr>
          <w:rFonts w:ascii="Open Sans" w:eastAsia="Open Sans" w:hAnsi="Open Sans" w:cs="Open Sans"/>
          <w:color w:val="000000"/>
        </w:rPr>
      </w:pPr>
    </w:p>
    <w:p w14:paraId="43F0FC45" w14:textId="041A9867" w:rsidR="002968D6" w:rsidRPr="0010372C" w:rsidRDefault="002968D6">
      <w:pPr>
        <w:spacing w:line="276" w:lineRule="auto"/>
        <w:ind w:right="-574"/>
        <w:jc w:val="both"/>
        <w:rPr>
          <w:rFonts w:ascii="Open Sans" w:eastAsia="Open Sans" w:hAnsi="Open Sans" w:cs="Open Sans"/>
          <w:b/>
          <w:bCs/>
          <w:color w:val="000000"/>
        </w:rPr>
      </w:pPr>
      <w:r w:rsidRPr="002968D6">
        <w:rPr>
          <w:rFonts w:ascii="Open Sans" w:eastAsia="Open Sans" w:hAnsi="Open Sans" w:cs="Open Sans"/>
          <w:color w:val="000000"/>
        </w:rPr>
        <w:t>"Estamos asistiendo a uno de los momentos más críticos para el mercado del alquiler. Por primera vez, los precios de todas las comunidades autónomas han alcanzado máximos históricos, y en algunas zonas superan en más de un 60% los niveles registrados durante la burbuja de 2007. Este fenómeno no es puntual: el precio a nivel nacional ya registró precios históricos en 2022</w:t>
      </w:r>
      <w:r w:rsidR="0010372C">
        <w:rPr>
          <w:rFonts w:ascii="Open Sans" w:eastAsia="Open Sans" w:hAnsi="Open Sans" w:cs="Open Sans"/>
          <w:color w:val="000000"/>
        </w:rPr>
        <w:t xml:space="preserve"> y </w:t>
      </w:r>
      <w:r w:rsidRPr="002968D6">
        <w:rPr>
          <w:rFonts w:ascii="Open Sans" w:eastAsia="Open Sans" w:hAnsi="Open Sans" w:cs="Open Sans"/>
          <w:color w:val="000000"/>
        </w:rPr>
        <w:t xml:space="preserve">va marcando un récord año tras año. Esta situación responde a un desajuste estructural cada vez más acusado entre una oferta muy limitada y una demanda creciente y sostenida en el tiempo. La tensión es tal que, en muchas ciudades, el acceso al alquiler se ha convertido en un auténtico desafío, sobre todo para los jóvenes y las familias con </w:t>
      </w:r>
      <w:r w:rsidRPr="002968D6">
        <w:rPr>
          <w:rFonts w:ascii="Open Sans" w:eastAsia="Open Sans" w:hAnsi="Open Sans" w:cs="Open Sans"/>
          <w:color w:val="000000"/>
        </w:rPr>
        <w:lastRenderedPageBreak/>
        <w:t xml:space="preserve">menos recursos, que utilizan el alquiler como primera solución habitacional. Las previsiones indican que el tensionamiento continuará y los precios seguirán al alza todo el año mientras la oferta no aumente", </w:t>
      </w:r>
      <w:r w:rsidRPr="0010372C">
        <w:rPr>
          <w:rFonts w:ascii="Open Sans" w:eastAsia="Open Sans" w:hAnsi="Open Sans" w:cs="Open Sans"/>
          <w:b/>
          <w:bCs/>
          <w:color w:val="000000"/>
        </w:rPr>
        <w:t xml:space="preserve">explica María Matos, directora de Estudios y portavoz de </w:t>
      </w:r>
      <w:hyperlink r:id="rId10" w:history="1">
        <w:r w:rsidRPr="0010372C">
          <w:rPr>
            <w:rStyle w:val="Hipervnculo"/>
            <w:rFonts w:ascii="Open Sans" w:eastAsia="Open Sans" w:hAnsi="Open Sans" w:cs="Open Sans"/>
            <w:b/>
            <w:bCs/>
          </w:rPr>
          <w:t>Fotocasa</w:t>
        </w:r>
      </w:hyperlink>
      <w:r w:rsidRPr="0010372C">
        <w:rPr>
          <w:rFonts w:ascii="Open Sans" w:eastAsia="Open Sans" w:hAnsi="Open Sans" w:cs="Open Sans"/>
          <w:b/>
          <w:bCs/>
          <w:color w:val="000000"/>
        </w:rPr>
        <w:t>.</w:t>
      </w:r>
    </w:p>
    <w:p w14:paraId="35019FF0" w14:textId="77777777" w:rsidR="000B18F6" w:rsidRDefault="000B18F6">
      <w:pPr>
        <w:spacing w:line="276" w:lineRule="auto"/>
        <w:ind w:right="-574"/>
        <w:jc w:val="both"/>
        <w:rPr>
          <w:rFonts w:ascii="Open Sans" w:eastAsia="Open Sans" w:hAnsi="Open Sans" w:cs="Open Sans"/>
          <w:color w:val="000000"/>
        </w:rPr>
      </w:pPr>
    </w:p>
    <w:p w14:paraId="1A619B39" w14:textId="538E1294" w:rsidR="000B18F6" w:rsidRDefault="006665D4">
      <w:pPr>
        <w:spacing w:line="276" w:lineRule="auto"/>
        <w:ind w:right="-574"/>
        <w:jc w:val="center"/>
        <w:rPr>
          <w:rFonts w:ascii="Open Sans" w:eastAsia="Open Sans" w:hAnsi="Open Sans" w:cs="Open Sans"/>
          <w:color w:val="000000"/>
        </w:rPr>
      </w:pPr>
      <w:hyperlink r:id="rId11" w:history="1">
        <w:r w:rsidRPr="006665D4">
          <w:rPr>
            <w:rStyle w:val="Hipervnculo"/>
            <w:rFonts w:ascii="Open Sans" w:eastAsia="Open Sans" w:hAnsi="Open Sans" w:cs="Open Sans"/>
            <w:b/>
          </w:rPr>
          <w:t>Declaraciones de María Matos, directora de Estudios de Fotocasa</w:t>
        </w:r>
      </w:hyperlink>
    </w:p>
    <w:p w14:paraId="2D8C95CD" w14:textId="77777777" w:rsidR="000B18F6" w:rsidRDefault="000B18F6">
      <w:pPr>
        <w:spacing w:line="276" w:lineRule="auto"/>
        <w:ind w:right="-574"/>
        <w:jc w:val="both"/>
        <w:rPr>
          <w:rFonts w:ascii="Open Sans" w:eastAsia="Open Sans" w:hAnsi="Open Sans" w:cs="Open Sans"/>
          <w:color w:val="000000"/>
        </w:rPr>
      </w:pPr>
    </w:p>
    <w:p w14:paraId="2E215738" w14:textId="61DC4833" w:rsidR="006665D4" w:rsidRPr="006665D4" w:rsidRDefault="006665D4" w:rsidP="006665D4">
      <w:pPr>
        <w:spacing w:line="276" w:lineRule="auto"/>
        <w:ind w:right="-574"/>
        <w:jc w:val="both"/>
        <w:rPr>
          <w:rFonts w:ascii="Open Sans" w:eastAsia="Open Sans" w:hAnsi="Open Sans" w:cs="Open Sans"/>
          <w:color w:val="000000"/>
          <w:lang w:val="es-ES"/>
        </w:rPr>
      </w:pPr>
      <w:r w:rsidRPr="006665D4">
        <w:rPr>
          <w:rFonts w:ascii="Open Sans" w:eastAsia="Open Sans" w:hAnsi="Open Sans" w:cs="Open Sans"/>
          <w:noProof/>
          <w:color w:val="000000"/>
          <w:lang w:val="es-ES"/>
        </w:rPr>
        <w:drawing>
          <wp:inline distT="0" distB="0" distL="0" distR="0" wp14:anchorId="506AD95B" wp14:editId="3F98557D">
            <wp:extent cx="5737860" cy="3114703"/>
            <wp:effectExtent l="0" t="0" r="0" b="9525"/>
            <wp:docPr id="364421617" name="Imagen 2" descr="Interfaz de usuario gráfica, Aplicación, Sitio web&#10;&#10;Descripción generada automáticament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21617" name="Imagen 2" descr="Interfaz de usuario gráfica, Aplicación, Sitio web&#10;&#10;Descripción generada automáticamente">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0708" cy="3116249"/>
                    </a:xfrm>
                    <a:prstGeom prst="rect">
                      <a:avLst/>
                    </a:prstGeom>
                    <a:noFill/>
                    <a:ln>
                      <a:noFill/>
                    </a:ln>
                  </pic:spPr>
                </pic:pic>
              </a:graphicData>
            </a:graphic>
          </wp:inline>
        </w:drawing>
      </w:r>
    </w:p>
    <w:p w14:paraId="055BA6E1" w14:textId="77777777" w:rsidR="000B18F6" w:rsidRDefault="000B18F6">
      <w:pPr>
        <w:spacing w:line="276" w:lineRule="auto"/>
        <w:ind w:right="-574"/>
        <w:jc w:val="both"/>
        <w:rPr>
          <w:rFonts w:ascii="Open Sans" w:eastAsia="Open Sans" w:hAnsi="Open Sans" w:cs="Open Sans"/>
          <w:color w:val="000000"/>
        </w:rPr>
      </w:pPr>
    </w:p>
    <w:p w14:paraId="26CC21AC" w14:textId="444ABA3C" w:rsidR="00BE08B0" w:rsidRDefault="001F4D2F">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Así, </w:t>
      </w:r>
      <w:r w:rsidRPr="00A61478">
        <w:rPr>
          <w:rFonts w:ascii="Open Sans" w:eastAsia="Open Sans" w:hAnsi="Open Sans" w:cs="Open Sans"/>
          <w:b/>
          <w:bCs/>
          <w:color w:val="000000"/>
        </w:rPr>
        <w:t>en julio de 2025</w:t>
      </w:r>
      <w:r w:rsidR="00A61478">
        <w:rPr>
          <w:rFonts w:ascii="Open Sans" w:eastAsia="Open Sans" w:hAnsi="Open Sans" w:cs="Open Sans"/>
          <w:b/>
          <w:bCs/>
          <w:color w:val="000000"/>
        </w:rPr>
        <w:t xml:space="preserve"> </w:t>
      </w:r>
      <w:r w:rsidRPr="00A61478">
        <w:rPr>
          <w:rFonts w:ascii="Open Sans" w:eastAsia="Open Sans" w:hAnsi="Open Sans" w:cs="Open Sans"/>
          <w:b/>
          <w:bCs/>
          <w:color w:val="000000"/>
        </w:rPr>
        <w:t>nueve comunidades autónomas han llegado a máximos</w:t>
      </w:r>
      <w:r>
        <w:rPr>
          <w:rFonts w:ascii="Open Sans" w:eastAsia="Open Sans" w:hAnsi="Open Sans" w:cs="Open Sans"/>
          <w:color w:val="000000"/>
        </w:rPr>
        <w:t xml:space="preserve">. Se trata de las comunidades de Asturias, Baleares, Cantabria, Castilla-La Mancha, Cataluña, la Comunitat Valenciana, Extremadura, Madrid y el País Vasco. </w:t>
      </w:r>
      <w:r w:rsidR="00A61478" w:rsidRPr="00150A4F">
        <w:rPr>
          <w:rFonts w:ascii="Open Sans" w:eastAsia="Open Sans" w:hAnsi="Open Sans" w:cs="Open Sans"/>
          <w:b/>
          <w:bCs/>
          <w:color w:val="000000"/>
        </w:rPr>
        <w:t>En junio de 2025 fueron cuatro comunidades</w:t>
      </w:r>
      <w:r w:rsidR="00A61478">
        <w:rPr>
          <w:rFonts w:ascii="Open Sans" w:eastAsia="Open Sans" w:hAnsi="Open Sans" w:cs="Open Sans"/>
          <w:color w:val="000000"/>
        </w:rPr>
        <w:t xml:space="preserve"> las que llegaron a máximos (Aragón, Castilla y León, Galicia y Murcia), </w:t>
      </w:r>
      <w:r w:rsidR="00A61478" w:rsidRPr="00150A4F">
        <w:rPr>
          <w:rFonts w:ascii="Open Sans" w:eastAsia="Open Sans" w:hAnsi="Open Sans" w:cs="Open Sans"/>
          <w:b/>
          <w:bCs/>
          <w:color w:val="000000"/>
        </w:rPr>
        <w:t>en mayo dos comunidades</w:t>
      </w:r>
      <w:r w:rsidR="00A61478">
        <w:rPr>
          <w:rFonts w:ascii="Open Sans" w:eastAsia="Open Sans" w:hAnsi="Open Sans" w:cs="Open Sans"/>
          <w:color w:val="000000"/>
        </w:rPr>
        <w:t xml:space="preserve"> más (Andalucía y Canarias) y </w:t>
      </w:r>
      <w:r w:rsidR="00A61478" w:rsidRPr="00150A4F">
        <w:rPr>
          <w:rFonts w:ascii="Open Sans" w:eastAsia="Open Sans" w:hAnsi="Open Sans" w:cs="Open Sans"/>
          <w:b/>
          <w:bCs/>
          <w:color w:val="000000"/>
        </w:rPr>
        <w:t>en enero La Rioja y Navarra</w:t>
      </w:r>
      <w:r w:rsidR="00A61478">
        <w:rPr>
          <w:rFonts w:ascii="Open Sans" w:eastAsia="Open Sans" w:hAnsi="Open Sans" w:cs="Open Sans"/>
          <w:color w:val="000000"/>
        </w:rPr>
        <w:t xml:space="preserve"> llegaron a máximos. </w:t>
      </w:r>
    </w:p>
    <w:p w14:paraId="3B248E94" w14:textId="77777777" w:rsidR="00051BF9" w:rsidRDefault="00051BF9">
      <w:pPr>
        <w:spacing w:line="276" w:lineRule="auto"/>
        <w:ind w:right="-574"/>
        <w:jc w:val="both"/>
        <w:rPr>
          <w:rFonts w:ascii="Open Sans" w:eastAsia="Open Sans" w:hAnsi="Open Sans" w:cs="Open Sans"/>
          <w:color w:val="000000"/>
        </w:rPr>
      </w:pPr>
    </w:p>
    <w:p w14:paraId="690053AC" w14:textId="77777777" w:rsidR="000B18F6"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Precio vivienda alquiler por CC.AA.</w:t>
      </w:r>
    </w:p>
    <w:p w14:paraId="7C6A977F" w14:textId="77777777" w:rsidR="00BE08B0" w:rsidRDefault="00BE08B0">
      <w:pPr>
        <w:spacing w:line="276" w:lineRule="auto"/>
        <w:ind w:right="-574"/>
        <w:jc w:val="center"/>
        <w:rPr>
          <w:rFonts w:ascii="Open Sans Light" w:eastAsia="Open Sans Light" w:hAnsi="Open Sans Light" w:cs="Open Sans Light"/>
          <w:b/>
          <w:color w:val="303AB2"/>
          <w:sz w:val="28"/>
          <w:szCs w:val="28"/>
        </w:rPr>
      </w:pPr>
    </w:p>
    <w:tbl>
      <w:tblPr>
        <w:tblStyle w:val="aa"/>
        <w:tblW w:w="886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40"/>
        <w:gridCol w:w="2715"/>
        <w:gridCol w:w="1710"/>
        <w:gridCol w:w="1800"/>
      </w:tblGrid>
      <w:tr w:rsidR="000B18F6" w14:paraId="29DE3367" w14:textId="77777777" w:rsidTr="000B18F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vAlign w:val="center"/>
          </w:tcPr>
          <w:p w14:paraId="50E7DBA0" w14:textId="77777777" w:rsidR="000B18F6"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2715" w:type="dxa"/>
            <w:shd w:val="clear" w:color="auto" w:fill="1DBDC5"/>
          </w:tcPr>
          <w:p w14:paraId="69E1577F" w14:textId="3425387F" w:rsidR="000B18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xml:space="preserve">Precio de </w:t>
            </w:r>
            <w:r w:rsidR="00A61478">
              <w:rPr>
                <w:rFonts w:ascii="Open Sans" w:eastAsia="Open Sans" w:hAnsi="Open Sans" w:cs="Open Sans"/>
                <w:b w:val="0"/>
                <w:sz w:val="22"/>
                <w:szCs w:val="22"/>
              </w:rPr>
              <w:t>julio 2025</w:t>
            </w:r>
            <w:r>
              <w:rPr>
                <w:rFonts w:ascii="Open Sans" w:eastAsia="Open Sans" w:hAnsi="Open Sans" w:cs="Open Sans"/>
                <w:b w:val="0"/>
                <w:sz w:val="22"/>
                <w:szCs w:val="22"/>
              </w:rPr>
              <w:t xml:space="preserve"> (€/m²)</w:t>
            </w:r>
          </w:p>
        </w:tc>
        <w:tc>
          <w:tcPr>
            <w:tcW w:w="1710" w:type="dxa"/>
            <w:shd w:val="clear" w:color="auto" w:fill="1DBDC5"/>
          </w:tcPr>
          <w:p w14:paraId="04E6A331" w14:textId="77777777" w:rsidR="000B18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del valor máximo</w:t>
            </w:r>
          </w:p>
        </w:tc>
        <w:tc>
          <w:tcPr>
            <w:tcW w:w="1800" w:type="dxa"/>
            <w:shd w:val="clear" w:color="auto" w:fill="1DBDC5"/>
          </w:tcPr>
          <w:p w14:paraId="1F0F528A" w14:textId="77777777" w:rsidR="000B18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máximo</w:t>
            </w:r>
          </w:p>
        </w:tc>
      </w:tr>
      <w:tr w:rsidR="00A61478" w14:paraId="71A412B2" w14:textId="77777777" w:rsidTr="003F154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4C66C3E5" w14:textId="32D83DC9" w:rsidR="00A61478" w:rsidRDefault="00A61478" w:rsidP="00A61478">
            <w:pPr>
              <w:rPr>
                <w:rFonts w:ascii="Open Sans" w:eastAsia="Open Sans" w:hAnsi="Open Sans" w:cs="Open Sans"/>
                <w:sz w:val="22"/>
                <w:szCs w:val="22"/>
              </w:rPr>
            </w:pPr>
            <w:r w:rsidRPr="004520D0">
              <w:t>Andalucía</w:t>
            </w:r>
          </w:p>
        </w:tc>
        <w:tc>
          <w:tcPr>
            <w:tcW w:w="2715" w:type="dxa"/>
          </w:tcPr>
          <w:p w14:paraId="1D75FAFD" w14:textId="5F5DB578" w:rsidR="00A61478" w:rsidRPr="00A61478" w:rsidRDefault="00A61478" w:rsidP="00A61478">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A61478">
              <w:rPr>
                <w:b/>
                <w:bCs/>
              </w:rPr>
              <w:t xml:space="preserve"> 10,41 € </w:t>
            </w:r>
          </w:p>
        </w:tc>
        <w:tc>
          <w:tcPr>
            <w:tcW w:w="1710" w:type="dxa"/>
            <w:tcBorders>
              <w:top w:val="nil"/>
              <w:left w:val="nil"/>
              <w:bottom w:val="nil"/>
              <w:right w:val="nil"/>
            </w:tcBorders>
            <w:tcMar>
              <w:top w:w="0" w:type="dxa"/>
              <w:left w:w="40" w:type="dxa"/>
              <w:bottom w:w="0" w:type="dxa"/>
              <w:right w:w="40" w:type="dxa"/>
            </w:tcMar>
            <w:vAlign w:val="bottom"/>
          </w:tcPr>
          <w:p w14:paraId="522A8ABC" w14:textId="7D8D5828" w:rsidR="00A61478" w:rsidRPr="00A61478" w:rsidRDefault="00A61478" w:rsidP="00A6147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A61478">
              <w:rPr>
                <w:color w:val="000000"/>
              </w:rPr>
              <w:t>may.-25</w:t>
            </w:r>
          </w:p>
        </w:tc>
        <w:tc>
          <w:tcPr>
            <w:tcW w:w="1800" w:type="dxa"/>
            <w:tcBorders>
              <w:top w:val="nil"/>
              <w:left w:val="nil"/>
              <w:bottom w:val="nil"/>
              <w:right w:val="nil"/>
            </w:tcBorders>
            <w:tcMar>
              <w:top w:w="0" w:type="dxa"/>
              <w:left w:w="40" w:type="dxa"/>
              <w:bottom w:w="0" w:type="dxa"/>
              <w:right w:w="40" w:type="dxa"/>
            </w:tcMar>
            <w:vAlign w:val="bottom"/>
          </w:tcPr>
          <w:p w14:paraId="45192B6F" w14:textId="7C259DDC" w:rsidR="00A61478" w:rsidRPr="00A61478" w:rsidRDefault="00A61478" w:rsidP="00A6147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A61478">
              <w:rPr>
                <w:b/>
                <w:bCs/>
              </w:rPr>
              <w:t>11,63 €</w:t>
            </w:r>
          </w:p>
        </w:tc>
      </w:tr>
      <w:tr w:rsidR="00A61478" w14:paraId="44F0BAAA" w14:textId="77777777" w:rsidTr="003F1546">
        <w:trPr>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3E6E1A8B" w14:textId="6A6894C3" w:rsidR="00A61478" w:rsidRDefault="00A61478" w:rsidP="00A61478">
            <w:pPr>
              <w:rPr>
                <w:rFonts w:ascii="Open Sans" w:eastAsia="Open Sans" w:hAnsi="Open Sans" w:cs="Open Sans"/>
                <w:sz w:val="22"/>
                <w:szCs w:val="22"/>
              </w:rPr>
            </w:pPr>
            <w:r w:rsidRPr="004520D0">
              <w:t>Aragón</w:t>
            </w:r>
          </w:p>
        </w:tc>
        <w:tc>
          <w:tcPr>
            <w:tcW w:w="2715" w:type="dxa"/>
          </w:tcPr>
          <w:p w14:paraId="20FD2548" w14:textId="25D1F317" w:rsidR="00A61478" w:rsidRPr="00A61478" w:rsidRDefault="00A61478" w:rsidP="00A61478">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A61478">
              <w:rPr>
                <w:b/>
                <w:bCs/>
              </w:rPr>
              <w:t xml:space="preserve"> 9,73 € </w:t>
            </w:r>
          </w:p>
        </w:tc>
        <w:tc>
          <w:tcPr>
            <w:tcW w:w="1710" w:type="dxa"/>
            <w:tcBorders>
              <w:top w:val="nil"/>
              <w:left w:val="nil"/>
              <w:bottom w:val="nil"/>
              <w:right w:val="nil"/>
            </w:tcBorders>
            <w:tcMar>
              <w:top w:w="0" w:type="dxa"/>
              <w:left w:w="40" w:type="dxa"/>
              <w:bottom w:w="0" w:type="dxa"/>
              <w:right w:w="40" w:type="dxa"/>
            </w:tcMar>
            <w:vAlign w:val="bottom"/>
          </w:tcPr>
          <w:p w14:paraId="2A8C0C61" w14:textId="59A11170" w:rsidR="00A61478" w:rsidRPr="00A61478" w:rsidRDefault="00A61478" w:rsidP="00A61478">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A61478">
              <w:rPr>
                <w:color w:val="000000"/>
              </w:rPr>
              <w:t>jun.-25</w:t>
            </w:r>
          </w:p>
        </w:tc>
        <w:tc>
          <w:tcPr>
            <w:tcW w:w="1800" w:type="dxa"/>
            <w:tcBorders>
              <w:top w:val="nil"/>
              <w:left w:val="nil"/>
              <w:bottom w:val="nil"/>
              <w:right w:val="nil"/>
            </w:tcBorders>
            <w:tcMar>
              <w:top w:w="0" w:type="dxa"/>
              <w:left w:w="40" w:type="dxa"/>
              <w:bottom w:w="0" w:type="dxa"/>
              <w:right w:w="40" w:type="dxa"/>
            </w:tcMar>
            <w:vAlign w:val="bottom"/>
          </w:tcPr>
          <w:p w14:paraId="59C3BB2E" w14:textId="2D344F53" w:rsidR="00A61478" w:rsidRPr="00A61478" w:rsidRDefault="00A61478" w:rsidP="00A61478">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A61478">
              <w:rPr>
                <w:b/>
                <w:bCs/>
              </w:rPr>
              <w:t>10,91 €</w:t>
            </w:r>
          </w:p>
        </w:tc>
      </w:tr>
      <w:tr w:rsidR="00A61478" w14:paraId="305DE92B" w14:textId="77777777" w:rsidTr="003F154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6235D543" w14:textId="676CEC82" w:rsidR="00A61478" w:rsidRDefault="00A61478" w:rsidP="00A61478">
            <w:pPr>
              <w:rPr>
                <w:rFonts w:ascii="Open Sans" w:eastAsia="Open Sans" w:hAnsi="Open Sans" w:cs="Open Sans"/>
                <w:sz w:val="22"/>
                <w:szCs w:val="22"/>
              </w:rPr>
            </w:pPr>
            <w:r w:rsidRPr="004520D0">
              <w:t>Asturias</w:t>
            </w:r>
          </w:p>
        </w:tc>
        <w:tc>
          <w:tcPr>
            <w:tcW w:w="2715" w:type="dxa"/>
          </w:tcPr>
          <w:p w14:paraId="46434C72" w14:textId="5695C43A" w:rsidR="00A61478" w:rsidRPr="00A61478" w:rsidRDefault="00A61478" w:rsidP="00A61478">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A61478">
              <w:rPr>
                <w:b/>
                <w:bCs/>
              </w:rPr>
              <w:t xml:space="preserve"> 10,52 € </w:t>
            </w:r>
          </w:p>
        </w:tc>
        <w:tc>
          <w:tcPr>
            <w:tcW w:w="1710" w:type="dxa"/>
            <w:tcBorders>
              <w:top w:val="nil"/>
              <w:left w:val="nil"/>
              <w:bottom w:val="nil"/>
              <w:right w:val="nil"/>
            </w:tcBorders>
            <w:tcMar>
              <w:top w:w="0" w:type="dxa"/>
              <w:left w:w="40" w:type="dxa"/>
              <w:bottom w:w="0" w:type="dxa"/>
              <w:right w:w="40" w:type="dxa"/>
            </w:tcMar>
            <w:vAlign w:val="bottom"/>
          </w:tcPr>
          <w:p w14:paraId="1ED89AD7" w14:textId="550807CA" w:rsidR="00A61478" w:rsidRPr="00A61478" w:rsidRDefault="00A61478" w:rsidP="00A6147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A61478">
              <w:rPr>
                <w:color w:val="000000"/>
              </w:rPr>
              <w:t>jul.-25</w:t>
            </w:r>
          </w:p>
        </w:tc>
        <w:tc>
          <w:tcPr>
            <w:tcW w:w="1800" w:type="dxa"/>
            <w:tcBorders>
              <w:top w:val="nil"/>
              <w:left w:val="nil"/>
              <w:bottom w:val="nil"/>
              <w:right w:val="nil"/>
            </w:tcBorders>
            <w:tcMar>
              <w:top w:w="0" w:type="dxa"/>
              <w:left w:w="40" w:type="dxa"/>
              <w:bottom w:w="0" w:type="dxa"/>
              <w:right w:w="40" w:type="dxa"/>
            </w:tcMar>
            <w:vAlign w:val="bottom"/>
          </w:tcPr>
          <w:p w14:paraId="76B8F362" w14:textId="3F27EA45" w:rsidR="00A61478" w:rsidRPr="00A61478" w:rsidRDefault="00A61478" w:rsidP="00A6147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A61478">
              <w:rPr>
                <w:b/>
                <w:bCs/>
              </w:rPr>
              <w:t>11,47 €</w:t>
            </w:r>
          </w:p>
        </w:tc>
      </w:tr>
      <w:tr w:rsidR="00A61478" w14:paraId="418CDFFC" w14:textId="77777777" w:rsidTr="003F1546">
        <w:trPr>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1DC6E61F" w14:textId="77809013" w:rsidR="00A61478" w:rsidRDefault="00A61478" w:rsidP="00A61478">
            <w:pPr>
              <w:rPr>
                <w:rFonts w:ascii="Open Sans" w:eastAsia="Open Sans" w:hAnsi="Open Sans" w:cs="Open Sans"/>
                <w:sz w:val="22"/>
                <w:szCs w:val="22"/>
              </w:rPr>
            </w:pPr>
            <w:r w:rsidRPr="004520D0">
              <w:t>Baleares</w:t>
            </w:r>
          </w:p>
        </w:tc>
        <w:tc>
          <w:tcPr>
            <w:tcW w:w="2715" w:type="dxa"/>
          </w:tcPr>
          <w:p w14:paraId="72770262" w14:textId="71C64B68" w:rsidR="00A61478" w:rsidRPr="00A61478" w:rsidRDefault="00A61478" w:rsidP="00A61478">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A61478">
              <w:rPr>
                <w:b/>
                <w:bCs/>
              </w:rPr>
              <w:t xml:space="preserve"> 17,64 € </w:t>
            </w:r>
          </w:p>
        </w:tc>
        <w:tc>
          <w:tcPr>
            <w:tcW w:w="1710" w:type="dxa"/>
            <w:tcBorders>
              <w:top w:val="nil"/>
              <w:left w:val="nil"/>
              <w:bottom w:val="nil"/>
              <w:right w:val="nil"/>
            </w:tcBorders>
            <w:tcMar>
              <w:top w:w="0" w:type="dxa"/>
              <w:left w:w="40" w:type="dxa"/>
              <w:bottom w:w="0" w:type="dxa"/>
              <w:right w:w="40" w:type="dxa"/>
            </w:tcMar>
            <w:vAlign w:val="bottom"/>
          </w:tcPr>
          <w:p w14:paraId="5AA3629C" w14:textId="4A7BB6C0" w:rsidR="00A61478" w:rsidRPr="00A61478" w:rsidRDefault="00A61478" w:rsidP="00A61478">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A61478">
              <w:rPr>
                <w:color w:val="000000"/>
              </w:rPr>
              <w:t>jul.-25</w:t>
            </w:r>
          </w:p>
        </w:tc>
        <w:tc>
          <w:tcPr>
            <w:tcW w:w="1800" w:type="dxa"/>
            <w:tcBorders>
              <w:top w:val="nil"/>
              <w:left w:val="nil"/>
              <w:bottom w:val="nil"/>
              <w:right w:val="nil"/>
            </w:tcBorders>
            <w:tcMar>
              <w:top w:w="0" w:type="dxa"/>
              <w:left w:w="40" w:type="dxa"/>
              <w:bottom w:w="0" w:type="dxa"/>
              <w:right w:w="40" w:type="dxa"/>
            </w:tcMar>
            <w:vAlign w:val="bottom"/>
          </w:tcPr>
          <w:p w14:paraId="490AE1FF" w14:textId="05090029" w:rsidR="00A61478" w:rsidRPr="00A61478" w:rsidRDefault="00A61478" w:rsidP="00A61478">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A61478">
              <w:rPr>
                <w:b/>
                <w:bCs/>
              </w:rPr>
              <w:t>19,01 €</w:t>
            </w:r>
          </w:p>
        </w:tc>
      </w:tr>
      <w:tr w:rsidR="00A61478" w14:paraId="713254D7" w14:textId="77777777" w:rsidTr="003F154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5479930C" w14:textId="76DCB2E7" w:rsidR="00A61478" w:rsidRDefault="00A61478" w:rsidP="00A61478">
            <w:pPr>
              <w:rPr>
                <w:rFonts w:ascii="Open Sans" w:eastAsia="Open Sans" w:hAnsi="Open Sans" w:cs="Open Sans"/>
                <w:sz w:val="22"/>
                <w:szCs w:val="22"/>
              </w:rPr>
            </w:pPr>
            <w:r w:rsidRPr="004520D0">
              <w:t>Canarias</w:t>
            </w:r>
          </w:p>
        </w:tc>
        <w:tc>
          <w:tcPr>
            <w:tcW w:w="2715" w:type="dxa"/>
          </w:tcPr>
          <w:p w14:paraId="570B1EA8" w14:textId="5F8F32A4" w:rsidR="00A61478" w:rsidRPr="00A61478" w:rsidRDefault="00A61478" w:rsidP="00A61478">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A61478">
              <w:rPr>
                <w:b/>
                <w:bCs/>
              </w:rPr>
              <w:t xml:space="preserve"> 13,98 € </w:t>
            </w:r>
          </w:p>
        </w:tc>
        <w:tc>
          <w:tcPr>
            <w:tcW w:w="1710" w:type="dxa"/>
            <w:tcBorders>
              <w:top w:val="nil"/>
              <w:left w:val="nil"/>
              <w:bottom w:val="nil"/>
              <w:right w:val="nil"/>
            </w:tcBorders>
            <w:tcMar>
              <w:top w:w="0" w:type="dxa"/>
              <w:left w:w="40" w:type="dxa"/>
              <w:bottom w:w="0" w:type="dxa"/>
              <w:right w:w="40" w:type="dxa"/>
            </w:tcMar>
            <w:vAlign w:val="bottom"/>
          </w:tcPr>
          <w:p w14:paraId="60A3F111" w14:textId="3F5992AD" w:rsidR="00A61478" w:rsidRPr="00A61478" w:rsidRDefault="00A61478" w:rsidP="00A6147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A61478">
              <w:rPr>
                <w:color w:val="000000"/>
              </w:rPr>
              <w:t>may.-25</w:t>
            </w:r>
          </w:p>
        </w:tc>
        <w:tc>
          <w:tcPr>
            <w:tcW w:w="1800" w:type="dxa"/>
            <w:tcBorders>
              <w:top w:val="nil"/>
              <w:left w:val="nil"/>
              <w:bottom w:val="nil"/>
              <w:right w:val="nil"/>
            </w:tcBorders>
            <w:tcMar>
              <w:top w:w="0" w:type="dxa"/>
              <w:left w:w="40" w:type="dxa"/>
              <w:bottom w:w="0" w:type="dxa"/>
              <w:right w:w="40" w:type="dxa"/>
            </w:tcMar>
            <w:vAlign w:val="bottom"/>
          </w:tcPr>
          <w:p w14:paraId="0C63F172" w14:textId="54935783" w:rsidR="00A61478" w:rsidRPr="00A61478" w:rsidRDefault="00A61478" w:rsidP="00A6147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A61478">
              <w:rPr>
                <w:b/>
                <w:bCs/>
              </w:rPr>
              <w:t>15,07 €</w:t>
            </w:r>
          </w:p>
        </w:tc>
      </w:tr>
      <w:tr w:rsidR="00A61478" w14:paraId="6F694064" w14:textId="77777777" w:rsidTr="003F1546">
        <w:trPr>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32ED9F50" w14:textId="1B645787" w:rsidR="00A61478" w:rsidRDefault="00A61478" w:rsidP="00A61478">
            <w:pPr>
              <w:rPr>
                <w:rFonts w:ascii="Open Sans" w:eastAsia="Open Sans" w:hAnsi="Open Sans" w:cs="Open Sans"/>
                <w:sz w:val="22"/>
                <w:szCs w:val="22"/>
              </w:rPr>
            </w:pPr>
            <w:r w:rsidRPr="004520D0">
              <w:t>Cantabria</w:t>
            </w:r>
          </w:p>
        </w:tc>
        <w:tc>
          <w:tcPr>
            <w:tcW w:w="2715" w:type="dxa"/>
          </w:tcPr>
          <w:p w14:paraId="6105866B" w14:textId="148646AC" w:rsidR="00A61478" w:rsidRPr="00A61478" w:rsidRDefault="00A61478" w:rsidP="00A61478">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A61478">
              <w:rPr>
                <w:b/>
                <w:bCs/>
              </w:rPr>
              <w:t xml:space="preserve"> 13,31 € </w:t>
            </w:r>
          </w:p>
        </w:tc>
        <w:tc>
          <w:tcPr>
            <w:tcW w:w="1710" w:type="dxa"/>
            <w:tcBorders>
              <w:top w:val="nil"/>
              <w:left w:val="nil"/>
              <w:bottom w:val="nil"/>
              <w:right w:val="nil"/>
            </w:tcBorders>
            <w:tcMar>
              <w:top w:w="0" w:type="dxa"/>
              <w:left w:w="40" w:type="dxa"/>
              <w:bottom w:w="0" w:type="dxa"/>
              <w:right w:w="40" w:type="dxa"/>
            </w:tcMar>
            <w:vAlign w:val="bottom"/>
          </w:tcPr>
          <w:p w14:paraId="2C02A637" w14:textId="06FDD342" w:rsidR="00A61478" w:rsidRPr="00A61478" w:rsidRDefault="00A61478" w:rsidP="00A61478">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A61478">
              <w:rPr>
                <w:color w:val="000000"/>
              </w:rPr>
              <w:t>jul.-25</w:t>
            </w:r>
          </w:p>
        </w:tc>
        <w:tc>
          <w:tcPr>
            <w:tcW w:w="1800" w:type="dxa"/>
            <w:tcBorders>
              <w:top w:val="nil"/>
              <w:left w:val="nil"/>
              <w:bottom w:val="nil"/>
              <w:right w:val="nil"/>
            </w:tcBorders>
            <w:tcMar>
              <w:top w:w="0" w:type="dxa"/>
              <w:left w:w="40" w:type="dxa"/>
              <w:bottom w:w="0" w:type="dxa"/>
              <w:right w:w="40" w:type="dxa"/>
            </w:tcMar>
            <w:vAlign w:val="bottom"/>
          </w:tcPr>
          <w:p w14:paraId="7CAF62AB" w14:textId="6249B248" w:rsidR="00A61478" w:rsidRPr="00A61478" w:rsidRDefault="00A61478" w:rsidP="00A61478">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A61478">
              <w:rPr>
                <w:b/>
                <w:bCs/>
              </w:rPr>
              <w:t>14,00 €</w:t>
            </w:r>
          </w:p>
        </w:tc>
      </w:tr>
      <w:tr w:rsidR="00A61478" w14:paraId="6BAD6377" w14:textId="77777777" w:rsidTr="003F154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33D8295A" w14:textId="5C3179AA" w:rsidR="00A61478" w:rsidRDefault="00A61478" w:rsidP="00A61478">
            <w:pPr>
              <w:rPr>
                <w:rFonts w:ascii="Open Sans" w:eastAsia="Open Sans" w:hAnsi="Open Sans" w:cs="Open Sans"/>
                <w:sz w:val="22"/>
                <w:szCs w:val="22"/>
              </w:rPr>
            </w:pPr>
            <w:r w:rsidRPr="004520D0">
              <w:lastRenderedPageBreak/>
              <w:t>Castilla y León</w:t>
            </w:r>
          </w:p>
        </w:tc>
        <w:tc>
          <w:tcPr>
            <w:tcW w:w="2715" w:type="dxa"/>
          </w:tcPr>
          <w:p w14:paraId="06B72044" w14:textId="2AE2D002" w:rsidR="00A61478" w:rsidRPr="00A61478" w:rsidRDefault="00A61478" w:rsidP="00A61478">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A61478">
              <w:rPr>
                <w:b/>
                <w:bCs/>
              </w:rPr>
              <w:t xml:space="preserve"> 9,04 € </w:t>
            </w:r>
          </w:p>
        </w:tc>
        <w:tc>
          <w:tcPr>
            <w:tcW w:w="1710" w:type="dxa"/>
            <w:tcBorders>
              <w:top w:val="nil"/>
              <w:left w:val="nil"/>
              <w:bottom w:val="nil"/>
              <w:right w:val="nil"/>
            </w:tcBorders>
            <w:tcMar>
              <w:top w:w="0" w:type="dxa"/>
              <w:left w:w="40" w:type="dxa"/>
              <w:bottom w:w="0" w:type="dxa"/>
              <w:right w:w="40" w:type="dxa"/>
            </w:tcMar>
            <w:vAlign w:val="bottom"/>
          </w:tcPr>
          <w:p w14:paraId="3A5D7784" w14:textId="1C2D958C" w:rsidR="00A61478" w:rsidRPr="00A61478" w:rsidRDefault="00A61478" w:rsidP="00A6147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A61478">
              <w:rPr>
                <w:color w:val="000000"/>
              </w:rPr>
              <w:t>jun.-25</w:t>
            </w:r>
          </w:p>
        </w:tc>
        <w:tc>
          <w:tcPr>
            <w:tcW w:w="1800" w:type="dxa"/>
            <w:tcBorders>
              <w:top w:val="nil"/>
              <w:left w:val="nil"/>
              <w:bottom w:val="nil"/>
              <w:right w:val="nil"/>
            </w:tcBorders>
            <w:tcMar>
              <w:top w:w="0" w:type="dxa"/>
              <w:left w:w="40" w:type="dxa"/>
              <w:bottom w:w="0" w:type="dxa"/>
              <w:right w:w="40" w:type="dxa"/>
            </w:tcMar>
            <w:vAlign w:val="bottom"/>
          </w:tcPr>
          <w:p w14:paraId="2EBEE03D" w14:textId="5CA0037D" w:rsidR="00A61478" w:rsidRPr="00A61478" w:rsidRDefault="00A61478" w:rsidP="00A6147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A61478">
              <w:rPr>
                <w:b/>
                <w:bCs/>
              </w:rPr>
              <w:t>9,82 €</w:t>
            </w:r>
          </w:p>
        </w:tc>
      </w:tr>
      <w:tr w:rsidR="00A61478" w14:paraId="58A2A923" w14:textId="77777777" w:rsidTr="003F1546">
        <w:trPr>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75CDCE3A" w14:textId="5894A6FE" w:rsidR="00A61478" w:rsidRDefault="00A61478" w:rsidP="00A61478">
            <w:pPr>
              <w:rPr>
                <w:rFonts w:ascii="Open Sans" w:eastAsia="Open Sans" w:hAnsi="Open Sans" w:cs="Open Sans"/>
                <w:sz w:val="22"/>
                <w:szCs w:val="22"/>
              </w:rPr>
            </w:pPr>
            <w:r w:rsidRPr="004520D0">
              <w:t>Castilla-La Mancha</w:t>
            </w:r>
          </w:p>
        </w:tc>
        <w:tc>
          <w:tcPr>
            <w:tcW w:w="2715" w:type="dxa"/>
          </w:tcPr>
          <w:p w14:paraId="736D8CF7" w14:textId="32A5A52D" w:rsidR="00A61478" w:rsidRPr="00A61478" w:rsidRDefault="00A61478" w:rsidP="00A61478">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A61478">
              <w:rPr>
                <w:b/>
                <w:bCs/>
              </w:rPr>
              <w:t xml:space="preserve"> 7,22 € </w:t>
            </w:r>
          </w:p>
        </w:tc>
        <w:tc>
          <w:tcPr>
            <w:tcW w:w="1710" w:type="dxa"/>
            <w:tcBorders>
              <w:top w:val="nil"/>
              <w:left w:val="nil"/>
              <w:bottom w:val="nil"/>
              <w:right w:val="nil"/>
            </w:tcBorders>
            <w:tcMar>
              <w:top w:w="0" w:type="dxa"/>
              <w:left w:w="40" w:type="dxa"/>
              <w:bottom w:w="0" w:type="dxa"/>
              <w:right w:w="40" w:type="dxa"/>
            </w:tcMar>
            <w:vAlign w:val="bottom"/>
          </w:tcPr>
          <w:p w14:paraId="4CC5D059" w14:textId="6A816A8E" w:rsidR="00A61478" w:rsidRPr="00A61478" w:rsidRDefault="00A61478" w:rsidP="00A61478">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A61478">
              <w:rPr>
                <w:color w:val="000000"/>
              </w:rPr>
              <w:t>jul.-25</w:t>
            </w:r>
          </w:p>
        </w:tc>
        <w:tc>
          <w:tcPr>
            <w:tcW w:w="1800" w:type="dxa"/>
            <w:tcBorders>
              <w:top w:val="nil"/>
              <w:left w:val="nil"/>
              <w:bottom w:val="nil"/>
              <w:right w:val="nil"/>
            </w:tcBorders>
            <w:tcMar>
              <w:top w:w="0" w:type="dxa"/>
              <w:left w:w="40" w:type="dxa"/>
              <w:bottom w:w="0" w:type="dxa"/>
              <w:right w:w="40" w:type="dxa"/>
            </w:tcMar>
            <w:vAlign w:val="bottom"/>
          </w:tcPr>
          <w:p w14:paraId="5BD6C078" w14:textId="4235BA81" w:rsidR="00A61478" w:rsidRPr="00A61478" w:rsidRDefault="00A61478" w:rsidP="00A61478">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A61478">
              <w:rPr>
                <w:b/>
                <w:bCs/>
              </w:rPr>
              <w:t>8,18 €</w:t>
            </w:r>
          </w:p>
        </w:tc>
      </w:tr>
      <w:tr w:rsidR="00A61478" w14:paraId="731E8D28" w14:textId="77777777" w:rsidTr="003F154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733F92FB" w14:textId="3502CEFF" w:rsidR="00A61478" w:rsidRDefault="00A61478" w:rsidP="00A61478">
            <w:pPr>
              <w:rPr>
                <w:rFonts w:ascii="Open Sans" w:eastAsia="Open Sans" w:hAnsi="Open Sans" w:cs="Open Sans"/>
                <w:sz w:val="22"/>
                <w:szCs w:val="22"/>
              </w:rPr>
            </w:pPr>
            <w:r w:rsidRPr="004520D0">
              <w:t>Cataluña</w:t>
            </w:r>
          </w:p>
        </w:tc>
        <w:tc>
          <w:tcPr>
            <w:tcW w:w="2715" w:type="dxa"/>
          </w:tcPr>
          <w:p w14:paraId="68F69D45" w14:textId="01DB9C8C" w:rsidR="00A61478" w:rsidRPr="00A61478" w:rsidRDefault="00A61478" w:rsidP="00A61478">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A61478">
              <w:rPr>
                <w:b/>
                <w:bCs/>
              </w:rPr>
              <w:t xml:space="preserve"> 16,84 € </w:t>
            </w:r>
          </w:p>
        </w:tc>
        <w:tc>
          <w:tcPr>
            <w:tcW w:w="1710" w:type="dxa"/>
            <w:tcBorders>
              <w:top w:val="nil"/>
              <w:left w:val="nil"/>
              <w:bottom w:val="nil"/>
              <w:right w:val="nil"/>
            </w:tcBorders>
            <w:tcMar>
              <w:top w:w="0" w:type="dxa"/>
              <w:left w:w="40" w:type="dxa"/>
              <w:bottom w:w="0" w:type="dxa"/>
              <w:right w:w="40" w:type="dxa"/>
            </w:tcMar>
            <w:vAlign w:val="bottom"/>
          </w:tcPr>
          <w:p w14:paraId="57FC4418" w14:textId="4BBF964F" w:rsidR="00A61478" w:rsidRPr="00A61478" w:rsidRDefault="00A61478" w:rsidP="00A6147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A61478">
              <w:rPr>
                <w:color w:val="000000"/>
              </w:rPr>
              <w:t>jul.-25</w:t>
            </w:r>
          </w:p>
        </w:tc>
        <w:tc>
          <w:tcPr>
            <w:tcW w:w="1800" w:type="dxa"/>
            <w:tcBorders>
              <w:top w:val="nil"/>
              <w:left w:val="nil"/>
              <w:bottom w:val="nil"/>
              <w:right w:val="nil"/>
            </w:tcBorders>
            <w:tcMar>
              <w:top w:w="0" w:type="dxa"/>
              <w:left w:w="40" w:type="dxa"/>
              <w:bottom w:w="0" w:type="dxa"/>
              <w:right w:w="40" w:type="dxa"/>
            </w:tcMar>
            <w:vAlign w:val="bottom"/>
          </w:tcPr>
          <w:p w14:paraId="03CD395E" w14:textId="27C3725D" w:rsidR="00A61478" w:rsidRPr="00A61478" w:rsidRDefault="00A61478" w:rsidP="00A6147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A61478">
              <w:rPr>
                <w:b/>
                <w:bCs/>
              </w:rPr>
              <w:t>20,41 €</w:t>
            </w:r>
          </w:p>
        </w:tc>
      </w:tr>
      <w:tr w:rsidR="00A61478" w14:paraId="5219CCDE" w14:textId="77777777" w:rsidTr="003F1546">
        <w:trPr>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761A38B4" w14:textId="712B0C76" w:rsidR="00A61478" w:rsidRDefault="00A61478" w:rsidP="00A61478">
            <w:pPr>
              <w:rPr>
                <w:rFonts w:ascii="Open Sans" w:eastAsia="Open Sans" w:hAnsi="Open Sans" w:cs="Open Sans"/>
                <w:sz w:val="22"/>
                <w:szCs w:val="22"/>
              </w:rPr>
            </w:pPr>
            <w:r w:rsidRPr="004520D0">
              <w:t>Comunitat Valenciana</w:t>
            </w:r>
          </w:p>
        </w:tc>
        <w:tc>
          <w:tcPr>
            <w:tcW w:w="2715" w:type="dxa"/>
          </w:tcPr>
          <w:p w14:paraId="66FE5749" w14:textId="7189E980" w:rsidR="00A61478" w:rsidRPr="00A61478" w:rsidRDefault="00A61478" w:rsidP="00A61478">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A61478">
              <w:rPr>
                <w:b/>
                <w:bCs/>
              </w:rPr>
              <w:t xml:space="preserve"> 12,47 € </w:t>
            </w:r>
          </w:p>
        </w:tc>
        <w:tc>
          <w:tcPr>
            <w:tcW w:w="1710" w:type="dxa"/>
            <w:tcBorders>
              <w:top w:val="nil"/>
              <w:left w:val="nil"/>
              <w:bottom w:val="nil"/>
              <w:right w:val="nil"/>
            </w:tcBorders>
            <w:tcMar>
              <w:top w:w="0" w:type="dxa"/>
              <w:left w:w="40" w:type="dxa"/>
              <w:bottom w:w="0" w:type="dxa"/>
              <w:right w:w="40" w:type="dxa"/>
            </w:tcMar>
            <w:vAlign w:val="bottom"/>
          </w:tcPr>
          <w:p w14:paraId="46677C23" w14:textId="71367A62" w:rsidR="00A61478" w:rsidRPr="00A61478" w:rsidRDefault="00A61478" w:rsidP="00A61478">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A61478">
              <w:rPr>
                <w:color w:val="000000"/>
              </w:rPr>
              <w:t>jul.-25</w:t>
            </w:r>
          </w:p>
        </w:tc>
        <w:tc>
          <w:tcPr>
            <w:tcW w:w="1800" w:type="dxa"/>
            <w:tcBorders>
              <w:top w:val="nil"/>
              <w:left w:val="nil"/>
              <w:bottom w:val="nil"/>
              <w:right w:val="nil"/>
            </w:tcBorders>
            <w:tcMar>
              <w:top w:w="0" w:type="dxa"/>
              <w:left w:w="40" w:type="dxa"/>
              <w:bottom w:w="0" w:type="dxa"/>
              <w:right w:w="40" w:type="dxa"/>
            </w:tcMar>
            <w:vAlign w:val="bottom"/>
          </w:tcPr>
          <w:p w14:paraId="0B1224C8" w14:textId="7B3B21FF" w:rsidR="00A61478" w:rsidRPr="00A61478" w:rsidRDefault="00A61478" w:rsidP="00A61478">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A61478">
              <w:rPr>
                <w:b/>
                <w:bCs/>
              </w:rPr>
              <w:t>13,94 €</w:t>
            </w:r>
          </w:p>
        </w:tc>
      </w:tr>
      <w:tr w:rsidR="00A61478" w14:paraId="15503A94" w14:textId="77777777" w:rsidTr="003F154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42D5540A" w14:textId="15B5B2E1" w:rsidR="00A61478" w:rsidRDefault="00A61478" w:rsidP="00A61478">
            <w:pPr>
              <w:rPr>
                <w:rFonts w:ascii="Open Sans" w:eastAsia="Open Sans" w:hAnsi="Open Sans" w:cs="Open Sans"/>
                <w:sz w:val="22"/>
                <w:szCs w:val="22"/>
              </w:rPr>
            </w:pPr>
            <w:r w:rsidRPr="004520D0">
              <w:t>Extremadura</w:t>
            </w:r>
          </w:p>
        </w:tc>
        <w:tc>
          <w:tcPr>
            <w:tcW w:w="2715" w:type="dxa"/>
          </w:tcPr>
          <w:p w14:paraId="0D05D2FC" w14:textId="08756386" w:rsidR="00A61478" w:rsidRPr="00A61478" w:rsidRDefault="00A61478" w:rsidP="00A61478">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A61478">
              <w:rPr>
                <w:b/>
                <w:bCs/>
              </w:rPr>
              <w:t xml:space="preserve"> 6,79 € </w:t>
            </w:r>
          </w:p>
        </w:tc>
        <w:tc>
          <w:tcPr>
            <w:tcW w:w="1710" w:type="dxa"/>
            <w:tcBorders>
              <w:top w:val="nil"/>
              <w:left w:val="nil"/>
              <w:bottom w:val="nil"/>
              <w:right w:val="nil"/>
            </w:tcBorders>
            <w:tcMar>
              <w:top w:w="0" w:type="dxa"/>
              <w:left w:w="40" w:type="dxa"/>
              <w:bottom w:w="0" w:type="dxa"/>
              <w:right w:w="40" w:type="dxa"/>
            </w:tcMar>
            <w:vAlign w:val="bottom"/>
          </w:tcPr>
          <w:p w14:paraId="337BCEBC" w14:textId="323A0B84" w:rsidR="00A61478" w:rsidRPr="00A61478" w:rsidRDefault="00A61478" w:rsidP="00A6147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A61478">
              <w:rPr>
                <w:color w:val="000000"/>
              </w:rPr>
              <w:t>jul.-25</w:t>
            </w:r>
          </w:p>
        </w:tc>
        <w:tc>
          <w:tcPr>
            <w:tcW w:w="1800" w:type="dxa"/>
            <w:tcBorders>
              <w:top w:val="nil"/>
              <w:left w:val="nil"/>
              <w:bottom w:val="nil"/>
              <w:right w:val="nil"/>
            </w:tcBorders>
            <w:tcMar>
              <w:top w:w="0" w:type="dxa"/>
              <w:left w:w="40" w:type="dxa"/>
              <w:bottom w:w="0" w:type="dxa"/>
              <w:right w:w="40" w:type="dxa"/>
            </w:tcMar>
            <w:vAlign w:val="bottom"/>
          </w:tcPr>
          <w:p w14:paraId="2FB6DD30" w14:textId="1FB7E3B8" w:rsidR="00A61478" w:rsidRPr="00A61478" w:rsidRDefault="00A61478" w:rsidP="00A6147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A61478">
              <w:rPr>
                <w:b/>
                <w:bCs/>
              </w:rPr>
              <w:t>7,27 €</w:t>
            </w:r>
          </w:p>
        </w:tc>
      </w:tr>
      <w:tr w:rsidR="00A61478" w14:paraId="64DC79D3" w14:textId="77777777" w:rsidTr="003F1546">
        <w:trPr>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41E405D3" w14:textId="60EEA239" w:rsidR="00A61478" w:rsidRDefault="00A61478" w:rsidP="00A61478">
            <w:pPr>
              <w:rPr>
                <w:rFonts w:ascii="Open Sans" w:eastAsia="Open Sans" w:hAnsi="Open Sans" w:cs="Open Sans"/>
                <w:sz w:val="22"/>
                <w:szCs w:val="22"/>
              </w:rPr>
            </w:pPr>
            <w:r w:rsidRPr="004520D0">
              <w:t>Galicia</w:t>
            </w:r>
          </w:p>
        </w:tc>
        <w:tc>
          <w:tcPr>
            <w:tcW w:w="2715" w:type="dxa"/>
          </w:tcPr>
          <w:p w14:paraId="63C0431F" w14:textId="01BEB2BF" w:rsidR="00A61478" w:rsidRPr="00A61478" w:rsidRDefault="00A61478" w:rsidP="00A61478">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A61478">
              <w:rPr>
                <w:b/>
                <w:bCs/>
              </w:rPr>
              <w:t xml:space="preserve"> 9,58 € </w:t>
            </w:r>
          </w:p>
        </w:tc>
        <w:tc>
          <w:tcPr>
            <w:tcW w:w="1710" w:type="dxa"/>
            <w:tcBorders>
              <w:top w:val="nil"/>
              <w:left w:val="nil"/>
              <w:bottom w:val="nil"/>
              <w:right w:val="nil"/>
            </w:tcBorders>
            <w:tcMar>
              <w:top w:w="0" w:type="dxa"/>
              <w:left w:w="40" w:type="dxa"/>
              <w:bottom w:w="0" w:type="dxa"/>
              <w:right w:w="40" w:type="dxa"/>
            </w:tcMar>
            <w:vAlign w:val="bottom"/>
          </w:tcPr>
          <w:p w14:paraId="61DBE370" w14:textId="4975A1C2" w:rsidR="00A61478" w:rsidRPr="00A61478" w:rsidRDefault="00A61478" w:rsidP="00A61478">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A61478">
              <w:rPr>
                <w:color w:val="000000"/>
              </w:rPr>
              <w:t>jun.-25</w:t>
            </w:r>
          </w:p>
        </w:tc>
        <w:tc>
          <w:tcPr>
            <w:tcW w:w="1800" w:type="dxa"/>
            <w:tcBorders>
              <w:top w:val="nil"/>
              <w:left w:val="nil"/>
              <w:bottom w:val="nil"/>
              <w:right w:val="nil"/>
            </w:tcBorders>
            <w:tcMar>
              <w:top w:w="0" w:type="dxa"/>
              <w:left w:w="40" w:type="dxa"/>
              <w:bottom w:w="0" w:type="dxa"/>
              <w:right w:w="40" w:type="dxa"/>
            </w:tcMar>
            <w:vAlign w:val="bottom"/>
          </w:tcPr>
          <w:p w14:paraId="4BB11E19" w14:textId="7AE2DB47" w:rsidR="00A61478" w:rsidRPr="00A61478" w:rsidRDefault="00A61478" w:rsidP="00A61478">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A61478">
              <w:rPr>
                <w:b/>
                <w:bCs/>
              </w:rPr>
              <w:t>10,37 €</w:t>
            </w:r>
          </w:p>
        </w:tc>
      </w:tr>
      <w:tr w:rsidR="00A61478" w14:paraId="0E3769BF" w14:textId="77777777" w:rsidTr="003F154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793A7E32" w14:textId="4828F657" w:rsidR="00A61478" w:rsidRDefault="00A61478" w:rsidP="00A61478">
            <w:pPr>
              <w:rPr>
                <w:rFonts w:ascii="Open Sans" w:eastAsia="Open Sans" w:hAnsi="Open Sans" w:cs="Open Sans"/>
                <w:sz w:val="22"/>
                <w:szCs w:val="22"/>
              </w:rPr>
            </w:pPr>
            <w:r w:rsidRPr="004520D0">
              <w:t>La Rioja</w:t>
            </w:r>
          </w:p>
        </w:tc>
        <w:tc>
          <w:tcPr>
            <w:tcW w:w="2715" w:type="dxa"/>
          </w:tcPr>
          <w:p w14:paraId="54084F9B" w14:textId="11A5DA48" w:rsidR="00A61478" w:rsidRPr="00A61478" w:rsidRDefault="00A61478" w:rsidP="00A61478">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A61478">
              <w:rPr>
                <w:b/>
                <w:bCs/>
              </w:rPr>
              <w:t xml:space="preserve"> 8,74 € </w:t>
            </w:r>
          </w:p>
        </w:tc>
        <w:tc>
          <w:tcPr>
            <w:tcW w:w="1710" w:type="dxa"/>
            <w:tcBorders>
              <w:top w:val="nil"/>
              <w:left w:val="nil"/>
              <w:bottom w:val="nil"/>
              <w:right w:val="nil"/>
            </w:tcBorders>
            <w:tcMar>
              <w:top w:w="0" w:type="dxa"/>
              <w:left w:w="40" w:type="dxa"/>
              <w:bottom w:w="0" w:type="dxa"/>
              <w:right w:w="40" w:type="dxa"/>
            </w:tcMar>
            <w:vAlign w:val="bottom"/>
          </w:tcPr>
          <w:p w14:paraId="5DE2C87F" w14:textId="5796CE75" w:rsidR="00A61478" w:rsidRPr="00A61478" w:rsidRDefault="00A61478" w:rsidP="00A6147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A61478">
              <w:rPr>
                <w:color w:val="000000"/>
              </w:rPr>
              <w:t>ene.-25</w:t>
            </w:r>
          </w:p>
        </w:tc>
        <w:tc>
          <w:tcPr>
            <w:tcW w:w="1800" w:type="dxa"/>
            <w:tcBorders>
              <w:top w:val="nil"/>
              <w:left w:val="nil"/>
              <w:bottom w:val="nil"/>
              <w:right w:val="nil"/>
            </w:tcBorders>
            <w:tcMar>
              <w:top w:w="0" w:type="dxa"/>
              <w:left w:w="40" w:type="dxa"/>
              <w:bottom w:w="0" w:type="dxa"/>
              <w:right w:w="40" w:type="dxa"/>
            </w:tcMar>
            <w:vAlign w:val="bottom"/>
          </w:tcPr>
          <w:p w14:paraId="60328C26" w14:textId="4E1F1C8B" w:rsidR="00A61478" w:rsidRPr="00A61478" w:rsidRDefault="00A61478" w:rsidP="00A6147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A61478">
              <w:rPr>
                <w:b/>
                <w:bCs/>
              </w:rPr>
              <w:t>9,88 €</w:t>
            </w:r>
          </w:p>
        </w:tc>
      </w:tr>
      <w:tr w:rsidR="00A61478" w14:paraId="675FD007" w14:textId="77777777" w:rsidTr="003F1546">
        <w:trPr>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7EE072FD" w14:textId="3886208A" w:rsidR="00A61478" w:rsidRDefault="00A61478" w:rsidP="00A61478">
            <w:pPr>
              <w:rPr>
                <w:rFonts w:ascii="Open Sans" w:eastAsia="Open Sans" w:hAnsi="Open Sans" w:cs="Open Sans"/>
                <w:sz w:val="22"/>
                <w:szCs w:val="22"/>
              </w:rPr>
            </w:pPr>
            <w:r w:rsidRPr="004520D0">
              <w:t>Madrid</w:t>
            </w:r>
          </w:p>
        </w:tc>
        <w:tc>
          <w:tcPr>
            <w:tcW w:w="2715" w:type="dxa"/>
          </w:tcPr>
          <w:p w14:paraId="03A8535E" w14:textId="637F02E0" w:rsidR="00A61478" w:rsidRPr="00A61478" w:rsidRDefault="00A61478" w:rsidP="00A61478">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A61478">
              <w:rPr>
                <w:b/>
                <w:bCs/>
              </w:rPr>
              <w:t xml:space="preserve"> 19,68 € </w:t>
            </w:r>
          </w:p>
        </w:tc>
        <w:tc>
          <w:tcPr>
            <w:tcW w:w="1710" w:type="dxa"/>
            <w:tcBorders>
              <w:top w:val="nil"/>
              <w:left w:val="nil"/>
              <w:bottom w:val="nil"/>
              <w:right w:val="nil"/>
            </w:tcBorders>
            <w:tcMar>
              <w:top w:w="0" w:type="dxa"/>
              <w:left w:w="40" w:type="dxa"/>
              <w:bottom w:w="0" w:type="dxa"/>
              <w:right w:w="40" w:type="dxa"/>
            </w:tcMar>
            <w:vAlign w:val="bottom"/>
          </w:tcPr>
          <w:p w14:paraId="6B92EF93" w14:textId="4704C46E" w:rsidR="00A61478" w:rsidRPr="00A61478" w:rsidRDefault="00A61478" w:rsidP="00A61478">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A61478">
              <w:rPr>
                <w:color w:val="000000"/>
              </w:rPr>
              <w:t>jul.-25</w:t>
            </w:r>
          </w:p>
        </w:tc>
        <w:tc>
          <w:tcPr>
            <w:tcW w:w="1800" w:type="dxa"/>
            <w:tcBorders>
              <w:top w:val="nil"/>
              <w:left w:val="nil"/>
              <w:bottom w:val="nil"/>
              <w:right w:val="nil"/>
            </w:tcBorders>
            <w:tcMar>
              <w:top w:w="0" w:type="dxa"/>
              <w:left w:w="40" w:type="dxa"/>
              <w:bottom w:w="0" w:type="dxa"/>
              <w:right w:w="40" w:type="dxa"/>
            </w:tcMar>
            <w:vAlign w:val="bottom"/>
          </w:tcPr>
          <w:p w14:paraId="7EFDBD9B" w14:textId="295C9A3E" w:rsidR="00A61478" w:rsidRPr="00A61478" w:rsidRDefault="00A61478" w:rsidP="00A61478">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A61478">
              <w:rPr>
                <w:b/>
                <w:bCs/>
              </w:rPr>
              <w:t>21,55 €</w:t>
            </w:r>
          </w:p>
        </w:tc>
      </w:tr>
      <w:tr w:rsidR="00A61478" w14:paraId="6104ACFA" w14:textId="77777777" w:rsidTr="003F154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61BC8BF6" w14:textId="352BA638" w:rsidR="00A61478" w:rsidRDefault="00A61478" w:rsidP="00A61478">
            <w:pPr>
              <w:rPr>
                <w:rFonts w:ascii="Open Sans" w:eastAsia="Open Sans" w:hAnsi="Open Sans" w:cs="Open Sans"/>
                <w:sz w:val="22"/>
                <w:szCs w:val="22"/>
              </w:rPr>
            </w:pPr>
            <w:r w:rsidRPr="004520D0">
              <w:t>Navarra</w:t>
            </w:r>
          </w:p>
        </w:tc>
        <w:tc>
          <w:tcPr>
            <w:tcW w:w="2715" w:type="dxa"/>
          </w:tcPr>
          <w:p w14:paraId="19523A08" w14:textId="400230CF" w:rsidR="00A61478" w:rsidRPr="00A61478" w:rsidRDefault="00A61478" w:rsidP="00A61478">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A61478">
              <w:rPr>
                <w:b/>
                <w:bCs/>
              </w:rPr>
              <w:t xml:space="preserve"> 11,45 € </w:t>
            </w:r>
          </w:p>
        </w:tc>
        <w:tc>
          <w:tcPr>
            <w:tcW w:w="1710" w:type="dxa"/>
            <w:tcBorders>
              <w:top w:val="nil"/>
              <w:left w:val="nil"/>
              <w:bottom w:val="nil"/>
              <w:right w:val="nil"/>
            </w:tcBorders>
            <w:tcMar>
              <w:top w:w="0" w:type="dxa"/>
              <w:left w:w="40" w:type="dxa"/>
              <w:bottom w:w="0" w:type="dxa"/>
              <w:right w:w="40" w:type="dxa"/>
            </w:tcMar>
            <w:vAlign w:val="bottom"/>
          </w:tcPr>
          <w:p w14:paraId="0288FA56" w14:textId="55057692" w:rsidR="00A61478" w:rsidRPr="00A61478" w:rsidRDefault="00A61478" w:rsidP="00A6147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A61478">
              <w:rPr>
                <w:color w:val="000000"/>
              </w:rPr>
              <w:t>ene.-25</w:t>
            </w:r>
          </w:p>
        </w:tc>
        <w:tc>
          <w:tcPr>
            <w:tcW w:w="1800" w:type="dxa"/>
            <w:tcBorders>
              <w:top w:val="nil"/>
              <w:left w:val="nil"/>
              <w:bottom w:val="nil"/>
              <w:right w:val="nil"/>
            </w:tcBorders>
            <w:tcMar>
              <w:top w:w="0" w:type="dxa"/>
              <w:left w:w="40" w:type="dxa"/>
              <w:bottom w:w="0" w:type="dxa"/>
              <w:right w:w="40" w:type="dxa"/>
            </w:tcMar>
            <w:vAlign w:val="bottom"/>
          </w:tcPr>
          <w:p w14:paraId="5BF855E9" w14:textId="75CB6326" w:rsidR="00A61478" w:rsidRPr="00A61478" w:rsidRDefault="00A61478" w:rsidP="00A6147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A61478">
              <w:rPr>
                <w:b/>
                <w:bCs/>
              </w:rPr>
              <w:t>13,04 €</w:t>
            </w:r>
          </w:p>
        </w:tc>
      </w:tr>
      <w:tr w:rsidR="00A61478" w14:paraId="494F8199" w14:textId="77777777" w:rsidTr="003F1546">
        <w:trPr>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0B6CE1CB" w14:textId="6AD5C420" w:rsidR="00A61478" w:rsidRDefault="00A61478" w:rsidP="00A61478">
            <w:pPr>
              <w:rPr>
                <w:rFonts w:ascii="Open Sans" w:eastAsia="Open Sans" w:hAnsi="Open Sans" w:cs="Open Sans"/>
                <w:sz w:val="22"/>
                <w:szCs w:val="22"/>
              </w:rPr>
            </w:pPr>
            <w:r w:rsidRPr="004520D0">
              <w:t>País Vasco</w:t>
            </w:r>
          </w:p>
        </w:tc>
        <w:tc>
          <w:tcPr>
            <w:tcW w:w="2715" w:type="dxa"/>
          </w:tcPr>
          <w:p w14:paraId="6B1EDC98" w14:textId="2C96406D" w:rsidR="00A61478" w:rsidRPr="00A61478" w:rsidRDefault="00A61478" w:rsidP="00A61478">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A61478">
              <w:rPr>
                <w:b/>
                <w:bCs/>
              </w:rPr>
              <w:t xml:space="preserve"> 16,00 € </w:t>
            </w:r>
          </w:p>
        </w:tc>
        <w:tc>
          <w:tcPr>
            <w:tcW w:w="1710" w:type="dxa"/>
            <w:tcBorders>
              <w:top w:val="nil"/>
              <w:left w:val="nil"/>
              <w:bottom w:val="nil"/>
              <w:right w:val="nil"/>
            </w:tcBorders>
            <w:tcMar>
              <w:top w:w="0" w:type="dxa"/>
              <w:left w:w="40" w:type="dxa"/>
              <w:bottom w:w="0" w:type="dxa"/>
              <w:right w:w="40" w:type="dxa"/>
            </w:tcMar>
            <w:vAlign w:val="bottom"/>
          </w:tcPr>
          <w:p w14:paraId="1A01A7BC" w14:textId="75229B20" w:rsidR="00A61478" w:rsidRPr="00A61478" w:rsidRDefault="00A61478" w:rsidP="00A61478">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A61478">
              <w:rPr>
                <w:color w:val="000000"/>
              </w:rPr>
              <w:t>jul.-25</w:t>
            </w:r>
          </w:p>
        </w:tc>
        <w:tc>
          <w:tcPr>
            <w:tcW w:w="1800" w:type="dxa"/>
            <w:tcBorders>
              <w:top w:val="nil"/>
              <w:left w:val="nil"/>
              <w:bottom w:val="nil"/>
              <w:right w:val="nil"/>
            </w:tcBorders>
            <w:tcMar>
              <w:top w:w="0" w:type="dxa"/>
              <w:left w:w="40" w:type="dxa"/>
              <w:bottom w:w="0" w:type="dxa"/>
              <w:right w:w="40" w:type="dxa"/>
            </w:tcMar>
            <w:vAlign w:val="bottom"/>
          </w:tcPr>
          <w:p w14:paraId="4C8C9C28" w14:textId="36F4DB87" w:rsidR="00A61478" w:rsidRPr="00A61478" w:rsidRDefault="00A61478" w:rsidP="00A61478">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A61478">
              <w:rPr>
                <w:b/>
                <w:bCs/>
              </w:rPr>
              <w:t>16,99 €</w:t>
            </w:r>
          </w:p>
        </w:tc>
      </w:tr>
      <w:tr w:rsidR="00A61478" w14:paraId="41F99991" w14:textId="77777777" w:rsidTr="003F154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0A2BA6F9" w14:textId="011A1EC1" w:rsidR="00A61478" w:rsidRDefault="00A61478" w:rsidP="00A61478">
            <w:pPr>
              <w:rPr>
                <w:rFonts w:ascii="Open Sans" w:eastAsia="Open Sans" w:hAnsi="Open Sans" w:cs="Open Sans"/>
                <w:sz w:val="22"/>
                <w:szCs w:val="22"/>
              </w:rPr>
            </w:pPr>
            <w:r w:rsidRPr="004520D0">
              <w:t>Región de Murcia</w:t>
            </w:r>
          </w:p>
        </w:tc>
        <w:tc>
          <w:tcPr>
            <w:tcW w:w="2715" w:type="dxa"/>
          </w:tcPr>
          <w:p w14:paraId="47B15082" w14:textId="7790FCE0" w:rsidR="00A61478" w:rsidRPr="00A61478" w:rsidRDefault="00A61478" w:rsidP="00A61478">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A61478">
              <w:rPr>
                <w:b/>
                <w:bCs/>
              </w:rPr>
              <w:t xml:space="preserve"> 9,45 € </w:t>
            </w:r>
          </w:p>
        </w:tc>
        <w:tc>
          <w:tcPr>
            <w:tcW w:w="1710" w:type="dxa"/>
            <w:tcBorders>
              <w:top w:val="nil"/>
              <w:left w:val="nil"/>
              <w:bottom w:val="nil"/>
              <w:right w:val="nil"/>
            </w:tcBorders>
            <w:tcMar>
              <w:top w:w="0" w:type="dxa"/>
              <w:left w:w="40" w:type="dxa"/>
              <w:bottom w:w="0" w:type="dxa"/>
              <w:right w:w="40" w:type="dxa"/>
            </w:tcMar>
            <w:vAlign w:val="bottom"/>
          </w:tcPr>
          <w:p w14:paraId="786A71F3" w14:textId="3F79BC17" w:rsidR="00A61478" w:rsidRPr="00A61478" w:rsidRDefault="00A61478" w:rsidP="00A6147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A61478">
              <w:rPr>
                <w:color w:val="000000"/>
              </w:rPr>
              <w:t>jun.-25</w:t>
            </w:r>
          </w:p>
        </w:tc>
        <w:tc>
          <w:tcPr>
            <w:tcW w:w="1800" w:type="dxa"/>
            <w:tcBorders>
              <w:top w:val="nil"/>
              <w:left w:val="nil"/>
              <w:bottom w:val="nil"/>
              <w:right w:val="nil"/>
            </w:tcBorders>
            <w:tcMar>
              <w:top w:w="0" w:type="dxa"/>
              <w:left w:w="40" w:type="dxa"/>
              <w:bottom w:w="0" w:type="dxa"/>
              <w:right w:w="40" w:type="dxa"/>
            </w:tcMar>
            <w:vAlign w:val="bottom"/>
          </w:tcPr>
          <w:p w14:paraId="26A2789B" w14:textId="30F73CD1" w:rsidR="00A61478" w:rsidRPr="00A61478" w:rsidRDefault="00A61478" w:rsidP="00A61478">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bCs/>
              </w:rPr>
            </w:pPr>
            <w:r w:rsidRPr="00A61478">
              <w:rPr>
                <w:b/>
                <w:bCs/>
              </w:rPr>
              <w:t>10,24 €</w:t>
            </w:r>
          </w:p>
        </w:tc>
      </w:tr>
      <w:tr w:rsidR="00A61478" w14:paraId="50AF6B63" w14:textId="77777777" w:rsidTr="003F1546">
        <w:tc>
          <w:tcPr>
            <w:cnfStyle w:val="001000000000" w:firstRow="0" w:lastRow="0" w:firstColumn="1" w:lastColumn="0" w:oddVBand="0" w:evenVBand="0" w:oddHBand="0" w:evenHBand="0" w:firstRowFirstColumn="0" w:firstRowLastColumn="0" w:lastRowFirstColumn="0" w:lastRowLastColumn="0"/>
            <w:tcW w:w="2640" w:type="dxa"/>
            <w:shd w:val="clear" w:color="auto" w:fill="1DBDC5"/>
          </w:tcPr>
          <w:p w14:paraId="1F851F8D" w14:textId="2DE5AAA5" w:rsidR="00A61478" w:rsidRDefault="00A61478" w:rsidP="00A61478">
            <w:pPr>
              <w:rPr>
                <w:rFonts w:ascii="Open Sans" w:eastAsia="Open Sans" w:hAnsi="Open Sans" w:cs="Open Sans"/>
                <w:sz w:val="22"/>
                <w:szCs w:val="22"/>
              </w:rPr>
            </w:pPr>
            <w:r w:rsidRPr="004520D0">
              <w:t>España</w:t>
            </w:r>
          </w:p>
        </w:tc>
        <w:tc>
          <w:tcPr>
            <w:tcW w:w="2715" w:type="dxa"/>
          </w:tcPr>
          <w:p w14:paraId="51182FD3" w14:textId="52C35088" w:rsidR="00A61478" w:rsidRPr="00A61478" w:rsidRDefault="00A61478" w:rsidP="00A61478">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A61478">
              <w:rPr>
                <w:b/>
                <w:bCs/>
              </w:rPr>
              <w:t xml:space="preserve"> 12,59 € </w:t>
            </w:r>
          </w:p>
        </w:tc>
        <w:tc>
          <w:tcPr>
            <w:tcW w:w="1710" w:type="dxa"/>
            <w:tcBorders>
              <w:top w:val="nil"/>
              <w:left w:val="nil"/>
              <w:bottom w:val="nil"/>
              <w:right w:val="nil"/>
            </w:tcBorders>
            <w:tcMar>
              <w:top w:w="0" w:type="dxa"/>
              <w:left w:w="40" w:type="dxa"/>
              <w:bottom w:w="0" w:type="dxa"/>
              <w:right w:w="40" w:type="dxa"/>
            </w:tcMar>
            <w:vAlign w:val="bottom"/>
          </w:tcPr>
          <w:p w14:paraId="27EF960F" w14:textId="539A7F80" w:rsidR="00A61478" w:rsidRPr="00A61478" w:rsidRDefault="00A61478" w:rsidP="00A61478">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A61478">
              <w:rPr>
                <w:b/>
                <w:bCs/>
                <w:color w:val="000000"/>
              </w:rPr>
              <w:t>jun.-25</w:t>
            </w:r>
          </w:p>
        </w:tc>
        <w:tc>
          <w:tcPr>
            <w:tcW w:w="1800" w:type="dxa"/>
            <w:tcBorders>
              <w:top w:val="nil"/>
              <w:left w:val="nil"/>
              <w:bottom w:val="nil"/>
              <w:right w:val="nil"/>
            </w:tcBorders>
            <w:tcMar>
              <w:top w:w="0" w:type="dxa"/>
              <w:left w:w="40" w:type="dxa"/>
              <w:bottom w:w="0" w:type="dxa"/>
              <w:right w:w="40" w:type="dxa"/>
            </w:tcMar>
            <w:vAlign w:val="bottom"/>
          </w:tcPr>
          <w:p w14:paraId="2D5C8036" w14:textId="44611EA1" w:rsidR="00A61478" w:rsidRPr="00A61478" w:rsidRDefault="00A61478" w:rsidP="00A61478">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b/>
                <w:bCs/>
              </w:rPr>
            </w:pPr>
            <w:r w:rsidRPr="00A61478">
              <w:rPr>
                <w:b/>
                <w:bCs/>
              </w:rPr>
              <w:t>14,38 €</w:t>
            </w:r>
          </w:p>
        </w:tc>
      </w:tr>
    </w:tbl>
    <w:p w14:paraId="74B791A6" w14:textId="77777777" w:rsidR="000B18F6" w:rsidRDefault="000B18F6">
      <w:pPr>
        <w:spacing w:line="276" w:lineRule="auto"/>
        <w:ind w:right="-574"/>
        <w:jc w:val="both"/>
        <w:rPr>
          <w:rFonts w:ascii="Open Sans" w:eastAsia="Open Sans" w:hAnsi="Open Sans" w:cs="Open Sans"/>
          <w:color w:val="000000"/>
        </w:rPr>
      </w:pPr>
    </w:p>
    <w:p w14:paraId="1EF4C6EA" w14:textId="77777777" w:rsidR="00BE08B0" w:rsidRDefault="00BE08B0">
      <w:pPr>
        <w:spacing w:line="276" w:lineRule="auto"/>
        <w:ind w:right="-574"/>
        <w:jc w:val="both"/>
        <w:rPr>
          <w:rFonts w:ascii="Open Sans" w:eastAsia="Open Sans" w:hAnsi="Open Sans" w:cs="Open Sans"/>
          <w:color w:val="000000"/>
        </w:rPr>
      </w:pPr>
    </w:p>
    <w:p w14:paraId="6E877A75" w14:textId="0FBE27A8" w:rsidR="000B18F6" w:rsidRDefault="00000000">
      <w:pPr>
        <w:spacing w:line="276" w:lineRule="auto"/>
        <w:ind w:right="-574"/>
        <w:jc w:val="both"/>
        <w:rPr>
          <w:rFonts w:ascii="Open Sans Light" w:eastAsia="Open Sans Light" w:hAnsi="Open Sans Light" w:cs="Open Sans Light"/>
          <w:b/>
          <w:color w:val="303AB2"/>
          <w:sz w:val="28"/>
          <w:szCs w:val="28"/>
        </w:rPr>
      </w:pPr>
      <w:r>
        <w:rPr>
          <w:rFonts w:ascii="Open Sans" w:eastAsia="Open Sans" w:hAnsi="Open Sans" w:cs="Open Sans"/>
          <w:color w:val="000000"/>
        </w:rPr>
        <w:t xml:space="preserve"> </w:t>
      </w:r>
      <w:r w:rsidR="00553C59">
        <w:rPr>
          <w:rFonts w:ascii="Open Sans Light" w:eastAsia="Open Sans Light" w:hAnsi="Open Sans Light" w:cs="Open Sans Light"/>
          <w:b/>
          <w:color w:val="303AB2"/>
          <w:sz w:val="28"/>
          <w:szCs w:val="28"/>
        </w:rPr>
        <w:t>48</w:t>
      </w:r>
      <w:r>
        <w:rPr>
          <w:rFonts w:ascii="Open Sans Light" w:eastAsia="Open Sans Light" w:hAnsi="Open Sans Light" w:cs="Open Sans Light"/>
          <w:b/>
          <w:color w:val="303AB2"/>
          <w:sz w:val="28"/>
          <w:szCs w:val="28"/>
        </w:rPr>
        <w:t xml:space="preserve"> capitales de provincias llegan a precios máximos en 202</w:t>
      </w:r>
      <w:r w:rsidR="00553C59">
        <w:rPr>
          <w:rFonts w:ascii="Open Sans Light" w:eastAsia="Open Sans Light" w:hAnsi="Open Sans Light" w:cs="Open Sans Light"/>
          <w:b/>
          <w:color w:val="303AB2"/>
          <w:sz w:val="28"/>
          <w:szCs w:val="28"/>
        </w:rPr>
        <w:t>5</w:t>
      </w:r>
    </w:p>
    <w:p w14:paraId="5E71DD54" w14:textId="77777777" w:rsidR="000B18F6" w:rsidRDefault="000B18F6">
      <w:pPr>
        <w:spacing w:line="276" w:lineRule="auto"/>
        <w:ind w:right="-574"/>
        <w:jc w:val="both"/>
        <w:rPr>
          <w:rFonts w:ascii="Open Sans Light" w:eastAsia="Open Sans Light" w:hAnsi="Open Sans Light" w:cs="Open Sans Light"/>
          <w:b/>
          <w:color w:val="303AB2"/>
          <w:sz w:val="28"/>
          <w:szCs w:val="28"/>
        </w:rPr>
      </w:pPr>
    </w:p>
    <w:p w14:paraId="5144BF0C" w14:textId="6EEDE896" w:rsidR="000B18F6"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el caso de las capitales de provincia, </w:t>
      </w:r>
      <w:r w:rsidRPr="008662DC">
        <w:rPr>
          <w:rFonts w:ascii="Open Sans" w:eastAsia="Open Sans" w:hAnsi="Open Sans" w:cs="Open Sans"/>
          <w:b/>
          <w:bCs/>
          <w:color w:val="000000"/>
        </w:rPr>
        <w:t>de las</w:t>
      </w:r>
      <w:r w:rsidRPr="008662DC">
        <w:rPr>
          <w:rFonts w:ascii="Open Sans" w:eastAsia="Open Sans" w:hAnsi="Open Sans" w:cs="Open Sans"/>
          <w:b/>
          <w:bCs/>
        </w:rPr>
        <w:t xml:space="preserve"> 4</w:t>
      </w:r>
      <w:r w:rsidR="00E76833" w:rsidRPr="008662DC">
        <w:rPr>
          <w:rFonts w:ascii="Open Sans" w:eastAsia="Open Sans" w:hAnsi="Open Sans" w:cs="Open Sans"/>
          <w:b/>
          <w:bCs/>
        </w:rPr>
        <w:t>9</w:t>
      </w:r>
      <w:r w:rsidRPr="008662DC">
        <w:rPr>
          <w:rFonts w:ascii="Open Sans" w:eastAsia="Open Sans" w:hAnsi="Open Sans" w:cs="Open Sans"/>
          <w:b/>
          <w:bCs/>
        </w:rPr>
        <w:t xml:space="preserve"> analizadas,</w:t>
      </w:r>
      <w:r w:rsidRPr="008662DC">
        <w:rPr>
          <w:rFonts w:ascii="Open Sans" w:eastAsia="Open Sans" w:hAnsi="Open Sans" w:cs="Open Sans"/>
          <w:b/>
          <w:bCs/>
          <w:color w:val="000000"/>
        </w:rPr>
        <w:t xml:space="preserve"> </w:t>
      </w:r>
      <w:r w:rsidRPr="008662DC">
        <w:rPr>
          <w:rFonts w:ascii="Open Sans" w:eastAsia="Open Sans" w:hAnsi="Open Sans" w:cs="Open Sans"/>
          <w:b/>
          <w:bCs/>
        </w:rPr>
        <w:t>4</w:t>
      </w:r>
      <w:r w:rsidR="00E76833" w:rsidRPr="008662DC">
        <w:rPr>
          <w:rFonts w:ascii="Open Sans" w:eastAsia="Open Sans" w:hAnsi="Open Sans" w:cs="Open Sans"/>
          <w:b/>
          <w:bCs/>
        </w:rPr>
        <w:t>8</w:t>
      </w:r>
      <w:r w:rsidRPr="008662DC">
        <w:rPr>
          <w:rFonts w:ascii="Open Sans" w:eastAsia="Open Sans" w:hAnsi="Open Sans" w:cs="Open Sans"/>
          <w:b/>
          <w:bCs/>
          <w:color w:val="000000"/>
        </w:rPr>
        <w:t xml:space="preserve"> han alcanzado el precio máximo </w:t>
      </w:r>
      <w:r w:rsidRPr="008662DC">
        <w:rPr>
          <w:rFonts w:ascii="Open Sans" w:eastAsia="Open Sans" w:hAnsi="Open Sans" w:cs="Open Sans"/>
          <w:b/>
          <w:bCs/>
        </w:rPr>
        <w:t>durante</w:t>
      </w:r>
      <w:r w:rsidRPr="008662DC">
        <w:rPr>
          <w:rFonts w:ascii="Open Sans" w:eastAsia="Open Sans" w:hAnsi="Open Sans" w:cs="Open Sans"/>
          <w:b/>
          <w:bCs/>
          <w:color w:val="000000"/>
        </w:rPr>
        <w:t xml:space="preserve"> 202</w:t>
      </w:r>
      <w:r w:rsidR="00E76833" w:rsidRPr="008662DC">
        <w:rPr>
          <w:rFonts w:ascii="Open Sans" w:eastAsia="Open Sans" w:hAnsi="Open Sans" w:cs="Open Sans"/>
          <w:b/>
          <w:bCs/>
        </w:rPr>
        <w:t>5.</w:t>
      </w:r>
      <w:r w:rsidR="00E76833">
        <w:rPr>
          <w:rFonts w:ascii="Open Sans" w:eastAsia="Open Sans" w:hAnsi="Open Sans" w:cs="Open Sans"/>
        </w:rPr>
        <w:t xml:space="preserve"> La única que capital de provincia que no ha alcanzado máximos es Cuenca, que alcanzó máximos en junio de 2022 con un precio medio de 8,51 €/m2 al mes. Ahora mismo, el precio se encuentra un -13,9% por debajo de ese máximo y se paga 7,33 €/m2 al mes en julio de 2025. </w:t>
      </w:r>
      <w:r>
        <w:rPr>
          <w:rFonts w:ascii="Open Sans" w:eastAsia="Open Sans" w:hAnsi="Open Sans" w:cs="Open Sans"/>
          <w:color w:val="000000"/>
        </w:rPr>
        <w:t xml:space="preserve"> </w:t>
      </w:r>
    </w:p>
    <w:p w14:paraId="0E992B3E" w14:textId="77777777" w:rsidR="00E76833" w:rsidRDefault="00E76833">
      <w:pPr>
        <w:spacing w:line="276" w:lineRule="auto"/>
        <w:ind w:right="-574"/>
        <w:jc w:val="both"/>
        <w:rPr>
          <w:rFonts w:ascii="Open Sans" w:eastAsia="Open Sans" w:hAnsi="Open Sans" w:cs="Open Sans"/>
          <w:color w:val="000000"/>
        </w:rPr>
      </w:pPr>
    </w:p>
    <w:p w14:paraId="55621FE7" w14:textId="5ABC1E0D" w:rsidR="000B18F6" w:rsidRDefault="00E76833">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Analizando al detalle, </w:t>
      </w:r>
      <w:r w:rsidRPr="008662DC">
        <w:rPr>
          <w:rFonts w:ascii="Open Sans" w:eastAsia="Open Sans" w:hAnsi="Open Sans" w:cs="Open Sans"/>
          <w:b/>
          <w:bCs/>
          <w:color w:val="000000"/>
        </w:rPr>
        <w:t>la mayoría de las capitales han alcanzado máximos en los últimos meses:</w:t>
      </w:r>
      <w:r>
        <w:rPr>
          <w:rFonts w:ascii="Open Sans" w:eastAsia="Open Sans" w:hAnsi="Open Sans" w:cs="Open Sans"/>
          <w:color w:val="000000"/>
        </w:rPr>
        <w:t xml:space="preserve"> en 22 capitales de provincia se han alcanzado precios máximos en julio de 2025, 10 de ellas lo hicieron en junio de 2025, seis de ellas en mayo de 2025, cuatro de ellas llegaron a máximos en abril, una lo hizo en marzo, tres en febrero y dos en enero de 2025. </w:t>
      </w:r>
    </w:p>
    <w:p w14:paraId="43E583AA" w14:textId="77777777" w:rsidR="00051BF9" w:rsidRDefault="00051BF9">
      <w:pPr>
        <w:spacing w:line="276" w:lineRule="auto"/>
        <w:ind w:right="-574"/>
        <w:jc w:val="both"/>
        <w:rPr>
          <w:rFonts w:ascii="Open Sans" w:eastAsia="Open Sans" w:hAnsi="Open Sans" w:cs="Open Sans"/>
          <w:color w:val="000000"/>
        </w:rPr>
      </w:pPr>
    </w:p>
    <w:p w14:paraId="279A3241" w14:textId="77777777" w:rsidR="00051BF9" w:rsidRPr="00E76833" w:rsidRDefault="00051BF9">
      <w:pPr>
        <w:spacing w:line="276" w:lineRule="auto"/>
        <w:ind w:right="-574"/>
        <w:jc w:val="both"/>
        <w:rPr>
          <w:rFonts w:ascii="Open Sans" w:eastAsia="Open Sans" w:hAnsi="Open Sans" w:cs="Open Sans"/>
          <w:color w:val="000000"/>
        </w:rPr>
      </w:pPr>
    </w:p>
    <w:p w14:paraId="6BDE071B" w14:textId="7DD9B974" w:rsidR="00BE08B0" w:rsidRDefault="00BE08B0">
      <w:pPr>
        <w:spacing w:line="276" w:lineRule="auto"/>
        <w:ind w:right="-574"/>
        <w:jc w:val="both"/>
        <w:rPr>
          <w:rFonts w:ascii="Open Sans" w:eastAsia="Open Sans" w:hAnsi="Open Sans" w:cs="Open Sans"/>
        </w:rPr>
      </w:pPr>
    </w:p>
    <w:p w14:paraId="27503F24" w14:textId="77777777" w:rsidR="000B18F6"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Precio vivienda alquiler por capitales de provincia</w:t>
      </w:r>
    </w:p>
    <w:p w14:paraId="5BF198F4" w14:textId="77777777" w:rsidR="00BE08B0" w:rsidRDefault="00BE08B0">
      <w:pPr>
        <w:spacing w:line="276" w:lineRule="auto"/>
        <w:ind w:right="-574"/>
        <w:jc w:val="center"/>
        <w:rPr>
          <w:rFonts w:ascii="Open Sans Light" w:eastAsia="Open Sans Light" w:hAnsi="Open Sans Light" w:cs="Open Sans Light"/>
          <w:b/>
          <w:color w:val="303AB2"/>
        </w:rPr>
      </w:pPr>
    </w:p>
    <w:tbl>
      <w:tblPr>
        <w:tblStyle w:val="ab"/>
        <w:tblW w:w="906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85"/>
        <w:gridCol w:w="2146"/>
        <w:gridCol w:w="224"/>
        <w:gridCol w:w="1336"/>
        <w:gridCol w:w="1417"/>
        <w:gridCol w:w="1552"/>
      </w:tblGrid>
      <w:tr w:rsidR="005D247F" w14:paraId="526F586D" w14:textId="77777777" w:rsidTr="005D247F">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center"/>
          </w:tcPr>
          <w:p w14:paraId="4C931E05" w14:textId="3CB359A8" w:rsidR="005D247F" w:rsidRDefault="005D247F" w:rsidP="005D247F">
            <w:pPr>
              <w:rPr>
                <w:rFonts w:ascii="Open Sans" w:eastAsia="Open Sans" w:hAnsi="Open Sans" w:cs="Open Sans"/>
                <w:sz w:val="22"/>
                <w:szCs w:val="22"/>
              </w:rPr>
            </w:pPr>
            <w:r>
              <w:rPr>
                <w:rFonts w:ascii="Open Sans" w:eastAsia="Open Sans" w:hAnsi="Open Sans" w:cs="Open Sans"/>
                <w:sz w:val="22"/>
                <w:szCs w:val="22"/>
              </w:rPr>
              <w:t>Comunidad autónoma</w:t>
            </w:r>
          </w:p>
        </w:tc>
        <w:tc>
          <w:tcPr>
            <w:tcW w:w="2146" w:type="dxa"/>
            <w:shd w:val="clear" w:color="auto" w:fill="1DBDC5"/>
            <w:vAlign w:val="center"/>
          </w:tcPr>
          <w:p w14:paraId="42F38CC5" w14:textId="1A9F6FD5" w:rsidR="005D247F" w:rsidRDefault="005D247F" w:rsidP="005D247F">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Capital de provincia</w:t>
            </w:r>
          </w:p>
        </w:tc>
        <w:tc>
          <w:tcPr>
            <w:tcW w:w="1560" w:type="dxa"/>
            <w:gridSpan w:val="2"/>
            <w:shd w:val="clear" w:color="auto" w:fill="1DBDC5"/>
          </w:tcPr>
          <w:p w14:paraId="146C2B13" w14:textId="78A4DA98" w:rsidR="005D247F" w:rsidRDefault="005D247F" w:rsidP="005D247F">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de julio 2025 (€/m²)</w:t>
            </w:r>
          </w:p>
        </w:tc>
        <w:tc>
          <w:tcPr>
            <w:tcW w:w="1417" w:type="dxa"/>
            <w:shd w:val="clear" w:color="auto" w:fill="1DBDC5"/>
          </w:tcPr>
          <w:p w14:paraId="14BD32A6" w14:textId="6762F8F8" w:rsidR="005D247F" w:rsidRDefault="005D247F" w:rsidP="005D247F">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del valor máximo</w:t>
            </w:r>
          </w:p>
        </w:tc>
        <w:tc>
          <w:tcPr>
            <w:tcW w:w="1552" w:type="dxa"/>
            <w:shd w:val="clear" w:color="auto" w:fill="1DBDC5"/>
          </w:tcPr>
          <w:p w14:paraId="394CCD5E" w14:textId="5AF6424B" w:rsidR="005D247F" w:rsidRDefault="005D247F" w:rsidP="005D247F">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Precio máximo</w:t>
            </w:r>
          </w:p>
        </w:tc>
      </w:tr>
      <w:tr w:rsidR="005D247F" w14:paraId="2488F6D2"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14A0402A" w14:textId="4EB13701" w:rsidR="005D247F" w:rsidRPr="005D247F" w:rsidRDefault="005D247F" w:rsidP="005D247F">
            <w:pPr>
              <w:rPr>
                <w:rFonts w:ascii="Open Sans" w:eastAsia="Open Sans" w:hAnsi="Open Sans" w:cs="Open Sans"/>
              </w:rPr>
            </w:pPr>
            <w:r w:rsidRPr="005D247F">
              <w:t>Galicia</w:t>
            </w:r>
          </w:p>
        </w:tc>
        <w:tc>
          <w:tcPr>
            <w:tcW w:w="2370" w:type="dxa"/>
            <w:gridSpan w:val="2"/>
            <w:tcBorders>
              <w:top w:val="nil"/>
              <w:left w:val="nil"/>
              <w:bottom w:val="nil"/>
              <w:right w:val="nil"/>
            </w:tcBorders>
            <w:tcMar>
              <w:top w:w="0" w:type="dxa"/>
              <w:left w:w="40" w:type="dxa"/>
              <w:bottom w:w="0" w:type="dxa"/>
              <w:right w:w="40" w:type="dxa"/>
            </w:tcMar>
            <w:vAlign w:val="bottom"/>
          </w:tcPr>
          <w:p w14:paraId="62CA5AAE" w14:textId="6834BA8E"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A Coruña</w:t>
            </w:r>
          </w:p>
        </w:tc>
        <w:tc>
          <w:tcPr>
            <w:tcW w:w="1336" w:type="dxa"/>
            <w:tcBorders>
              <w:top w:val="nil"/>
              <w:left w:val="nil"/>
              <w:bottom w:val="nil"/>
              <w:right w:val="nil"/>
            </w:tcBorders>
            <w:tcMar>
              <w:top w:w="0" w:type="dxa"/>
              <w:left w:w="40" w:type="dxa"/>
              <w:bottom w:w="0" w:type="dxa"/>
              <w:right w:w="40" w:type="dxa"/>
            </w:tcMar>
            <w:vAlign w:val="bottom"/>
          </w:tcPr>
          <w:p w14:paraId="0805B3BC" w14:textId="5536894F"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12,31 € </w:t>
            </w:r>
          </w:p>
        </w:tc>
        <w:tc>
          <w:tcPr>
            <w:tcW w:w="1417" w:type="dxa"/>
            <w:tcBorders>
              <w:top w:val="nil"/>
              <w:left w:val="nil"/>
              <w:bottom w:val="nil"/>
              <w:right w:val="nil"/>
            </w:tcBorders>
            <w:tcMar>
              <w:top w:w="0" w:type="dxa"/>
              <w:left w:w="40" w:type="dxa"/>
              <w:bottom w:w="0" w:type="dxa"/>
              <w:right w:w="40" w:type="dxa"/>
            </w:tcMar>
            <w:vAlign w:val="bottom"/>
          </w:tcPr>
          <w:p w14:paraId="5DCCE3B3" w14:textId="5ECA253F"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jun.-25</w:t>
            </w:r>
          </w:p>
        </w:tc>
        <w:tc>
          <w:tcPr>
            <w:tcW w:w="1552" w:type="dxa"/>
            <w:tcBorders>
              <w:top w:val="nil"/>
              <w:left w:val="nil"/>
              <w:bottom w:val="nil"/>
              <w:right w:val="nil"/>
            </w:tcBorders>
            <w:tcMar>
              <w:top w:w="0" w:type="dxa"/>
              <w:left w:w="40" w:type="dxa"/>
              <w:bottom w:w="0" w:type="dxa"/>
              <w:right w:w="40" w:type="dxa"/>
            </w:tcMar>
            <w:vAlign w:val="bottom"/>
          </w:tcPr>
          <w:p w14:paraId="184830E8" w14:textId="513D3EA5"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12,69 € </w:t>
            </w:r>
          </w:p>
        </w:tc>
      </w:tr>
      <w:tr w:rsidR="005D247F" w14:paraId="1C94293D"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35719528" w14:textId="7F97F01C" w:rsidR="005D247F" w:rsidRPr="005D247F" w:rsidRDefault="005D247F" w:rsidP="005D247F">
            <w:pPr>
              <w:rPr>
                <w:rFonts w:ascii="Open Sans" w:eastAsia="Open Sans" w:hAnsi="Open Sans" w:cs="Open Sans"/>
              </w:rPr>
            </w:pPr>
            <w:r w:rsidRPr="005D247F">
              <w:t>Castilla-La Mancha</w:t>
            </w:r>
          </w:p>
        </w:tc>
        <w:tc>
          <w:tcPr>
            <w:tcW w:w="2370" w:type="dxa"/>
            <w:gridSpan w:val="2"/>
            <w:tcBorders>
              <w:top w:val="nil"/>
              <w:left w:val="nil"/>
              <w:bottom w:val="nil"/>
              <w:right w:val="nil"/>
            </w:tcBorders>
            <w:tcMar>
              <w:top w:w="0" w:type="dxa"/>
              <w:left w:w="40" w:type="dxa"/>
              <w:bottom w:w="0" w:type="dxa"/>
              <w:right w:w="40" w:type="dxa"/>
            </w:tcMar>
            <w:vAlign w:val="bottom"/>
          </w:tcPr>
          <w:p w14:paraId="6173E237" w14:textId="5F352F95" w:rsidR="005D247F" w:rsidRPr="005D247F" w:rsidRDefault="005D247F" w:rsidP="005D247F">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5D247F">
              <w:t>Albacete</w:t>
            </w:r>
          </w:p>
        </w:tc>
        <w:tc>
          <w:tcPr>
            <w:tcW w:w="1336" w:type="dxa"/>
            <w:tcBorders>
              <w:top w:val="nil"/>
              <w:left w:val="nil"/>
              <w:bottom w:val="nil"/>
              <w:right w:val="nil"/>
            </w:tcBorders>
            <w:tcMar>
              <w:top w:w="0" w:type="dxa"/>
              <w:left w:w="40" w:type="dxa"/>
              <w:bottom w:w="0" w:type="dxa"/>
              <w:right w:w="40" w:type="dxa"/>
            </w:tcMar>
            <w:vAlign w:val="bottom"/>
          </w:tcPr>
          <w:p w14:paraId="35BA4B25" w14:textId="283E6C40" w:rsidR="005D247F" w:rsidRPr="005D247F"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5D247F">
              <w:t xml:space="preserve">                                  8,63 € </w:t>
            </w:r>
          </w:p>
        </w:tc>
        <w:tc>
          <w:tcPr>
            <w:tcW w:w="1417" w:type="dxa"/>
            <w:tcBorders>
              <w:top w:val="nil"/>
              <w:left w:val="nil"/>
              <w:bottom w:val="nil"/>
              <w:right w:val="nil"/>
            </w:tcBorders>
            <w:tcMar>
              <w:top w:w="0" w:type="dxa"/>
              <w:left w:w="40" w:type="dxa"/>
              <w:bottom w:w="0" w:type="dxa"/>
              <w:right w:w="40" w:type="dxa"/>
            </w:tcMar>
            <w:vAlign w:val="bottom"/>
          </w:tcPr>
          <w:p w14:paraId="46E1AB40" w14:textId="0C03CCE3"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jun.-25</w:t>
            </w:r>
          </w:p>
        </w:tc>
        <w:tc>
          <w:tcPr>
            <w:tcW w:w="1552" w:type="dxa"/>
            <w:tcBorders>
              <w:top w:val="nil"/>
              <w:left w:val="nil"/>
              <w:bottom w:val="nil"/>
              <w:right w:val="nil"/>
            </w:tcBorders>
            <w:tcMar>
              <w:top w:w="0" w:type="dxa"/>
              <w:left w:w="40" w:type="dxa"/>
              <w:bottom w:w="0" w:type="dxa"/>
              <w:right w:w="40" w:type="dxa"/>
            </w:tcMar>
            <w:vAlign w:val="bottom"/>
          </w:tcPr>
          <w:p w14:paraId="5A7383CD" w14:textId="3599270B"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8,84 € </w:t>
            </w:r>
          </w:p>
        </w:tc>
      </w:tr>
      <w:tr w:rsidR="005D247F" w14:paraId="135D10A6"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7AFED3DC" w14:textId="02E35EB5" w:rsidR="005D247F" w:rsidRPr="005D247F" w:rsidRDefault="005D247F" w:rsidP="005D247F">
            <w:pPr>
              <w:rPr>
                <w:rFonts w:ascii="Open Sans" w:eastAsia="Open Sans" w:hAnsi="Open Sans" w:cs="Open Sans"/>
              </w:rPr>
            </w:pPr>
            <w:r w:rsidRPr="005D247F">
              <w:lastRenderedPageBreak/>
              <w:t>Comunitat Valenciana</w:t>
            </w:r>
          </w:p>
        </w:tc>
        <w:tc>
          <w:tcPr>
            <w:tcW w:w="2370" w:type="dxa"/>
            <w:gridSpan w:val="2"/>
            <w:tcBorders>
              <w:top w:val="nil"/>
              <w:left w:val="nil"/>
              <w:bottom w:val="nil"/>
              <w:right w:val="nil"/>
            </w:tcBorders>
            <w:tcMar>
              <w:top w:w="0" w:type="dxa"/>
              <w:left w:w="40" w:type="dxa"/>
              <w:bottom w:w="0" w:type="dxa"/>
              <w:right w:w="40" w:type="dxa"/>
            </w:tcMar>
            <w:vAlign w:val="bottom"/>
          </w:tcPr>
          <w:p w14:paraId="1D12A2CC" w14:textId="6EA1095D"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Alicante</w:t>
            </w:r>
          </w:p>
        </w:tc>
        <w:tc>
          <w:tcPr>
            <w:tcW w:w="1336" w:type="dxa"/>
            <w:tcBorders>
              <w:top w:val="nil"/>
              <w:left w:val="nil"/>
              <w:bottom w:val="nil"/>
              <w:right w:val="nil"/>
            </w:tcBorders>
            <w:tcMar>
              <w:top w:w="0" w:type="dxa"/>
              <w:left w:w="40" w:type="dxa"/>
              <w:bottom w:w="0" w:type="dxa"/>
              <w:right w:w="40" w:type="dxa"/>
            </w:tcMar>
            <w:vAlign w:val="bottom"/>
          </w:tcPr>
          <w:p w14:paraId="6EFC39F5" w14:textId="7DCB90D6"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14,02 € </w:t>
            </w:r>
          </w:p>
        </w:tc>
        <w:tc>
          <w:tcPr>
            <w:tcW w:w="1417" w:type="dxa"/>
            <w:tcBorders>
              <w:top w:val="nil"/>
              <w:left w:val="nil"/>
              <w:bottom w:val="nil"/>
              <w:right w:val="nil"/>
            </w:tcBorders>
            <w:tcMar>
              <w:top w:w="0" w:type="dxa"/>
              <w:left w:w="40" w:type="dxa"/>
              <w:bottom w:w="0" w:type="dxa"/>
              <w:right w:w="40" w:type="dxa"/>
            </w:tcMar>
            <w:vAlign w:val="bottom"/>
          </w:tcPr>
          <w:p w14:paraId="5D4861A4" w14:textId="08D7E2A1"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jun.-25</w:t>
            </w:r>
          </w:p>
        </w:tc>
        <w:tc>
          <w:tcPr>
            <w:tcW w:w="1552" w:type="dxa"/>
            <w:tcBorders>
              <w:top w:val="nil"/>
              <w:left w:val="nil"/>
              <w:bottom w:val="nil"/>
              <w:right w:val="nil"/>
            </w:tcBorders>
            <w:tcMar>
              <w:top w:w="0" w:type="dxa"/>
              <w:left w:w="40" w:type="dxa"/>
              <w:bottom w:w="0" w:type="dxa"/>
              <w:right w:w="40" w:type="dxa"/>
            </w:tcMar>
            <w:vAlign w:val="bottom"/>
          </w:tcPr>
          <w:p w14:paraId="3CD6B150" w14:textId="4F7BA870"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14,14 € </w:t>
            </w:r>
          </w:p>
        </w:tc>
      </w:tr>
      <w:tr w:rsidR="005D247F" w14:paraId="6845521B"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745467D3" w14:textId="67B4F508" w:rsidR="005D247F" w:rsidRPr="005D247F" w:rsidRDefault="005D247F" w:rsidP="005D247F">
            <w:pPr>
              <w:rPr>
                <w:rFonts w:ascii="Open Sans" w:eastAsia="Open Sans" w:hAnsi="Open Sans" w:cs="Open Sans"/>
              </w:rPr>
            </w:pPr>
            <w:r w:rsidRPr="005D247F">
              <w:t>Andalucía</w:t>
            </w:r>
          </w:p>
        </w:tc>
        <w:tc>
          <w:tcPr>
            <w:tcW w:w="2370" w:type="dxa"/>
            <w:gridSpan w:val="2"/>
            <w:tcBorders>
              <w:top w:val="nil"/>
              <w:left w:val="nil"/>
              <w:bottom w:val="nil"/>
              <w:right w:val="nil"/>
            </w:tcBorders>
            <w:tcMar>
              <w:top w:w="0" w:type="dxa"/>
              <w:left w:w="40" w:type="dxa"/>
              <w:bottom w:w="0" w:type="dxa"/>
              <w:right w:w="40" w:type="dxa"/>
            </w:tcMar>
            <w:vAlign w:val="bottom"/>
          </w:tcPr>
          <w:p w14:paraId="651FFA58" w14:textId="49E5C721" w:rsidR="005D247F" w:rsidRPr="005D247F" w:rsidRDefault="005D247F" w:rsidP="005D247F">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5D247F">
              <w:t>Almería</w:t>
            </w:r>
          </w:p>
        </w:tc>
        <w:tc>
          <w:tcPr>
            <w:tcW w:w="1336" w:type="dxa"/>
            <w:tcBorders>
              <w:top w:val="nil"/>
              <w:left w:val="nil"/>
              <w:bottom w:val="nil"/>
              <w:right w:val="nil"/>
            </w:tcBorders>
            <w:tcMar>
              <w:top w:w="0" w:type="dxa"/>
              <w:left w:w="40" w:type="dxa"/>
              <w:bottom w:w="0" w:type="dxa"/>
              <w:right w:w="40" w:type="dxa"/>
            </w:tcMar>
            <w:vAlign w:val="bottom"/>
          </w:tcPr>
          <w:p w14:paraId="16D3E301" w14:textId="05806DC9" w:rsidR="005D247F" w:rsidRPr="005D247F"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5D247F">
              <w:t xml:space="preserve">                                  9,34 € </w:t>
            </w:r>
          </w:p>
        </w:tc>
        <w:tc>
          <w:tcPr>
            <w:tcW w:w="1417" w:type="dxa"/>
            <w:tcBorders>
              <w:top w:val="nil"/>
              <w:left w:val="nil"/>
              <w:bottom w:val="nil"/>
              <w:right w:val="nil"/>
            </w:tcBorders>
            <w:tcMar>
              <w:top w:w="0" w:type="dxa"/>
              <w:left w:w="40" w:type="dxa"/>
              <w:bottom w:w="0" w:type="dxa"/>
              <w:right w:w="40" w:type="dxa"/>
            </w:tcMar>
            <w:vAlign w:val="bottom"/>
          </w:tcPr>
          <w:p w14:paraId="59B85974" w14:textId="5D1DFCE0"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abr.-25</w:t>
            </w:r>
          </w:p>
        </w:tc>
        <w:tc>
          <w:tcPr>
            <w:tcW w:w="1552" w:type="dxa"/>
            <w:tcBorders>
              <w:top w:val="nil"/>
              <w:left w:val="nil"/>
              <w:bottom w:val="nil"/>
              <w:right w:val="nil"/>
            </w:tcBorders>
            <w:tcMar>
              <w:top w:w="0" w:type="dxa"/>
              <w:left w:w="40" w:type="dxa"/>
              <w:bottom w:w="0" w:type="dxa"/>
              <w:right w:w="40" w:type="dxa"/>
            </w:tcMar>
            <w:vAlign w:val="bottom"/>
          </w:tcPr>
          <w:p w14:paraId="104CAAE8" w14:textId="55F9A98D"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9,42 € </w:t>
            </w:r>
          </w:p>
        </w:tc>
      </w:tr>
      <w:tr w:rsidR="005D247F" w14:paraId="74A53E63"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466BCF1E" w14:textId="2429255A" w:rsidR="005D247F" w:rsidRPr="005D247F" w:rsidRDefault="005D247F" w:rsidP="005D247F">
            <w:pPr>
              <w:rPr>
                <w:rFonts w:ascii="Open Sans" w:eastAsia="Open Sans" w:hAnsi="Open Sans" w:cs="Open Sans"/>
              </w:rPr>
            </w:pPr>
            <w:r w:rsidRPr="005D247F">
              <w:t>Castilla y León</w:t>
            </w:r>
          </w:p>
        </w:tc>
        <w:tc>
          <w:tcPr>
            <w:tcW w:w="2370" w:type="dxa"/>
            <w:gridSpan w:val="2"/>
            <w:tcBorders>
              <w:top w:val="nil"/>
              <w:left w:val="nil"/>
              <w:bottom w:val="nil"/>
              <w:right w:val="nil"/>
            </w:tcBorders>
            <w:tcMar>
              <w:top w:w="0" w:type="dxa"/>
              <w:left w:w="40" w:type="dxa"/>
              <w:bottom w:w="0" w:type="dxa"/>
              <w:right w:w="40" w:type="dxa"/>
            </w:tcMar>
            <w:vAlign w:val="bottom"/>
          </w:tcPr>
          <w:p w14:paraId="30F58EA9" w14:textId="0F152C43"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Ávila</w:t>
            </w:r>
          </w:p>
        </w:tc>
        <w:tc>
          <w:tcPr>
            <w:tcW w:w="1336" w:type="dxa"/>
            <w:tcBorders>
              <w:top w:val="nil"/>
              <w:left w:val="nil"/>
              <w:bottom w:val="nil"/>
              <w:right w:val="nil"/>
            </w:tcBorders>
            <w:tcMar>
              <w:top w:w="0" w:type="dxa"/>
              <w:left w:w="40" w:type="dxa"/>
              <w:bottom w:w="0" w:type="dxa"/>
              <w:right w:w="40" w:type="dxa"/>
            </w:tcMar>
            <w:vAlign w:val="bottom"/>
          </w:tcPr>
          <w:p w14:paraId="576EBE4A" w14:textId="2B007E3B"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9,16 € </w:t>
            </w:r>
          </w:p>
        </w:tc>
        <w:tc>
          <w:tcPr>
            <w:tcW w:w="1417" w:type="dxa"/>
            <w:tcBorders>
              <w:top w:val="nil"/>
              <w:left w:val="nil"/>
              <w:bottom w:val="nil"/>
              <w:right w:val="nil"/>
            </w:tcBorders>
            <w:tcMar>
              <w:top w:w="0" w:type="dxa"/>
              <w:left w:w="40" w:type="dxa"/>
              <w:bottom w:w="0" w:type="dxa"/>
              <w:right w:w="40" w:type="dxa"/>
            </w:tcMar>
            <w:vAlign w:val="bottom"/>
          </w:tcPr>
          <w:p w14:paraId="4E86EF01" w14:textId="627AF4AA"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298BD633" w14:textId="65EA7065"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9,16 € </w:t>
            </w:r>
          </w:p>
        </w:tc>
      </w:tr>
      <w:tr w:rsidR="005D247F" w14:paraId="561A6566"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02575055" w14:textId="598AB853" w:rsidR="005D247F" w:rsidRPr="005D247F" w:rsidRDefault="005D247F" w:rsidP="005D247F">
            <w:pPr>
              <w:rPr>
                <w:rFonts w:ascii="Open Sans" w:eastAsia="Open Sans" w:hAnsi="Open Sans" w:cs="Open Sans"/>
              </w:rPr>
            </w:pPr>
            <w:r w:rsidRPr="005D247F">
              <w:t>Extremadura</w:t>
            </w:r>
          </w:p>
        </w:tc>
        <w:tc>
          <w:tcPr>
            <w:tcW w:w="2370" w:type="dxa"/>
            <w:gridSpan w:val="2"/>
            <w:tcBorders>
              <w:top w:val="nil"/>
              <w:left w:val="nil"/>
              <w:bottom w:val="nil"/>
              <w:right w:val="nil"/>
            </w:tcBorders>
            <w:tcMar>
              <w:top w:w="0" w:type="dxa"/>
              <w:left w:w="40" w:type="dxa"/>
              <w:bottom w:w="0" w:type="dxa"/>
              <w:right w:w="40" w:type="dxa"/>
            </w:tcMar>
            <w:vAlign w:val="bottom"/>
          </w:tcPr>
          <w:p w14:paraId="6AB183CD" w14:textId="3A4FAFB3" w:rsidR="005D247F" w:rsidRPr="005D247F" w:rsidRDefault="005D247F" w:rsidP="005D247F">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5D247F">
              <w:t>Badajoz</w:t>
            </w:r>
          </w:p>
        </w:tc>
        <w:tc>
          <w:tcPr>
            <w:tcW w:w="1336" w:type="dxa"/>
            <w:tcBorders>
              <w:top w:val="nil"/>
              <w:left w:val="nil"/>
              <w:bottom w:val="nil"/>
              <w:right w:val="nil"/>
            </w:tcBorders>
            <w:tcMar>
              <w:top w:w="0" w:type="dxa"/>
              <w:left w:w="40" w:type="dxa"/>
              <w:bottom w:w="0" w:type="dxa"/>
              <w:right w:w="40" w:type="dxa"/>
            </w:tcMar>
            <w:vAlign w:val="bottom"/>
          </w:tcPr>
          <w:p w14:paraId="371A2EC9" w14:textId="4CF7587A" w:rsidR="005D247F" w:rsidRPr="005D247F"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5D247F">
              <w:t xml:space="preserve">                                  7,84 € </w:t>
            </w:r>
          </w:p>
        </w:tc>
        <w:tc>
          <w:tcPr>
            <w:tcW w:w="1417" w:type="dxa"/>
            <w:tcBorders>
              <w:top w:val="nil"/>
              <w:left w:val="nil"/>
              <w:bottom w:val="nil"/>
              <w:right w:val="nil"/>
            </w:tcBorders>
            <w:tcMar>
              <w:top w:w="0" w:type="dxa"/>
              <w:left w:w="40" w:type="dxa"/>
              <w:bottom w:w="0" w:type="dxa"/>
              <w:right w:w="40" w:type="dxa"/>
            </w:tcMar>
            <w:vAlign w:val="bottom"/>
          </w:tcPr>
          <w:p w14:paraId="0281A14D" w14:textId="22090F0D"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4215B700" w14:textId="6DE6BB4A"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7,84 € </w:t>
            </w:r>
          </w:p>
        </w:tc>
      </w:tr>
      <w:tr w:rsidR="005D247F" w14:paraId="4B323377"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4DB0E833" w14:textId="39CE1EB2" w:rsidR="005D247F" w:rsidRPr="005D247F" w:rsidRDefault="005D247F" w:rsidP="005D247F">
            <w:pPr>
              <w:rPr>
                <w:rFonts w:ascii="Open Sans" w:eastAsia="Open Sans" w:hAnsi="Open Sans" w:cs="Open Sans"/>
              </w:rPr>
            </w:pPr>
            <w:r w:rsidRPr="005D247F">
              <w:t>Cataluña</w:t>
            </w:r>
          </w:p>
        </w:tc>
        <w:tc>
          <w:tcPr>
            <w:tcW w:w="2370" w:type="dxa"/>
            <w:gridSpan w:val="2"/>
            <w:tcBorders>
              <w:top w:val="nil"/>
              <w:left w:val="nil"/>
              <w:bottom w:val="nil"/>
              <w:right w:val="nil"/>
            </w:tcBorders>
            <w:tcMar>
              <w:top w:w="0" w:type="dxa"/>
              <w:left w:w="40" w:type="dxa"/>
              <w:bottom w:w="0" w:type="dxa"/>
              <w:right w:w="40" w:type="dxa"/>
            </w:tcMar>
            <w:vAlign w:val="bottom"/>
          </w:tcPr>
          <w:p w14:paraId="16C8C6D2" w14:textId="1E144A0F"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Barcelona</w:t>
            </w:r>
          </w:p>
        </w:tc>
        <w:tc>
          <w:tcPr>
            <w:tcW w:w="1336" w:type="dxa"/>
            <w:tcBorders>
              <w:top w:val="nil"/>
              <w:left w:val="nil"/>
              <w:bottom w:val="nil"/>
              <w:right w:val="nil"/>
            </w:tcBorders>
            <w:tcMar>
              <w:top w:w="0" w:type="dxa"/>
              <w:left w:w="40" w:type="dxa"/>
              <w:bottom w:w="0" w:type="dxa"/>
              <w:right w:w="40" w:type="dxa"/>
            </w:tcMar>
            <w:vAlign w:val="bottom"/>
          </w:tcPr>
          <w:p w14:paraId="2F80150C" w14:textId="480A1F41"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23,42 € </w:t>
            </w:r>
          </w:p>
        </w:tc>
        <w:tc>
          <w:tcPr>
            <w:tcW w:w="1417" w:type="dxa"/>
            <w:tcBorders>
              <w:top w:val="nil"/>
              <w:left w:val="nil"/>
              <w:bottom w:val="nil"/>
              <w:right w:val="nil"/>
            </w:tcBorders>
            <w:tcMar>
              <w:top w:w="0" w:type="dxa"/>
              <w:left w:w="40" w:type="dxa"/>
              <w:bottom w:w="0" w:type="dxa"/>
              <w:right w:w="40" w:type="dxa"/>
            </w:tcMar>
            <w:vAlign w:val="bottom"/>
          </w:tcPr>
          <w:p w14:paraId="5FB42E05" w14:textId="509331C6"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74931FA7" w14:textId="47ABF59A"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23,42 € </w:t>
            </w:r>
          </w:p>
        </w:tc>
      </w:tr>
      <w:tr w:rsidR="005D247F" w14:paraId="336000D7"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5FED485A" w14:textId="337C64A3" w:rsidR="005D247F" w:rsidRPr="005D247F" w:rsidRDefault="005D247F" w:rsidP="005D247F">
            <w:pPr>
              <w:rPr>
                <w:rFonts w:ascii="Open Sans" w:eastAsia="Open Sans" w:hAnsi="Open Sans" w:cs="Open Sans"/>
              </w:rPr>
            </w:pPr>
            <w:r w:rsidRPr="005D247F">
              <w:t>País Vasco</w:t>
            </w:r>
          </w:p>
        </w:tc>
        <w:tc>
          <w:tcPr>
            <w:tcW w:w="2370" w:type="dxa"/>
            <w:gridSpan w:val="2"/>
            <w:tcBorders>
              <w:top w:val="nil"/>
              <w:left w:val="nil"/>
              <w:bottom w:val="nil"/>
              <w:right w:val="nil"/>
            </w:tcBorders>
            <w:tcMar>
              <w:top w:w="0" w:type="dxa"/>
              <w:left w:w="40" w:type="dxa"/>
              <w:bottom w:w="0" w:type="dxa"/>
              <w:right w:w="40" w:type="dxa"/>
            </w:tcMar>
            <w:vAlign w:val="bottom"/>
          </w:tcPr>
          <w:p w14:paraId="2CFD82A8" w14:textId="1560CB33" w:rsidR="005D247F" w:rsidRPr="005D247F" w:rsidRDefault="005D247F" w:rsidP="005D247F">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5D247F">
              <w:t>Bilbao</w:t>
            </w:r>
          </w:p>
        </w:tc>
        <w:tc>
          <w:tcPr>
            <w:tcW w:w="1336" w:type="dxa"/>
            <w:tcBorders>
              <w:top w:val="nil"/>
              <w:left w:val="nil"/>
              <w:bottom w:val="nil"/>
              <w:right w:val="nil"/>
            </w:tcBorders>
            <w:tcMar>
              <w:top w:w="0" w:type="dxa"/>
              <w:left w:w="40" w:type="dxa"/>
              <w:bottom w:w="0" w:type="dxa"/>
              <w:right w:w="40" w:type="dxa"/>
            </w:tcMar>
            <w:vAlign w:val="bottom"/>
          </w:tcPr>
          <w:p w14:paraId="148A3855" w14:textId="475DDFC6" w:rsidR="005D247F" w:rsidRPr="005D247F"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5D247F">
              <w:t xml:space="preserve">                                16,67 € </w:t>
            </w:r>
          </w:p>
        </w:tc>
        <w:tc>
          <w:tcPr>
            <w:tcW w:w="1417" w:type="dxa"/>
            <w:tcBorders>
              <w:top w:val="nil"/>
              <w:left w:val="nil"/>
              <w:bottom w:val="nil"/>
              <w:right w:val="nil"/>
            </w:tcBorders>
            <w:tcMar>
              <w:top w:w="0" w:type="dxa"/>
              <w:left w:w="40" w:type="dxa"/>
              <w:bottom w:w="0" w:type="dxa"/>
              <w:right w:w="40" w:type="dxa"/>
            </w:tcMar>
            <w:vAlign w:val="bottom"/>
          </w:tcPr>
          <w:p w14:paraId="159FCB6E" w14:textId="39E960C8"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ene.-25</w:t>
            </w:r>
          </w:p>
        </w:tc>
        <w:tc>
          <w:tcPr>
            <w:tcW w:w="1552" w:type="dxa"/>
            <w:tcBorders>
              <w:top w:val="nil"/>
              <w:left w:val="nil"/>
              <w:bottom w:val="nil"/>
              <w:right w:val="nil"/>
            </w:tcBorders>
            <w:tcMar>
              <w:top w:w="0" w:type="dxa"/>
              <w:left w:w="40" w:type="dxa"/>
              <w:bottom w:w="0" w:type="dxa"/>
              <w:right w:w="40" w:type="dxa"/>
            </w:tcMar>
            <w:vAlign w:val="bottom"/>
          </w:tcPr>
          <w:p w14:paraId="2E4BF76E" w14:textId="2AF9E831"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16,97 € </w:t>
            </w:r>
          </w:p>
        </w:tc>
      </w:tr>
      <w:tr w:rsidR="005D247F" w14:paraId="6C185B70"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050D15B2" w14:textId="462D901D" w:rsidR="005D247F" w:rsidRPr="005D247F" w:rsidRDefault="005D247F" w:rsidP="005D247F">
            <w:pPr>
              <w:rPr>
                <w:rFonts w:ascii="Open Sans" w:eastAsia="Open Sans" w:hAnsi="Open Sans" w:cs="Open Sans"/>
              </w:rPr>
            </w:pPr>
            <w:r w:rsidRPr="005D247F">
              <w:t>Castilla y León</w:t>
            </w:r>
          </w:p>
        </w:tc>
        <w:tc>
          <w:tcPr>
            <w:tcW w:w="2370" w:type="dxa"/>
            <w:gridSpan w:val="2"/>
            <w:tcBorders>
              <w:top w:val="nil"/>
              <w:left w:val="nil"/>
              <w:bottom w:val="nil"/>
              <w:right w:val="nil"/>
            </w:tcBorders>
            <w:tcMar>
              <w:top w:w="0" w:type="dxa"/>
              <w:left w:w="40" w:type="dxa"/>
              <w:bottom w:w="0" w:type="dxa"/>
              <w:right w:w="40" w:type="dxa"/>
            </w:tcMar>
            <w:vAlign w:val="bottom"/>
          </w:tcPr>
          <w:p w14:paraId="6205FC1E" w14:textId="0B69E7BC"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Burgos</w:t>
            </w:r>
          </w:p>
        </w:tc>
        <w:tc>
          <w:tcPr>
            <w:tcW w:w="1336" w:type="dxa"/>
            <w:tcBorders>
              <w:top w:val="nil"/>
              <w:left w:val="nil"/>
              <w:bottom w:val="nil"/>
              <w:right w:val="nil"/>
            </w:tcBorders>
            <w:tcMar>
              <w:top w:w="0" w:type="dxa"/>
              <w:left w:w="40" w:type="dxa"/>
              <w:bottom w:w="0" w:type="dxa"/>
              <w:right w:w="40" w:type="dxa"/>
            </w:tcMar>
            <w:vAlign w:val="bottom"/>
          </w:tcPr>
          <w:p w14:paraId="1AA5FC6B" w14:textId="775E7CA1"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10,71 € </w:t>
            </w:r>
          </w:p>
        </w:tc>
        <w:tc>
          <w:tcPr>
            <w:tcW w:w="1417" w:type="dxa"/>
            <w:tcBorders>
              <w:top w:val="nil"/>
              <w:left w:val="nil"/>
              <w:bottom w:val="nil"/>
              <w:right w:val="nil"/>
            </w:tcBorders>
            <w:tcMar>
              <w:top w:w="0" w:type="dxa"/>
              <w:left w:w="40" w:type="dxa"/>
              <w:bottom w:w="0" w:type="dxa"/>
              <w:right w:w="40" w:type="dxa"/>
            </w:tcMar>
            <w:vAlign w:val="bottom"/>
          </w:tcPr>
          <w:p w14:paraId="6CD14F76" w14:textId="4932A90E"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may.-25</w:t>
            </w:r>
          </w:p>
        </w:tc>
        <w:tc>
          <w:tcPr>
            <w:tcW w:w="1552" w:type="dxa"/>
            <w:tcBorders>
              <w:top w:val="nil"/>
              <w:left w:val="nil"/>
              <w:bottom w:val="nil"/>
              <w:right w:val="nil"/>
            </w:tcBorders>
            <w:tcMar>
              <w:top w:w="0" w:type="dxa"/>
              <w:left w:w="40" w:type="dxa"/>
              <w:bottom w:w="0" w:type="dxa"/>
              <w:right w:w="40" w:type="dxa"/>
            </w:tcMar>
            <w:vAlign w:val="bottom"/>
          </w:tcPr>
          <w:p w14:paraId="34E263B8" w14:textId="504D7212"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11,24 € </w:t>
            </w:r>
          </w:p>
        </w:tc>
      </w:tr>
      <w:tr w:rsidR="005D247F" w14:paraId="69857349"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7D78D078" w14:textId="5CFE8CA3" w:rsidR="005D247F" w:rsidRPr="005D247F" w:rsidRDefault="005D247F" w:rsidP="005D247F">
            <w:pPr>
              <w:rPr>
                <w:rFonts w:ascii="Open Sans" w:eastAsia="Open Sans" w:hAnsi="Open Sans" w:cs="Open Sans"/>
              </w:rPr>
            </w:pPr>
            <w:r w:rsidRPr="005D247F">
              <w:t>Extremadura</w:t>
            </w:r>
          </w:p>
        </w:tc>
        <w:tc>
          <w:tcPr>
            <w:tcW w:w="2370" w:type="dxa"/>
            <w:gridSpan w:val="2"/>
            <w:tcBorders>
              <w:top w:val="nil"/>
              <w:left w:val="nil"/>
              <w:bottom w:val="nil"/>
              <w:right w:val="nil"/>
            </w:tcBorders>
            <w:tcMar>
              <w:top w:w="0" w:type="dxa"/>
              <w:left w:w="40" w:type="dxa"/>
              <w:bottom w:w="0" w:type="dxa"/>
              <w:right w:w="40" w:type="dxa"/>
            </w:tcMar>
            <w:vAlign w:val="bottom"/>
          </w:tcPr>
          <w:p w14:paraId="1EE2844E" w14:textId="3E806A41" w:rsidR="005D247F" w:rsidRPr="005D247F" w:rsidRDefault="005D247F" w:rsidP="005D247F">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5D247F">
              <w:t>Cáceres</w:t>
            </w:r>
          </w:p>
        </w:tc>
        <w:tc>
          <w:tcPr>
            <w:tcW w:w="1336" w:type="dxa"/>
            <w:tcBorders>
              <w:top w:val="nil"/>
              <w:left w:val="nil"/>
              <w:bottom w:val="nil"/>
              <w:right w:val="nil"/>
            </w:tcBorders>
            <w:tcMar>
              <w:top w:w="0" w:type="dxa"/>
              <w:left w:w="40" w:type="dxa"/>
              <w:bottom w:w="0" w:type="dxa"/>
              <w:right w:w="40" w:type="dxa"/>
            </w:tcMar>
            <w:vAlign w:val="bottom"/>
          </w:tcPr>
          <w:p w14:paraId="72FA6FC9" w14:textId="7EE0142F" w:rsidR="005D247F" w:rsidRPr="005D247F"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5D247F">
              <w:t xml:space="preserve">                                  8,06 € </w:t>
            </w:r>
          </w:p>
        </w:tc>
        <w:tc>
          <w:tcPr>
            <w:tcW w:w="1417" w:type="dxa"/>
            <w:tcBorders>
              <w:top w:val="nil"/>
              <w:left w:val="nil"/>
              <w:bottom w:val="nil"/>
              <w:right w:val="nil"/>
            </w:tcBorders>
            <w:tcMar>
              <w:top w:w="0" w:type="dxa"/>
              <w:left w:w="40" w:type="dxa"/>
              <w:bottom w:w="0" w:type="dxa"/>
              <w:right w:w="40" w:type="dxa"/>
            </w:tcMar>
            <w:vAlign w:val="bottom"/>
          </w:tcPr>
          <w:p w14:paraId="0C9F6EDB" w14:textId="378C541B"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5B6C6C59" w14:textId="461E0750"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8,06 € </w:t>
            </w:r>
          </w:p>
        </w:tc>
      </w:tr>
      <w:tr w:rsidR="005D247F" w14:paraId="514DA737"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3FA4B95F" w14:textId="2C663CD5" w:rsidR="005D247F" w:rsidRPr="005D247F" w:rsidRDefault="005D247F" w:rsidP="005D247F">
            <w:pPr>
              <w:rPr>
                <w:rFonts w:ascii="Open Sans" w:eastAsia="Open Sans" w:hAnsi="Open Sans" w:cs="Open Sans"/>
              </w:rPr>
            </w:pPr>
            <w:r w:rsidRPr="005D247F">
              <w:t>Andalucía</w:t>
            </w:r>
          </w:p>
        </w:tc>
        <w:tc>
          <w:tcPr>
            <w:tcW w:w="2370" w:type="dxa"/>
            <w:gridSpan w:val="2"/>
            <w:tcBorders>
              <w:top w:val="nil"/>
              <w:left w:val="nil"/>
              <w:bottom w:val="nil"/>
              <w:right w:val="nil"/>
            </w:tcBorders>
            <w:tcMar>
              <w:top w:w="0" w:type="dxa"/>
              <w:left w:w="40" w:type="dxa"/>
              <w:bottom w:w="0" w:type="dxa"/>
              <w:right w:w="40" w:type="dxa"/>
            </w:tcMar>
            <w:vAlign w:val="bottom"/>
          </w:tcPr>
          <w:p w14:paraId="2D684309" w14:textId="78EBD94E"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Cádiz</w:t>
            </w:r>
          </w:p>
        </w:tc>
        <w:tc>
          <w:tcPr>
            <w:tcW w:w="1336" w:type="dxa"/>
            <w:tcBorders>
              <w:top w:val="nil"/>
              <w:left w:val="nil"/>
              <w:bottom w:val="nil"/>
              <w:right w:val="nil"/>
            </w:tcBorders>
            <w:tcMar>
              <w:top w:w="0" w:type="dxa"/>
              <w:left w:w="40" w:type="dxa"/>
              <w:bottom w:w="0" w:type="dxa"/>
              <w:right w:w="40" w:type="dxa"/>
            </w:tcMar>
            <w:vAlign w:val="bottom"/>
          </w:tcPr>
          <w:p w14:paraId="13E07BBA" w14:textId="75735E42"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12,55 € </w:t>
            </w:r>
          </w:p>
        </w:tc>
        <w:tc>
          <w:tcPr>
            <w:tcW w:w="1417" w:type="dxa"/>
            <w:vAlign w:val="bottom"/>
          </w:tcPr>
          <w:p w14:paraId="25F73EAD" w14:textId="1D83575E"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192C3DDB" w14:textId="090B5BB0"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12,55 € </w:t>
            </w:r>
          </w:p>
        </w:tc>
      </w:tr>
      <w:tr w:rsidR="005D247F" w14:paraId="101D0912"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2B14CCB6" w14:textId="69387544" w:rsidR="005D247F" w:rsidRPr="005D247F" w:rsidRDefault="005D247F" w:rsidP="005D247F">
            <w:pPr>
              <w:rPr>
                <w:rFonts w:ascii="Open Sans" w:eastAsia="Open Sans" w:hAnsi="Open Sans" w:cs="Open Sans"/>
              </w:rPr>
            </w:pPr>
            <w:r w:rsidRPr="005D247F">
              <w:t>Comunitat Valenciana</w:t>
            </w:r>
          </w:p>
        </w:tc>
        <w:tc>
          <w:tcPr>
            <w:tcW w:w="2370" w:type="dxa"/>
            <w:gridSpan w:val="2"/>
            <w:tcBorders>
              <w:top w:val="nil"/>
              <w:left w:val="nil"/>
              <w:bottom w:val="nil"/>
              <w:right w:val="nil"/>
            </w:tcBorders>
            <w:tcMar>
              <w:top w:w="0" w:type="dxa"/>
              <w:left w:w="40" w:type="dxa"/>
              <w:bottom w:w="0" w:type="dxa"/>
              <w:right w:w="40" w:type="dxa"/>
            </w:tcMar>
            <w:vAlign w:val="bottom"/>
          </w:tcPr>
          <w:p w14:paraId="57FE32E4" w14:textId="5FAA9A83" w:rsidR="005D247F" w:rsidRPr="005D247F" w:rsidRDefault="005D247F" w:rsidP="005D247F">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5D247F">
              <w:t>Castellón de la Plana</w:t>
            </w:r>
          </w:p>
        </w:tc>
        <w:tc>
          <w:tcPr>
            <w:tcW w:w="1336" w:type="dxa"/>
            <w:tcBorders>
              <w:top w:val="nil"/>
              <w:left w:val="nil"/>
              <w:bottom w:val="nil"/>
              <w:right w:val="nil"/>
            </w:tcBorders>
            <w:tcMar>
              <w:top w:w="0" w:type="dxa"/>
              <w:left w:w="40" w:type="dxa"/>
              <w:bottom w:w="0" w:type="dxa"/>
              <w:right w:w="40" w:type="dxa"/>
            </w:tcMar>
            <w:vAlign w:val="bottom"/>
          </w:tcPr>
          <w:p w14:paraId="4DF32753" w14:textId="65F40EAC" w:rsidR="005D247F" w:rsidRPr="005D247F"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5D247F">
              <w:t xml:space="preserve">                                  9,43 € </w:t>
            </w:r>
          </w:p>
        </w:tc>
        <w:tc>
          <w:tcPr>
            <w:tcW w:w="1417" w:type="dxa"/>
            <w:vAlign w:val="bottom"/>
          </w:tcPr>
          <w:p w14:paraId="04387479" w14:textId="52BB7688"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04D8E6DB" w14:textId="13C91754"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9,43 € </w:t>
            </w:r>
          </w:p>
        </w:tc>
      </w:tr>
      <w:tr w:rsidR="005D247F" w14:paraId="1B8DAD60"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44F1C324" w14:textId="35F7B341" w:rsidR="005D247F" w:rsidRPr="005D247F" w:rsidRDefault="005D247F" w:rsidP="005D247F">
            <w:pPr>
              <w:rPr>
                <w:rFonts w:ascii="Open Sans" w:eastAsia="Open Sans" w:hAnsi="Open Sans" w:cs="Open Sans"/>
              </w:rPr>
            </w:pPr>
            <w:r w:rsidRPr="005D247F">
              <w:t>Castilla-La Mancha</w:t>
            </w:r>
          </w:p>
        </w:tc>
        <w:tc>
          <w:tcPr>
            <w:tcW w:w="2370" w:type="dxa"/>
            <w:gridSpan w:val="2"/>
            <w:tcBorders>
              <w:top w:val="nil"/>
              <w:left w:val="nil"/>
              <w:bottom w:val="nil"/>
              <w:right w:val="nil"/>
            </w:tcBorders>
            <w:tcMar>
              <w:top w:w="0" w:type="dxa"/>
              <w:left w:w="40" w:type="dxa"/>
              <w:bottom w:w="0" w:type="dxa"/>
              <w:right w:w="40" w:type="dxa"/>
            </w:tcMar>
            <w:vAlign w:val="bottom"/>
          </w:tcPr>
          <w:p w14:paraId="09D8207C" w14:textId="0AFC8684"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Ciudad Real</w:t>
            </w:r>
          </w:p>
        </w:tc>
        <w:tc>
          <w:tcPr>
            <w:tcW w:w="1336" w:type="dxa"/>
            <w:tcBorders>
              <w:top w:val="nil"/>
              <w:left w:val="nil"/>
              <w:bottom w:val="nil"/>
              <w:right w:val="nil"/>
            </w:tcBorders>
            <w:tcMar>
              <w:top w:w="0" w:type="dxa"/>
              <w:left w:w="40" w:type="dxa"/>
              <w:bottom w:w="0" w:type="dxa"/>
              <w:right w:w="40" w:type="dxa"/>
            </w:tcMar>
            <w:vAlign w:val="bottom"/>
          </w:tcPr>
          <w:p w14:paraId="4362F7CF" w14:textId="5EE3D0B2"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8,05 € </w:t>
            </w:r>
          </w:p>
        </w:tc>
        <w:tc>
          <w:tcPr>
            <w:tcW w:w="1417" w:type="dxa"/>
            <w:vAlign w:val="bottom"/>
          </w:tcPr>
          <w:p w14:paraId="3E3E6DC8" w14:textId="7CBF20E2"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jul.-25</w:t>
            </w:r>
          </w:p>
        </w:tc>
        <w:tc>
          <w:tcPr>
            <w:tcW w:w="1552" w:type="dxa"/>
            <w:vAlign w:val="bottom"/>
          </w:tcPr>
          <w:p w14:paraId="7C065F94" w14:textId="2490A152"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8,05 € </w:t>
            </w:r>
          </w:p>
        </w:tc>
      </w:tr>
      <w:tr w:rsidR="005D247F" w14:paraId="72508D98"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2540F20D" w14:textId="7AA4A09F" w:rsidR="005D247F" w:rsidRPr="005D247F" w:rsidRDefault="005D247F" w:rsidP="005D247F">
            <w:pPr>
              <w:rPr>
                <w:rFonts w:ascii="Open Sans" w:eastAsia="Open Sans" w:hAnsi="Open Sans" w:cs="Open Sans"/>
              </w:rPr>
            </w:pPr>
            <w:r w:rsidRPr="005D247F">
              <w:t>Andalucía</w:t>
            </w:r>
          </w:p>
        </w:tc>
        <w:tc>
          <w:tcPr>
            <w:tcW w:w="2370" w:type="dxa"/>
            <w:gridSpan w:val="2"/>
            <w:tcBorders>
              <w:top w:val="nil"/>
              <w:left w:val="nil"/>
              <w:bottom w:val="nil"/>
              <w:right w:val="nil"/>
            </w:tcBorders>
            <w:tcMar>
              <w:top w:w="0" w:type="dxa"/>
              <w:left w:w="40" w:type="dxa"/>
              <w:bottom w:w="0" w:type="dxa"/>
              <w:right w:w="40" w:type="dxa"/>
            </w:tcMar>
            <w:vAlign w:val="bottom"/>
          </w:tcPr>
          <w:p w14:paraId="47929CB6" w14:textId="14C12F20" w:rsidR="005D247F" w:rsidRPr="005D247F" w:rsidRDefault="005D247F" w:rsidP="005D247F">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5D247F">
              <w:t>Córdoba</w:t>
            </w:r>
          </w:p>
        </w:tc>
        <w:tc>
          <w:tcPr>
            <w:tcW w:w="1336" w:type="dxa"/>
            <w:tcBorders>
              <w:top w:val="nil"/>
              <w:left w:val="nil"/>
              <w:bottom w:val="nil"/>
              <w:right w:val="nil"/>
            </w:tcBorders>
            <w:tcMar>
              <w:top w:w="0" w:type="dxa"/>
              <w:left w:w="40" w:type="dxa"/>
              <w:bottom w:w="0" w:type="dxa"/>
              <w:right w:w="40" w:type="dxa"/>
            </w:tcMar>
            <w:vAlign w:val="bottom"/>
          </w:tcPr>
          <w:p w14:paraId="5E92D09A" w14:textId="64CA324D" w:rsidR="005D247F" w:rsidRPr="005D247F"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5D247F">
              <w:t xml:space="preserve">                                  9,04 € </w:t>
            </w:r>
          </w:p>
        </w:tc>
        <w:tc>
          <w:tcPr>
            <w:tcW w:w="1417" w:type="dxa"/>
            <w:vAlign w:val="bottom"/>
          </w:tcPr>
          <w:p w14:paraId="21833676" w14:textId="4B5D8A5E"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may.-25</w:t>
            </w:r>
          </w:p>
        </w:tc>
        <w:tc>
          <w:tcPr>
            <w:tcW w:w="1552" w:type="dxa"/>
            <w:vAlign w:val="bottom"/>
          </w:tcPr>
          <w:p w14:paraId="41CD0BF5" w14:textId="5B899C48"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9,22 € </w:t>
            </w:r>
          </w:p>
        </w:tc>
      </w:tr>
      <w:tr w:rsidR="005D247F" w14:paraId="395A0FB5"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1754E706" w14:textId="18B2F611" w:rsidR="005D247F" w:rsidRPr="005D247F" w:rsidRDefault="005D247F" w:rsidP="005D247F">
            <w:pPr>
              <w:rPr>
                <w:rFonts w:ascii="Open Sans" w:eastAsia="Open Sans" w:hAnsi="Open Sans" w:cs="Open Sans"/>
              </w:rPr>
            </w:pPr>
            <w:r w:rsidRPr="005D247F">
              <w:t>Castilla-La Mancha</w:t>
            </w:r>
          </w:p>
        </w:tc>
        <w:tc>
          <w:tcPr>
            <w:tcW w:w="2370" w:type="dxa"/>
            <w:gridSpan w:val="2"/>
            <w:tcBorders>
              <w:top w:val="nil"/>
              <w:left w:val="nil"/>
              <w:bottom w:val="nil"/>
              <w:right w:val="nil"/>
            </w:tcBorders>
            <w:tcMar>
              <w:top w:w="0" w:type="dxa"/>
              <w:left w:w="40" w:type="dxa"/>
              <w:bottom w:w="0" w:type="dxa"/>
              <w:right w:w="40" w:type="dxa"/>
            </w:tcMar>
            <w:vAlign w:val="bottom"/>
          </w:tcPr>
          <w:p w14:paraId="2F2F8CC0" w14:textId="5239A8CE"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Cuenca</w:t>
            </w:r>
          </w:p>
        </w:tc>
        <w:tc>
          <w:tcPr>
            <w:tcW w:w="1336" w:type="dxa"/>
            <w:tcBorders>
              <w:top w:val="nil"/>
              <w:left w:val="nil"/>
              <w:bottom w:val="nil"/>
              <w:right w:val="nil"/>
            </w:tcBorders>
            <w:tcMar>
              <w:top w:w="0" w:type="dxa"/>
              <w:left w:w="40" w:type="dxa"/>
              <w:bottom w:w="0" w:type="dxa"/>
              <w:right w:w="40" w:type="dxa"/>
            </w:tcMar>
            <w:vAlign w:val="bottom"/>
          </w:tcPr>
          <w:p w14:paraId="4E3764BC" w14:textId="3BF8948E"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7,33 € </w:t>
            </w:r>
          </w:p>
        </w:tc>
        <w:tc>
          <w:tcPr>
            <w:tcW w:w="1417" w:type="dxa"/>
            <w:vAlign w:val="bottom"/>
          </w:tcPr>
          <w:p w14:paraId="3E2068F9" w14:textId="5E92132F"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jun.-22</w:t>
            </w:r>
          </w:p>
        </w:tc>
        <w:tc>
          <w:tcPr>
            <w:tcW w:w="1552" w:type="dxa"/>
            <w:vAlign w:val="bottom"/>
          </w:tcPr>
          <w:p w14:paraId="7C67E8C7" w14:textId="493D59A9"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8,51 € </w:t>
            </w:r>
          </w:p>
        </w:tc>
      </w:tr>
      <w:tr w:rsidR="005D247F" w14:paraId="7FDBFB62"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4F195E81" w14:textId="249698DC" w:rsidR="005D247F" w:rsidRPr="005D247F" w:rsidRDefault="005D247F" w:rsidP="005D247F">
            <w:pPr>
              <w:rPr>
                <w:rFonts w:ascii="Open Sans" w:eastAsia="Open Sans" w:hAnsi="Open Sans" w:cs="Open Sans"/>
              </w:rPr>
            </w:pPr>
            <w:r w:rsidRPr="005D247F">
              <w:t>País Vasco</w:t>
            </w:r>
          </w:p>
        </w:tc>
        <w:tc>
          <w:tcPr>
            <w:tcW w:w="2370" w:type="dxa"/>
            <w:gridSpan w:val="2"/>
            <w:tcBorders>
              <w:top w:val="nil"/>
              <w:left w:val="nil"/>
              <w:bottom w:val="nil"/>
              <w:right w:val="nil"/>
            </w:tcBorders>
            <w:tcMar>
              <w:top w:w="0" w:type="dxa"/>
              <w:left w:w="40" w:type="dxa"/>
              <w:bottom w:w="0" w:type="dxa"/>
              <w:right w:w="40" w:type="dxa"/>
            </w:tcMar>
            <w:vAlign w:val="bottom"/>
          </w:tcPr>
          <w:p w14:paraId="1B4B6D35" w14:textId="0EB42D7C" w:rsidR="005D247F" w:rsidRPr="005D247F" w:rsidRDefault="005D247F" w:rsidP="005D247F">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5D247F">
              <w:t>Donostia - San Sebastián</w:t>
            </w:r>
          </w:p>
        </w:tc>
        <w:tc>
          <w:tcPr>
            <w:tcW w:w="1336" w:type="dxa"/>
            <w:tcBorders>
              <w:top w:val="nil"/>
              <w:left w:val="nil"/>
              <w:bottom w:val="nil"/>
              <w:right w:val="nil"/>
            </w:tcBorders>
            <w:tcMar>
              <w:top w:w="0" w:type="dxa"/>
              <w:left w:w="40" w:type="dxa"/>
              <w:bottom w:w="0" w:type="dxa"/>
              <w:right w:w="40" w:type="dxa"/>
            </w:tcMar>
            <w:vAlign w:val="bottom"/>
          </w:tcPr>
          <w:p w14:paraId="37A944C6" w14:textId="4A67EA98" w:rsidR="005D247F" w:rsidRPr="005D247F"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5D247F">
              <w:t xml:space="preserve">                                20,16 € </w:t>
            </w:r>
          </w:p>
        </w:tc>
        <w:tc>
          <w:tcPr>
            <w:tcW w:w="1417" w:type="dxa"/>
            <w:tcBorders>
              <w:top w:val="nil"/>
              <w:left w:val="nil"/>
              <w:bottom w:val="nil"/>
              <w:right w:val="nil"/>
            </w:tcBorders>
            <w:tcMar>
              <w:top w:w="0" w:type="dxa"/>
              <w:left w:w="40" w:type="dxa"/>
              <w:bottom w:w="0" w:type="dxa"/>
              <w:right w:w="40" w:type="dxa"/>
            </w:tcMar>
            <w:vAlign w:val="bottom"/>
          </w:tcPr>
          <w:p w14:paraId="73C03472" w14:textId="24F6E684"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ene.-25</w:t>
            </w:r>
          </w:p>
        </w:tc>
        <w:tc>
          <w:tcPr>
            <w:tcW w:w="1552" w:type="dxa"/>
            <w:tcBorders>
              <w:top w:val="nil"/>
              <w:left w:val="nil"/>
              <w:bottom w:val="nil"/>
              <w:right w:val="nil"/>
            </w:tcBorders>
            <w:tcMar>
              <w:top w:w="0" w:type="dxa"/>
              <w:left w:w="40" w:type="dxa"/>
              <w:bottom w:w="0" w:type="dxa"/>
              <w:right w:w="40" w:type="dxa"/>
            </w:tcMar>
            <w:vAlign w:val="bottom"/>
          </w:tcPr>
          <w:p w14:paraId="2FA8F56C" w14:textId="51A58AA0"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20,76 € </w:t>
            </w:r>
          </w:p>
        </w:tc>
      </w:tr>
      <w:tr w:rsidR="005D247F" w14:paraId="21BD0491"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3547E5EC" w14:textId="4072E99E" w:rsidR="005D247F" w:rsidRPr="005D247F" w:rsidRDefault="005D247F" w:rsidP="005D247F">
            <w:pPr>
              <w:rPr>
                <w:rFonts w:ascii="Open Sans" w:eastAsia="Open Sans" w:hAnsi="Open Sans" w:cs="Open Sans"/>
              </w:rPr>
            </w:pPr>
            <w:r w:rsidRPr="005D247F">
              <w:t>Cataluña</w:t>
            </w:r>
          </w:p>
        </w:tc>
        <w:tc>
          <w:tcPr>
            <w:tcW w:w="2370" w:type="dxa"/>
            <w:gridSpan w:val="2"/>
            <w:tcBorders>
              <w:top w:val="nil"/>
              <w:left w:val="nil"/>
              <w:bottom w:val="nil"/>
              <w:right w:val="nil"/>
            </w:tcBorders>
            <w:tcMar>
              <w:top w:w="0" w:type="dxa"/>
              <w:left w:w="40" w:type="dxa"/>
              <w:bottom w:w="0" w:type="dxa"/>
              <w:right w:w="40" w:type="dxa"/>
            </w:tcMar>
            <w:vAlign w:val="bottom"/>
          </w:tcPr>
          <w:p w14:paraId="224C6A60" w14:textId="090DB9EF"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Girona</w:t>
            </w:r>
          </w:p>
        </w:tc>
        <w:tc>
          <w:tcPr>
            <w:tcW w:w="1336" w:type="dxa"/>
            <w:tcBorders>
              <w:top w:val="nil"/>
              <w:left w:val="nil"/>
              <w:bottom w:val="nil"/>
              <w:right w:val="nil"/>
            </w:tcBorders>
            <w:tcMar>
              <w:top w:w="0" w:type="dxa"/>
              <w:left w:w="40" w:type="dxa"/>
              <w:bottom w:w="0" w:type="dxa"/>
              <w:right w:w="40" w:type="dxa"/>
            </w:tcMar>
            <w:vAlign w:val="bottom"/>
          </w:tcPr>
          <w:p w14:paraId="68999DF8" w14:textId="0F9FAF59"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14,40 € </w:t>
            </w:r>
          </w:p>
        </w:tc>
        <w:tc>
          <w:tcPr>
            <w:tcW w:w="1417" w:type="dxa"/>
            <w:tcBorders>
              <w:top w:val="nil"/>
              <w:left w:val="nil"/>
              <w:bottom w:val="nil"/>
              <w:right w:val="nil"/>
            </w:tcBorders>
            <w:tcMar>
              <w:top w:w="0" w:type="dxa"/>
              <w:left w:w="40" w:type="dxa"/>
              <w:bottom w:w="0" w:type="dxa"/>
              <w:right w:w="40" w:type="dxa"/>
            </w:tcMar>
            <w:vAlign w:val="bottom"/>
          </w:tcPr>
          <w:p w14:paraId="684E1CAA" w14:textId="2EF613C5"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abr.-25</w:t>
            </w:r>
          </w:p>
        </w:tc>
        <w:tc>
          <w:tcPr>
            <w:tcW w:w="1552" w:type="dxa"/>
            <w:tcBorders>
              <w:top w:val="nil"/>
              <w:left w:val="nil"/>
              <w:bottom w:val="nil"/>
              <w:right w:val="nil"/>
            </w:tcBorders>
            <w:tcMar>
              <w:top w:w="0" w:type="dxa"/>
              <w:left w:w="40" w:type="dxa"/>
              <w:bottom w:w="0" w:type="dxa"/>
              <w:right w:w="40" w:type="dxa"/>
            </w:tcMar>
            <w:vAlign w:val="bottom"/>
          </w:tcPr>
          <w:p w14:paraId="17AEA357" w14:textId="56C3FAFC"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16,33 € </w:t>
            </w:r>
          </w:p>
        </w:tc>
      </w:tr>
      <w:tr w:rsidR="005D247F" w14:paraId="51A2607B"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6B64FED9" w14:textId="137926FF" w:rsidR="005D247F" w:rsidRPr="005D247F" w:rsidRDefault="005D247F" w:rsidP="005D247F">
            <w:pPr>
              <w:rPr>
                <w:rFonts w:ascii="Open Sans" w:eastAsia="Open Sans" w:hAnsi="Open Sans" w:cs="Open Sans"/>
              </w:rPr>
            </w:pPr>
            <w:r w:rsidRPr="005D247F">
              <w:t>Andalucía</w:t>
            </w:r>
          </w:p>
        </w:tc>
        <w:tc>
          <w:tcPr>
            <w:tcW w:w="2370" w:type="dxa"/>
            <w:gridSpan w:val="2"/>
            <w:tcBorders>
              <w:top w:val="nil"/>
              <w:left w:val="nil"/>
              <w:bottom w:val="nil"/>
              <w:right w:val="nil"/>
            </w:tcBorders>
            <w:tcMar>
              <w:top w:w="0" w:type="dxa"/>
              <w:left w:w="40" w:type="dxa"/>
              <w:bottom w:w="0" w:type="dxa"/>
              <w:right w:w="40" w:type="dxa"/>
            </w:tcMar>
            <w:vAlign w:val="bottom"/>
          </w:tcPr>
          <w:p w14:paraId="1C91B24F" w14:textId="6EA2CA28" w:rsidR="005D247F" w:rsidRPr="005D247F" w:rsidRDefault="005D247F" w:rsidP="005D247F">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5D247F">
              <w:t>Granada</w:t>
            </w:r>
          </w:p>
        </w:tc>
        <w:tc>
          <w:tcPr>
            <w:tcW w:w="1336" w:type="dxa"/>
            <w:tcBorders>
              <w:top w:val="nil"/>
              <w:left w:val="nil"/>
              <w:bottom w:val="nil"/>
              <w:right w:val="nil"/>
            </w:tcBorders>
            <w:tcMar>
              <w:top w:w="0" w:type="dxa"/>
              <w:left w:w="40" w:type="dxa"/>
              <w:bottom w:w="0" w:type="dxa"/>
              <w:right w:w="40" w:type="dxa"/>
            </w:tcMar>
            <w:vAlign w:val="bottom"/>
          </w:tcPr>
          <w:p w14:paraId="1C7254B2" w14:textId="7C16B2E9" w:rsidR="005D247F" w:rsidRPr="005D247F"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5D247F">
              <w:t xml:space="preserve">                                10,56 € </w:t>
            </w:r>
          </w:p>
        </w:tc>
        <w:tc>
          <w:tcPr>
            <w:tcW w:w="1417" w:type="dxa"/>
            <w:tcBorders>
              <w:top w:val="nil"/>
              <w:left w:val="nil"/>
              <w:bottom w:val="nil"/>
              <w:right w:val="nil"/>
            </w:tcBorders>
            <w:tcMar>
              <w:top w:w="0" w:type="dxa"/>
              <w:left w:w="40" w:type="dxa"/>
              <w:bottom w:w="0" w:type="dxa"/>
              <w:right w:w="40" w:type="dxa"/>
            </w:tcMar>
            <w:vAlign w:val="bottom"/>
          </w:tcPr>
          <w:p w14:paraId="6927FBE4" w14:textId="316140C9"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jun.-25</w:t>
            </w:r>
          </w:p>
        </w:tc>
        <w:tc>
          <w:tcPr>
            <w:tcW w:w="1552" w:type="dxa"/>
            <w:tcBorders>
              <w:top w:val="nil"/>
              <w:left w:val="nil"/>
              <w:bottom w:val="nil"/>
              <w:right w:val="nil"/>
            </w:tcBorders>
            <w:tcMar>
              <w:top w:w="0" w:type="dxa"/>
              <w:left w:w="40" w:type="dxa"/>
              <w:bottom w:w="0" w:type="dxa"/>
              <w:right w:w="40" w:type="dxa"/>
            </w:tcMar>
            <w:vAlign w:val="bottom"/>
          </w:tcPr>
          <w:p w14:paraId="3DF741C1" w14:textId="37806DBD"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10,69 € </w:t>
            </w:r>
          </w:p>
        </w:tc>
      </w:tr>
      <w:tr w:rsidR="005D247F" w14:paraId="102C2D0E"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5D5C2094" w14:textId="29D9BAE3" w:rsidR="005D247F" w:rsidRPr="005D247F" w:rsidRDefault="005D247F" w:rsidP="005D247F">
            <w:pPr>
              <w:rPr>
                <w:rFonts w:ascii="Open Sans" w:eastAsia="Open Sans" w:hAnsi="Open Sans" w:cs="Open Sans"/>
              </w:rPr>
            </w:pPr>
            <w:r w:rsidRPr="005D247F">
              <w:t>Castilla-La Mancha</w:t>
            </w:r>
          </w:p>
        </w:tc>
        <w:tc>
          <w:tcPr>
            <w:tcW w:w="2370" w:type="dxa"/>
            <w:gridSpan w:val="2"/>
            <w:tcBorders>
              <w:top w:val="nil"/>
              <w:left w:val="nil"/>
              <w:bottom w:val="nil"/>
              <w:right w:val="nil"/>
            </w:tcBorders>
            <w:tcMar>
              <w:top w:w="0" w:type="dxa"/>
              <w:left w:w="40" w:type="dxa"/>
              <w:bottom w:w="0" w:type="dxa"/>
              <w:right w:w="40" w:type="dxa"/>
            </w:tcMar>
            <w:vAlign w:val="bottom"/>
          </w:tcPr>
          <w:p w14:paraId="325ABC10" w14:textId="7632538B"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Guadalajara</w:t>
            </w:r>
          </w:p>
        </w:tc>
        <w:tc>
          <w:tcPr>
            <w:tcW w:w="1336" w:type="dxa"/>
            <w:tcBorders>
              <w:top w:val="nil"/>
              <w:left w:val="nil"/>
              <w:bottom w:val="nil"/>
              <w:right w:val="nil"/>
            </w:tcBorders>
            <w:tcMar>
              <w:top w:w="0" w:type="dxa"/>
              <w:left w:w="40" w:type="dxa"/>
              <w:bottom w:w="0" w:type="dxa"/>
              <w:right w:w="40" w:type="dxa"/>
            </w:tcMar>
            <w:vAlign w:val="bottom"/>
          </w:tcPr>
          <w:p w14:paraId="5DED73AC" w14:textId="0DDA7CB9"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10,14 € </w:t>
            </w:r>
          </w:p>
        </w:tc>
        <w:tc>
          <w:tcPr>
            <w:tcW w:w="1417" w:type="dxa"/>
            <w:tcBorders>
              <w:top w:val="nil"/>
              <w:left w:val="nil"/>
              <w:bottom w:val="nil"/>
              <w:right w:val="nil"/>
            </w:tcBorders>
            <w:tcMar>
              <w:top w:w="0" w:type="dxa"/>
              <w:left w:w="40" w:type="dxa"/>
              <w:bottom w:w="0" w:type="dxa"/>
              <w:right w:w="40" w:type="dxa"/>
            </w:tcMar>
            <w:vAlign w:val="bottom"/>
          </w:tcPr>
          <w:p w14:paraId="797B80B9" w14:textId="7AFF3F26"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jun.-25</w:t>
            </w:r>
          </w:p>
        </w:tc>
        <w:tc>
          <w:tcPr>
            <w:tcW w:w="1552" w:type="dxa"/>
            <w:tcBorders>
              <w:top w:val="nil"/>
              <w:left w:val="nil"/>
              <w:bottom w:val="nil"/>
              <w:right w:val="nil"/>
            </w:tcBorders>
            <w:tcMar>
              <w:top w:w="0" w:type="dxa"/>
              <w:left w:w="40" w:type="dxa"/>
              <w:bottom w:w="0" w:type="dxa"/>
              <w:right w:w="40" w:type="dxa"/>
            </w:tcMar>
            <w:vAlign w:val="bottom"/>
          </w:tcPr>
          <w:p w14:paraId="120620FC" w14:textId="54FEBD7B"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10,15 € </w:t>
            </w:r>
          </w:p>
        </w:tc>
      </w:tr>
      <w:tr w:rsidR="005D247F" w14:paraId="2AC8D53E"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09C92CD5" w14:textId="20E35D6D" w:rsidR="005D247F" w:rsidRPr="005D247F" w:rsidRDefault="005D247F" w:rsidP="005D247F">
            <w:pPr>
              <w:rPr>
                <w:rFonts w:ascii="Open Sans" w:eastAsia="Open Sans" w:hAnsi="Open Sans" w:cs="Open Sans"/>
              </w:rPr>
            </w:pPr>
            <w:r w:rsidRPr="005D247F">
              <w:t>Andalucía</w:t>
            </w:r>
          </w:p>
        </w:tc>
        <w:tc>
          <w:tcPr>
            <w:tcW w:w="2370" w:type="dxa"/>
            <w:gridSpan w:val="2"/>
            <w:tcBorders>
              <w:top w:val="nil"/>
              <w:left w:val="nil"/>
              <w:bottom w:val="nil"/>
              <w:right w:val="nil"/>
            </w:tcBorders>
            <w:tcMar>
              <w:top w:w="0" w:type="dxa"/>
              <w:left w:w="40" w:type="dxa"/>
              <w:bottom w:w="0" w:type="dxa"/>
              <w:right w:w="40" w:type="dxa"/>
            </w:tcMar>
            <w:vAlign w:val="bottom"/>
          </w:tcPr>
          <w:p w14:paraId="05C9AA72" w14:textId="03BBF4CF" w:rsidR="005D247F" w:rsidRPr="005D247F" w:rsidRDefault="005D247F" w:rsidP="005D247F">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5D247F">
              <w:t>Huelva</w:t>
            </w:r>
          </w:p>
        </w:tc>
        <w:tc>
          <w:tcPr>
            <w:tcW w:w="1336" w:type="dxa"/>
            <w:tcBorders>
              <w:top w:val="nil"/>
              <w:left w:val="nil"/>
              <w:bottom w:val="nil"/>
              <w:right w:val="nil"/>
            </w:tcBorders>
            <w:tcMar>
              <w:top w:w="0" w:type="dxa"/>
              <w:left w:w="40" w:type="dxa"/>
              <w:bottom w:w="0" w:type="dxa"/>
              <w:right w:w="40" w:type="dxa"/>
            </w:tcMar>
            <w:vAlign w:val="bottom"/>
          </w:tcPr>
          <w:p w14:paraId="249C7A55" w14:textId="11EF843A" w:rsidR="005D247F" w:rsidRPr="005D247F"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5D247F">
              <w:t xml:space="preserve">                                  9,10 € </w:t>
            </w:r>
          </w:p>
        </w:tc>
        <w:tc>
          <w:tcPr>
            <w:tcW w:w="1417" w:type="dxa"/>
            <w:tcBorders>
              <w:top w:val="nil"/>
              <w:left w:val="nil"/>
              <w:bottom w:val="nil"/>
              <w:right w:val="nil"/>
            </w:tcBorders>
            <w:tcMar>
              <w:top w:w="0" w:type="dxa"/>
              <w:left w:w="40" w:type="dxa"/>
              <w:bottom w:w="0" w:type="dxa"/>
              <w:right w:w="40" w:type="dxa"/>
            </w:tcMar>
            <w:vAlign w:val="bottom"/>
          </w:tcPr>
          <w:p w14:paraId="220DDB15" w14:textId="2D2696BB"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abr.-25</w:t>
            </w:r>
          </w:p>
        </w:tc>
        <w:tc>
          <w:tcPr>
            <w:tcW w:w="1552" w:type="dxa"/>
            <w:tcBorders>
              <w:top w:val="nil"/>
              <w:left w:val="nil"/>
              <w:bottom w:val="nil"/>
              <w:right w:val="nil"/>
            </w:tcBorders>
            <w:tcMar>
              <w:top w:w="0" w:type="dxa"/>
              <w:left w:w="40" w:type="dxa"/>
              <w:bottom w:w="0" w:type="dxa"/>
              <w:right w:w="40" w:type="dxa"/>
            </w:tcMar>
            <w:vAlign w:val="bottom"/>
          </w:tcPr>
          <w:p w14:paraId="089A840E" w14:textId="4BB7FF02"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9,97 € </w:t>
            </w:r>
          </w:p>
        </w:tc>
      </w:tr>
      <w:tr w:rsidR="005D247F" w14:paraId="79D06D6C"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75A9824A" w14:textId="4D83D299" w:rsidR="005D247F" w:rsidRPr="005D247F" w:rsidRDefault="005D247F" w:rsidP="005D247F">
            <w:pPr>
              <w:rPr>
                <w:rFonts w:ascii="Open Sans" w:eastAsia="Open Sans" w:hAnsi="Open Sans" w:cs="Open Sans"/>
              </w:rPr>
            </w:pPr>
            <w:r w:rsidRPr="005D247F">
              <w:t>Aragón</w:t>
            </w:r>
          </w:p>
        </w:tc>
        <w:tc>
          <w:tcPr>
            <w:tcW w:w="2370" w:type="dxa"/>
            <w:gridSpan w:val="2"/>
            <w:tcBorders>
              <w:top w:val="nil"/>
              <w:left w:val="nil"/>
              <w:bottom w:val="nil"/>
              <w:right w:val="nil"/>
            </w:tcBorders>
            <w:tcMar>
              <w:top w:w="0" w:type="dxa"/>
              <w:left w:w="40" w:type="dxa"/>
              <w:bottom w:w="0" w:type="dxa"/>
              <w:right w:w="40" w:type="dxa"/>
            </w:tcMar>
            <w:vAlign w:val="bottom"/>
          </w:tcPr>
          <w:p w14:paraId="02F837C3" w14:textId="5CAB5FAC"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Huesca</w:t>
            </w:r>
          </w:p>
        </w:tc>
        <w:tc>
          <w:tcPr>
            <w:tcW w:w="1336" w:type="dxa"/>
            <w:tcBorders>
              <w:top w:val="nil"/>
              <w:left w:val="nil"/>
              <w:bottom w:val="nil"/>
              <w:right w:val="nil"/>
            </w:tcBorders>
            <w:tcMar>
              <w:top w:w="0" w:type="dxa"/>
              <w:left w:w="40" w:type="dxa"/>
              <w:bottom w:w="0" w:type="dxa"/>
              <w:right w:w="40" w:type="dxa"/>
            </w:tcMar>
            <w:vAlign w:val="bottom"/>
          </w:tcPr>
          <w:p w14:paraId="077FF674" w14:textId="2CB04F55"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9,42 € </w:t>
            </w:r>
          </w:p>
        </w:tc>
        <w:tc>
          <w:tcPr>
            <w:tcW w:w="1417" w:type="dxa"/>
            <w:tcBorders>
              <w:top w:val="nil"/>
              <w:left w:val="nil"/>
              <w:bottom w:val="nil"/>
              <w:right w:val="nil"/>
            </w:tcBorders>
            <w:tcMar>
              <w:top w:w="0" w:type="dxa"/>
              <w:left w:w="40" w:type="dxa"/>
              <w:bottom w:w="0" w:type="dxa"/>
              <w:right w:w="40" w:type="dxa"/>
            </w:tcMar>
            <w:vAlign w:val="bottom"/>
          </w:tcPr>
          <w:p w14:paraId="531E85FA" w14:textId="3C715C93"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may.-25</w:t>
            </w:r>
          </w:p>
        </w:tc>
        <w:tc>
          <w:tcPr>
            <w:tcW w:w="1552" w:type="dxa"/>
            <w:tcBorders>
              <w:top w:val="nil"/>
              <w:left w:val="nil"/>
              <w:bottom w:val="nil"/>
              <w:right w:val="nil"/>
            </w:tcBorders>
            <w:tcMar>
              <w:top w:w="0" w:type="dxa"/>
              <w:left w:w="40" w:type="dxa"/>
              <w:bottom w:w="0" w:type="dxa"/>
              <w:right w:w="40" w:type="dxa"/>
            </w:tcMar>
            <w:vAlign w:val="bottom"/>
          </w:tcPr>
          <w:p w14:paraId="55069D61" w14:textId="6CBEDC12"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11,95 € </w:t>
            </w:r>
          </w:p>
        </w:tc>
      </w:tr>
      <w:tr w:rsidR="005D247F" w14:paraId="26D758FB"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4C02CA9C" w14:textId="553313AB" w:rsidR="005D247F" w:rsidRPr="005D247F" w:rsidRDefault="005D247F" w:rsidP="005D247F">
            <w:pPr>
              <w:rPr>
                <w:rFonts w:ascii="Open Sans" w:eastAsia="Open Sans" w:hAnsi="Open Sans" w:cs="Open Sans"/>
              </w:rPr>
            </w:pPr>
            <w:r w:rsidRPr="005D247F">
              <w:t>Andalucía</w:t>
            </w:r>
          </w:p>
        </w:tc>
        <w:tc>
          <w:tcPr>
            <w:tcW w:w="2370" w:type="dxa"/>
            <w:gridSpan w:val="2"/>
            <w:tcBorders>
              <w:top w:val="nil"/>
              <w:left w:val="nil"/>
              <w:bottom w:val="nil"/>
              <w:right w:val="nil"/>
            </w:tcBorders>
            <w:tcMar>
              <w:top w:w="0" w:type="dxa"/>
              <w:left w:w="40" w:type="dxa"/>
              <w:bottom w:w="0" w:type="dxa"/>
              <w:right w:w="40" w:type="dxa"/>
            </w:tcMar>
            <w:vAlign w:val="bottom"/>
          </w:tcPr>
          <w:p w14:paraId="22239E9C" w14:textId="35822559" w:rsidR="005D247F" w:rsidRPr="005D247F" w:rsidRDefault="005D247F" w:rsidP="005D247F">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5D247F">
              <w:t>Jaén</w:t>
            </w:r>
          </w:p>
        </w:tc>
        <w:tc>
          <w:tcPr>
            <w:tcW w:w="1336" w:type="dxa"/>
            <w:tcBorders>
              <w:top w:val="nil"/>
              <w:left w:val="nil"/>
              <w:bottom w:val="nil"/>
              <w:right w:val="nil"/>
            </w:tcBorders>
            <w:tcMar>
              <w:top w:w="0" w:type="dxa"/>
              <w:left w:w="40" w:type="dxa"/>
              <w:bottom w:w="0" w:type="dxa"/>
              <w:right w:w="40" w:type="dxa"/>
            </w:tcMar>
            <w:vAlign w:val="bottom"/>
          </w:tcPr>
          <w:p w14:paraId="4B889BA4" w14:textId="02E03471" w:rsidR="005D247F" w:rsidRPr="005D247F"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5D247F">
              <w:t xml:space="preserve">                                  7,64 € </w:t>
            </w:r>
          </w:p>
        </w:tc>
        <w:tc>
          <w:tcPr>
            <w:tcW w:w="1417" w:type="dxa"/>
            <w:tcBorders>
              <w:top w:val="nil"/>
              <w:left w:val="nil"/>
              <w:bottom w:val="nil"/>
              <w:right w:val="nil"/>
            </w:tcBorders>
            <w:tcMar>
              <w:top w:w="0" w:type="dxa"/>
              <w:left w:w="40" w:type="dxa"/>
              <w:bottom w:w="0" w:type="dxa"/>
              <w:right w:w="40" w:type="dxa"/>
            </w:tcMar>
            <w:vAlign w:val="bottom"/>
          </w:tcPr>
          <w:p w14:paraId="52C7BBAB" w14:textId="63F948AB"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jun.-25</w:t>
            </w:r>
          </w:p>
        </w:tc>
        <w:tc>
          <w:tcPr>
            <w:tcW w:w="1552" w:type="dxa"/>
            <w:tcBorders>
              <w:top w:val="nil"/>
              <w:left w:val="nil"/>
              <w:bottom w:val="nil"/>
              <w:right w:val="nil"/>
            </w:tcBorders>
            <w:tcMar>
              <w:top w:w="0" w:type="dxa"/>
              <w:left w:w="40" w:type="dxa"/>
              <w:bottom w:w="0" w:type="dxa"/>
              <w:right w:w="40" w:type="dxa"/>
            </w:tcMar>
            <w:vAlign w:val="bottom"/>
          </w:tcPr>
          <w:p w14:paraId="537767D6" w14:textId="710D9167"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7,83 € </w:t>
            </w:r>
          </w:p>
        </w:tc>
      </w:tr>
      <w:tr w:rsidR="005D247F" w14:paraId="073491BE"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2E7D5FAA" w14:textId="23866A07" w:rsidR="005D247F" w:rsidRPr="005D247F" w:rsidRDefault="005D247F" w:rsidP="005D247F">
            <w:pPr>
              <w:rPr>
                <w:rFonts w:ascii="Open Sans" w:eastAsia="Open Sans" w:hAnsi="Open Sans" w:cs="Open Sans"/>
              </w:rPr>
            </w:pPr>
            <w:r w:rsidRPr="005D247F">
              <w:lastRenderedPageBreak/>
              <w:t>Canarias</w:t>
            </w:r>
          </w:p>
        </w:tc>
        <w:tc>
          <w:tcPr>
            <w:tcW w:w="2370" w:type="dxa"/>
            <w:gridSpan w:val="2"/>
            <w:tcBorders>
              <w:top w:val="nil"/>
              <w:left w:val="nil"/>
              <w:bottom w:val="nil"/>
              <w:right w:val="nil"/>
            </w:tcBorders>
            <w:tcMar>
              <w:top w:w="0" w:type="dxa"/>
              <w:left w:w="40" w:type="dxa"/>
              <w:bottom w:w="0" w:type="dxa"/>
              <w:right w:w="40" w:type="dxa"/>
            </w:tcMar>
            <w:vAlign w:val="bottom"/>
          </w:tcPr>
          <w:p w14:paraId="1ACBC55E" w14:textId="2E7CCF56"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Las Palmas de Gran Canaria</w:t>
            </w:r>
          </w:p>
        </w:tc>
        <w:tc>
          <w:tcPr>
            <w:tcW w:w="1336" w:type="dxa"/>
            <w:tcBorders>
              <w:top w:val="nil"/>
              <w:left w:val="nil"/>
              <w:bottom w:val="nil"/>
              <w:right w:val="nil"/>
            </w:tcBorders>
            <w:tcMar>
              <w:top w:w="0" w:type="dxa"/>
              <w:left w:w="40" w:type="dxa"/>
              <w:bottom w:w="0" w:type="dxa"/>
              <w:right w:w="40" w:type="dxa"/>
            </w:tcMar>
            <w:vAlign w:val="bottom"/>
          </w:tcPr>
          <w:p w14:paraId="165F5B00" w14:textId="6E488E3E"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15,86 € </w:t>
            </w:r>
          </w:p>
        </w:tc>
        <w:tc>
          <w:tcPr>
            <w:tcW w:w="1417" w:type="dxa"/>
            <w:tcBorders>
              <w:top w:val="nil"/>
              <w:left w:val="nil"/>
              <w:bottom w:val="nil"/>
              <w:right w:val="nil"/>
            </w:tcBorders>
            <w:tcMar>
              <w:top w:w="0" w:type="dxa"/>
              <w:left w:w="40" w:type="dxa"/>
              <w:bottom w:w="0" w:type="dxa"/>
              <w:right w:w="40" w:type="dxa"/>
            </w:tcMar>
            <w:vAlign w:val="bottom"/>
          </w:tcPr>
          <w:p w14:paraId="6332DD26" w14:textId="6D65BD15"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315AE5F4" w14:textId="309007CB"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15,86 € </w:t>
            </w:r>
          </w:p>
        </w:tc>
      </w:tr>
      <w:tr w:rsidR="005D247F" w14:paraId="68A7932D"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06C7E02C" w14:textId="769E5F63" w:rsidR="005D247F" w:rsidRPr="005D247F" w:rsidRDefault="005D247F" w:rsidP="005D247F">
            <w:pPr>
              <w:rPr>
                <w:rFonts w:ascii="Open Sans" w:eastAsia="Open Sans" w:hAnsi="Open Sans" w:cs="Open Sans"/>
              </w:rPr>
            </w:pPr>
            <w:r w:rsidRPr="005D247F">
              <w:t>Castilla y León</w:t>
            </w:r>
          </w:p>
        </w:tc>
        <w:tc>
          <w:tcPr>
            <w:tcW w:w="2370" w:type="dxa"/>
            <w:gridSpan w:val="2"/>
            <w:tcBorders>
              <w:top w:val="nil"/>
              <w:left w:val="nil"/>
              <w:bottom w:val="nil"/>
              <w:right w:val="nil"/>
            </w:tcBorders>
            <w:tcMar>
              <w:top w:w="0" w:type="dxa"/>
              <w:left w:w="40" w:type="dxa"/>
              <w:bottom w:w="0" w:type="dxa"/>
              <w:right w:w="40" w:type="dxa"/>
            </w:tcMar>
            <w:vAlign w:val="bottom"/>
          </w:tcPr>
          <w:p w14:paraId="3CEFA9AA" w14:textId="5CDF9555" w:rsidR="005D247F" w:rsidRPr="005D247F" w:rsidRDefault="005D247F" w:rsidP="005D247F">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5D247F">
              <w:t>León</w:t>
            </w:r>
          </w:p>
        </w:tc>
        <w:tc>
          <w:tcPr>
            <w:tcW w:w="1336" w:type="dxa"/>
            <w:tcBorders>
              <w:top w:val="nil"/>
              <w:left w:val="nil"/>
              <w:bottom w:val="nil"/>
              <w:right w:val="nil"/>
            </w:tcBorders>
            <w:tcMar>
              <w:top w:w="0" w:type="dxa"/>
              <w:left w:w="40" w:type="dxa"/>
              <w:bottom w:w="0" w:type="dxa"/>
              <w:right w:w="40" w:type="dxa"/>
            </w:tcMar>
            <w:vAlign w:val="bottom"/>
          </w:tcPr>
          <w:p w14:paraId="514CA2A4" w14:textId="7085CD65" w:rsidR="005D247F" w:rsidRPr="005D247F"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5D247F">
              <w:t xml:space="preserve">                                  9,17 € </w:t>
            </w:r>
          </w:p>
        </w:tc>
        <w:tc>
          <w:tcPr>
            <w:tcW w:w="1417" w:type="dxa"/>
            <w:tcBorders>
              <w:top w:val="nil"/>
              <w:left w:val="nil"/>
              <w:bottom w:val="nil"/>
              <w:right w:val="nil"/>
            </w:tcBorders>
            <w:tcMar>
              <w:top w:w="0" w:type="dxa"/>
              <w:left w:w="40" w:type="dxa"/>
              <w:bottom w:w="0" w:type="dxa"/>
              <w:right w:w="40" w:type="dxa"/>
            </w:tcMar>
            <w:vAlign w:val="bottom"/>
          </w:tcPr>
          <w:p w14:paraId="04085D26" w14:textId="7313BD38"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jul.-25</w:t>
            </w:r>
          </w:p>
        </w:tc>
        <w:tc>
          <w:tcPr>
            <w:tcW w:w="1552" w:type="dxa"/>
            <w:vAlign w:val="bottom"/>
          </w:tcPr>
          <w:p w14:paraId="4FEA400A" w14:textId="2087B577"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9,17 € </w:t>
            </w:r>
          </w:p>
        </w:tc>
      </w:tr>
      <w:tr w:rsidR="005D247F" w14:paraId="4784022E"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7FC6137D" w14:textId="34BE58CB" w:rsidR="005D247F" w:rsidRPr="005D247F" w:rsidRDefault="005D247F" w:rsidP="005D247F">
            <w:pPr>
              <w:rPr>
                <w:rFonts w:ascii="Open Sans" w:eastAsia="Open Sans" w:hAnsi="Open Sans" w:cs="Open Sans"/>
              </w:rPr>
            </w:pPr>
            <w:r w:rsidRPr="005D247F">
              <w:t>Cataluña</w:t>
            </w:r>
          </w:p>
        </w:tc>
        <w:tc>
          <w:tcPr>
            <w:tcW w:w="2370" w:type="dxa"/>
            <w:gridSpan w:val="2"/>
            <w:tcBorders>
              <w:top w:val="nil"/>
              <w:left w:val="nil"/>
              <w:bottom w:val="nil"/>
              <w:right w:val="nil"/>
            </w:tcBorders>
            <w:tcMar>
              <w:top w:w="0" w:type="dxa"/>
              <w:left w:w="40" w:type="dxa"/>
              <w:bottom w:w="0" w:type="dxa"/>
              <w:right w:w="40" w:type="dxa"/>
            </w:tcMar>
            <w:vAlign w:val="bottom"/>
          </w:tcPr>
          <w:p w14:paraId="6CE6A30F" w14:textId="0870BB18"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Lleida</w:t>
            </w:r>
          </w:p>
        </w:tc>
        <w:tc>
          <w:tcPr>
            <w:tcW w:w="1336" w:type="dxa"/>
            <w:tcBorders>
              <w:top w:val="nil"/>
              <w:left w:val="nil"/>
              <w:bottom w:val="nil"/>
              <w:right w:val="nil"/>
            </w:tcBorders>
            <w:tcMar>
              <w:top w:w="0" w:type="dxa"/>
              <w:left w:w="40" w:type="dxa"/>
              <w:bottom w:w="0" w:type="dxa"/>
              <w:right w:w="40" w:type="dxa"/>
            </w:tcMar>
            <w:vAlign w:val="bottom"/>
          </w:tcPr>
          <w:p w14:paraId="670A7201" w14:textId="5825899C"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8,84 € </w:t>
            </w:r>
          </w:p>
        </w:tc>
        <w:tc>
          <w:tcPr>
            <w:tcW w:w="1417" w:type="dxa"/>
            <w:tcBorders>
              <w:top w:val="nil"/>
              <w:left w:val="nil"/>
              <w:bottom w:val="nil"/>
              <w:right w:val="nil"/>
            </w:tcBorders>
            <w:tcMar>
              <w:top w:w="0" w:type="dxa"/>
              <w:left w:w="40" w:type="dxa"/>
              <w:bottom w:w="0" w:type="dxa"/>
              <w:right w:w="40" w:type="dxa"/>
            </w:tcMar>
            <w:vAlign w:val="bottom"/>
          </w:tcPr>
          <w:p w14:paraId="16C47E70" w14:textId="574F1171"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0B333BA6" w14:textId="11494AFC"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8,84 € </w:t>
            </w:r>
          </w:p>
        </w:tc>
      </w:tr>
      <w:tr w:rsidR="005D247F" w14:paraId="633EAC69"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2E54855D" w14:textId="05613918" w:rsidR="005D247F" w:rsidRPr="005D247F" w:rsidRDefault="005D247F" w:rsidP="005D247F">
            <w:pPr>
              <w:rPr>
                <w:rFonts w:ascii="Open Sans" w:eastAsia="Open Sans" w:hAnsi="Open Sans" w:cs="Open Sans"/>
              </w:rPr>
            </w:pPr>
            <w:r w:rsidRPr="005D247F">
              <w:t>La Rioja</w:t>
            </w:r>
          </w:p>
        </w:tc>
        <w:tc>
          <w:tcPr>
            <w:tcW w:w="2370" w:type="dxa"/>
            <w:gridSpan w:val="2"/>
            <w:tcBorders>
              <w:top w:val="nil"/>
              <w:left w:val="nil"/>
              <w:bottom w:val="nil"/>
              <w:right w:val="nil"/>
            </w:tcBorders>
            <w:tcMar>
              <w:top w:w="0" w:type="dxa"/>
              <w:left w:w="40" w:type="dxa"/>
              <w:bottom w:w="0" w:type="dxa"/>
              <w:right w:w="40" w:type="dxa"/>
            </w:tcMar>
            <w:vAlign w:val="bottom"/>
          </w:tcPr>
          <w:p w14:paraId="7B8D14C7" w14:textId="5D6B450F" w:rsidR="005D247F" w:rsidRPr="005D247F" w:rsidRDefault="005D247F" w:rsidP="005D247F">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5D247F">
              <w:t>Logroño</w:t>
            </w:r>
          </w:p>
        </w:tc>
        <w:tc>
          <w:tcPr>
            <w:tcW w:w="1336" w:type="dxa"/>
            <w:tcBorders>
              <w:top w:val="nil"/>
              <w:left w:val="nil"/>
              <w:bottom w:val="nil"/>
              <w:right w:val="nil"/>
            </w:tcBorders>
            <w:tcMar>
              <w:top w:w="0" w:type="dxa"/>
              <w:left w:w="40" w:type="dxa"/>
              <w:bottom w:w="0" w:type="dxa"/>
              <w:right w:w="40" w:type="dxa"/>
            </w:tcMar>
            <w:vAlign w:val="bottom"/>
          </w:tcPr>
          <w:p w14:paraId="6E6307E2" w14:textId="331D117F" w:rsidR="005D247F" w:rsidRPr="005D247F"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5D247F">
              <w:t xml:space="preserve">                                10,05 € </w:t>
            </w:r>
          </w:p>
        </w:tc>
        <w:tc>
          <w:tcPr>
            <w:tcW w:w="1417" w:type="dxa"/>
            <w:tcBorders>
              <w:top w:val="nil"/>
              <w:left w:val="nil"/>
              <w:bottom w:val="nil"/>
              <w:right w:val="nil"/>
            </w:tcBorders>
            <w:tcMar>
              <w:top w:w="0" w:type="dxa"/>
              <w:left w:w="40" w:type="dxa"/>
              <w:bottom w:w="0" w:type="dxa"/>
              <w:right w:w="40" w:type="dxa"/>
            </w:tcMar>
            <w:vAlign w:val="bottom"/>
          </w:tcPr>
          <w:p w14:paraId="68325106" w14:textId="0F5CFEE2"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6D5B50FB" w14:textId="43CE543A"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10,05 € </w:t>
            </w:r>
          </w:p>
        </w:tc>
      </w:tr>
      <w:tr w:rsidR="005D247F" w14:paraId="199E8ADE"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76692277" w14:textId="7DD7FCEC" w:rsidR="005D247F" w:rsidRPr="005D247F" w:rsidRDefault="005D247F" w:rsidP="005D247F">
            <w:pPr>
              <w:rPr>
                <w:rFonts w:ascii="Open Sans" w:eastAsia="Open Sans" w:hAnsi="Open Sans" w:cs="Open Sans"/>
              </w:rPr>
            </w:pPr>
            <w:r w:rsidRPr="005D247F">
              <w:t>Galicia</w:t>
            </w:r>
          </w:p>
        </w:tc>
        <w:tc>
          <w:tcPr>
            <w:tcW w:w="2370" w:type="dxa"/>
            <w:gridSpan w:val="2"/>
            <w:tcBorders>
              <w:top w:val="nil"/>
              <w:left w:val="nil"/>
              <w:bottom w:val="nil"/>
              <w:right w:val="nil"/>
            </w:tcBorders>
            <w:tcMar>
              <w:top w:w="0" w:type="dxa"/>
              <w:left w:w="40" w:type="dxa"/>
              <w:bottom w:w="0" w:type="dxa"/>
              <w:right w:w="40" w:type="dxa"/>
            </w:tcMar>
            <w:vAlign w:val="bottom"/>
          </w:tcPr>
          <w:p w14:paraId="3A5C25C5" w14:textId="1572D75E"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Lugo</w:t>
            </w:r>
          </w:p>
        </w:tc>
        <w:tc>
          <w:tcPr>
            <w:tcW w:w="1336" w:type="dxa"/>
            <w:tcBorders>
              <w:top w:val="nil"/>
              <w:left w:val="nil"/>
              <w:bottom w:val="nil"/>
              <w:right w:val="nil"/>
            </w:tcBorders>
            <w:tcMar>
              <w:top w:w="0" w:type="dxa"/>
              <w:left w:w="40" w:type="dxa"/>
              <w:bottom w:w="0" w:type="dxa"/>
              <w:right w:w="40" w:type="dxa"/>
            </w:tcMar>
            <w:vAlign w:val="bottom"/>
          </w:tcPr>
          <w:p w14:paraId="7C21B7D3" w14:textId="7D34F738"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8,12 € </w:t>
            </w:r>
          </w:p>
        </w:tc>
        <w:tc>
          <w:tcPr>
            <w:tcW w:w="1417" w:type="dxa"/>
            <w:tcBorders>
              <w:top w:val="nil"/>
              <w:left w:val="nil"/>
              <w:bottom w:val="nil"/>
              <w:right w:val="nil"/>
            </w:tcBorders>
            <w:tcMar>
              <w:top w:w="0" w:type="dxa"/>
              <w:left w:w="40" w:type="dxa"/>
              <w:bottom w:w="0" w:type="dxa"/>
              <w:right w:w="40" w:type="dxa"/>
            </w:tcMar>
            <w:vAlign w:val="bottom"/>
          </w:tcPr>
          <w:p w14:paraId="349621DF" w14:textId="7DAAEDFA"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feb.-25</w:t>
            </w:r>
          </w:p>
        </w:tc>
        <w:tc>
          <w:tcPr>
            <w:tcW w:w="1552" w:type="dxa"/>
            <w:tcBorders>
              <w:top w:val="nil"/>
              <w:left w:val="nil"/>
              <w:bottom w:val="nil"/>
              <w:right w:val="nil"/>
            </w:tcBorders>
            <w:tcMar>
              <w:top w:w="0" w:type="dxa"/>
              <w:left w:w="40" w:type="dxa"/>
              <w:bottom w:w="0" w:type="dxa"/>
              <w:right w:w="40" w:type="dxa"/>
            </w:tcMar>
            <w:vAlign w:val="bottom"/>
          </w:tcPr>
          <w:p w14:paraId="7E9E4A8A" w14:textId="5D821520"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8,49 € </w:t>
            </w:r>
          </w:p>
        </w:tc>
      </w:tr>
      <w:tr w:rsidR="005D247F" w14:paraId="7303C57A"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72422E80" w14:textId="620ED435" w:rsidR="005D247F" w:rsidRPr="005D247F" w:rsidRDefault="005D247F" w:rsidP="005D247F">
            <w:pPr>
              <w:rPr>
                <w:rFonts w:ascii="Open Sans" w:eastAsia="Open Sans" w:hAnsi="Open Sans" w:cs="Open Sans"/>
              </w:rPr>
            </w:pPr>
            <w:r w:rsidRPr="005D247F">
              <w:t>Madrid</w:t>
            </w:r>
          </w:p>
        </w:tc>
        <w:tc>
          <w:tcPr>
            <w:tcW w:w="2370" w:type="dxa"/>
            <w:gridSpan w:val="2"/>
            <w:tcBorders>
              <w:top w:val="nil"/>
              <w:left w:val="nil"/>
              <w:bottom w:val="nil"/>
              <w:right w:val="nil"/>
            </w:tcBorders>
            <w:tcMar>
              <w:top w:w="0" w:type="dxa"/>
              <w:left w:w="40" w:type="dxa"/>
              <w:bottom w:w="0" w:type="dxa"/>
              <w:right w:w="40" w:type="dxa"/>
            </w:tcMar>
            <w:vAlign w:val="bottom"/>
          </w:tcPr>
          <w:p w14:paraId="6FFEEC1E" w14:textId="67C639B2" w:rsidR="005D247F" w:rsidRPr="005D247F" w:rsidRDefault="005D247F" w:rsidP="005D247F">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5D247F">
              <w:t>Madrid</w:t>
            </w:r>
          </w:p>
        </w:tc>
        <w:tc>
          <w:tcPr>
            <w:tcW w:w="1336" w:type="dxa"/>
            <w:tcBorders>
              <w:top w:val="nil"/>
              <w:left w:val="nil"/>
              <w:bottom w:val="nil"/>
              <w:right w:val="nil"/>
            </w:tcBorders>
            <w:tcMar>
              <w:top w:w="0" w:type="dxa"/>
              <w:left w:w="40" w:type="dxa"/>
              <w:bottom w:w="0" w:type="dxa"/>
              <w:right w:w="40" w:type="dxa"/>
            </w:tcMar>
            <w:vAlign w:val="bottom"/>
          </w:tcPr>
          <w:p w14:paraId="21B53269" w14:textId="73FD277C" w:rsidR="005D247F" w:rsidRPr="005D247F"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5D247F">
              <w:t xml:space="preserve">                                22,35 € </w:t>
            </w:r>
          </w:p>
        </w:tc>
        <w:tc>
          <w:tcPr>
            <w:tcW w:w="1417" w:type="dxa"/>
            <w:tcBorders>
              <w:top w:val="nil"/>
              <w:left w:val="nil"/>
              <w:bottom w:val="nil"/>
              <w:right w:val="nil"/>
            </w:tcBorders>
            <w:tcMar>
              <w:top w:w="0" w:type="dxa"/>
              <w:left w:w="40" w:type="dxa"/>
              <w:bottom w:w="0" w:type="dxa"/>
              <w:right w:w="40" w:type="dxa"/>
            </w:tcMar>
            <w:vAlign w:val="bottom"/>
          </w:tcPr>
          <w:p w14:paraId="3F5BB532" w14:textId="217893C5"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3C430AD8" w14:textId="62716795"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22,35 € </w:t>
            </w:r>
          </w:p>
        </w:tc>
      </w:tr>
      <w:tr w:rsidR="005D247F" w14:paraId="42622F39"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72BBBE52" w14:textId="6DEFD370" w:rsidR="005D247F" w:rsidRPr="005D247F" w:rsidRDefault="005D247F" w:rsidP="005D247F">
            <w:pPr>
              <w:rPr>
                <w:rFonts w:ascii="Open Sans" w:eastAsia="Open Sans" w:hAnsi="Open Sans" w:cs="Open Sans"/>
              </w:rPr>
            </w:pPr>
            <w:r w:rsidRPr="005D247F">
              <w:t>Andalucía</w:t>
            </w:r>
          </w:p>
        </w:tc>
        <w:tc>
          <w:tcPr>
            <w:tcW w:w="2370" w:type="dxa"/>
            <w:gridSpan w:val="2"/>
            <w:tcBorders>
              <w:top w:val="nil"/>
              <w:left w:val="nil"/>
              <w:bottom w:val="nil"/>
              <w:right w:val="nil"/>
            </w:tcBorders>
            <w:tcMar>
              <w:top w:w="0" w:type="dxa"/>
              <w:left w:w="40" w:type="dxa"/>
              <w:bottom w:w="0" w:type="dxa"/>
              <w:right w:w="40" w:type="dxa"/>
            </w:tcMar>
            <w:vAlign w:val="bottom"/>
          </w:tcPr>
          <w:p w14:paraId="27814A4C" w14:textId="062D5F5B"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Málaga</w:t>
            </w:r>
          </w:p>
        </w:tc>
        <w:tc>
          <w:tcPr>
            <w:tcW w:w="1336" w:type="dxa"/>
            <w:tcBorders>
              <w:top w:val="nil"/>
              <w:left w:val="nil"/>
              <w:bottom w:val="nil"/>
              <w:right w:val="nil"/>
            </w:tcBorders>
            <w:tcMar>
              <w:top w:w="0" w:type="dxa"/>
              <w:left w:w="40" w:type="dxa"/>
              <w:bottom w:w="0" w:type="dxa"/>
              <w:right w:w="40" w:type="dxa"/>
            </w:tcMar>
            <w:vAlign w:val="bottom"/>
          </w:tcPr>
          <w:p w14:paraId="260C1EDA" w14:textId="51E0C1E6"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16,27 € </w:t>
            </w:r>
          </w:p>
        </w:tc>
        <w:tc>
          <w:tcPr>
            <w:tcW w:w="1417" w:type="dxa"/>
            <w:tcBorders>
              <w:top w:val="nil"/>
              <w:left w:val="nil"/>
              <w:bottom w:val="nil"/>
              <w:right w:val="nil"/>
            </w:tcBorders>
            <w:tcMar>
              <w:top w:w="0" w:type="dxa"/>
              <w:left w:w="40" w:type="dxa"/>
              <w:bottom w:w="0" w:type="dxa"/>
              <w:right w:w="40" w:type="dxa"/>
            </w:tcMar>
            <w:vAlign w:val="bottom"/>
          </w:tcPr>
          <w:p w14:paraId="3A08517C" w14:textId="29C9C176"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jun.-25</w:t>
            </w:r>
          </w:p>
        </w:tc>
        <w:tc>
          <w:tcPr>
            <w:tcW w:w="1552" w:type="dxa"/>
            <w:tcBorders>
              <w:top w:val="nil"/>
              <w:left w:val="nil"/>
              <w:bottom w:val="nil"/>
              <w:right w:val="nil"/>
            </w:tcBorders>
            <w:tcMar>
              <w:top w:w="0" w:type="dxa"/>
              <w:left w:w="40" w:type="dxa"/>
              <w:bottom w:w="0" w:type="dxa"/>
              <w:right w:w="40" w:type="dxa"/>
            </w:tcMar>
            <w:vAlign w:val="bottom"/>
          </w:tcPr>
          <w:p w14:paraId="6C2AD60A" w14:textId="339F9BBE"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16,46 € </w:t>
            </w:r>
          </w:p>
        </w:tc>
      </w:tr>
      <w:tr w:rsidR="005D247F" w14:paraId="61089407"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4BBA85A2" w14:textId="248F55E4" w:rsidR="005D247F" w:rsidRPr="005D247F" w:rsidRDefault="005D247F" w:rsidP="005D247F">
            <w:pPr>
              <w:rPr>
                <w:rFonts w:ascii="Open Sans" w:eastAsia="Open Sans" w:hAnsi="Open Sans" w:cs="Open Sans"/>
              </w:rPr>
            </w:pPr>
            <w:r w:rsidRPr="005D247F">
              <w:t>Región de Murcia</w:t>
            </w:r>
          </w:p>
        </w:tc>
        <w:tc>
          <w:tcPr>
            <w:tcW w:w="2370" w:type="dxa"/>
            <w:gridSpan w:val="2"/>
            <w:tcBorders>
              <w:top w:val="nil"/>
              <w:left w:val="nil"/>
              <w:bottom w:val="nil"/>
              <w:right w:val="nil"/>
            </w:tcBorders>
            <w:tcMar>
              <w:top w:w="0" w:type="dxa"/>
              <w:left w:w="40" w:type="dxa"/>
              <w:bottom w:w="0" w:type="dxa"/>
              <w:right w:w="40" w:type="dxa"/>
            </w:tcMar>
            <w:vAlign w:val="bottom"/>
          </w:tcPr>
          <w:p w14:paraId="4DA56F38" w14:textId="3AA0416C" w:rsidR="005D247F" w:rsidRPr="005D247F" w:rsidRDefault="005D247F" w:rsidP="005D247F">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5D247F">
              <w:t>Murcia</w:t>
            </w:r>
          </w:p>
        </w:tc>
        <w:tc>
          <w:tcPr>
            <w:tcW w:w="1336" w:type="dxa"/>
            <w:tcBorders>
              <w:top w:val="nil"/>
              <w:left w:val="nil"/>
              <w:bottom w:val="nil"/>
              <w:right w:val="nil"/>
            </w:tcBorders>
            <w:tcMar>
              <w:top w:w="0" w:type="dxa"/>
              <w:left w:w="40" w:type="dxa"/>
              <w:bottom w:w="0" w:type="dxa"/>
              <w:right w:w="40" w:type="dxa"/>
            </w:tcMar>
            <w:vAlign w:val="bottom"/>
          </w:tcPr>
          <w:p w14:paraId="5EA8893D" w14:textId="367B6627" w:rsidR="005D247F" w:rsidRPr="005D247F"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5D247F">
              <w:t xml:space="preserve">                                  9,96 € </w:t>
            </w:r>
          </w:p>
        </w:tc>
        <w:tc>
          <w:tcPr>
            <w:tcW w:w="1417" w:type="dxa"/>
            <w:tcBorders>
              <w:top w:val="nil"/>
              <w:left w:val="nil"/>
              <w:bottom w:val="nil"/>
              <w:right w:val="nil"/>
            </w:tcBorders>
            <w:tcMar>
              <w:top w:w="0" w:type="dxa"/>
              <w:left w:w="40" w:type="dxa"/>
              <w:bottom w:w="0" w:type="dxa"/>
              <w:right w:w="40" w:type="dxa"/>
            </w:tcMar>
            <w:vAlign w:val="bottom"/>
          </w:tcPr>
          <w:p w14:paraId="02A5D775" w14:textId="3C0F9DFD"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jun.-25</w:t>
            </w:r>
          </w:p>
        </w:tc>
        <w:tc>
          <w:tcPr>
            <w:tcW w:w="1552" w:type="dxa"/>
            <w:tcBorders>
              <w:top w:val="nil"/>
              <w:left w:val="nil"/>
              <w:bottom w:val="nil"/>
              <w:right w:val="nil"/>
            </w:tcBorders>
            <w:tcMar>
              <w:top w:w="0" w:type="dxa"/>
              <w:left w:w="40" w:type="dxa"/>
              <w:bottom w:w="0" w:type="dxa"/>
              <w:right w:w="40" w:type="dxa"/>
            </w:tcMar>
            <w:vAlign w:val="bottom"/>
          </w:tcPr>
          <w:p w14:paraId="2F47655E" w14:textId="0D268EFC"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9,98 € </w:t>
            </w:r>
          </w:p>
        </w:tc>
      </w:tr>
      <w:tr w:rsidR="005D247F" w14:paraId="6A12864A"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2123A8F6" w14:textId="29DEDC61" w:rsidR="005D247F" w:rsidRPr="005D247F" w:rsidRDefault="005D247F" w:rsidP="005D247F">
            <w:pPr>
              <w:rPr>
                <w:rFonts w:ascii="Open Sans" w:eastAsia="Open Sans" w:hAnsi="Open Sans" w:cs="Open Sans"/>
              </w:rPr>
            </w:pPr>
            <w:r w:rsidRPr="005D247F">
              <w:t>Galicia</w:t>
            </w:r>
          </w:p>
        </w:tc>
        <w:tc>
          <w:tcPr>
            <w:tcW w:w="2370" w:type="dxa"/>
            <w:gridSpan w:val="2"/>
            <w:tcBorders>
              <w:top w:val="nil"/>
              <w:left w:val="nil"/>
              <w:bottom w:val="nil"/>
              <w:right w:val="nil"/>
            </w:tcBorders>
            <w:tcMar>
              <w:top w:w="0" w:type="dxa"/>
              <w:left w:w="40" w:type="dxa"/>
              <w:bottom w:w="0" w:type="dxa"/>
              <w:right w:w="40" w:type="dxa"/>
            </w:tcMar>
            <w:vAlign w:val="bottom"/>
          </w:tcPr>
          <w:p w14:paraId="7015A5BA" w14:textId="23D97963"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Ourense</w:t>
            </w:r>
          </w:p>
        </w:tc>
        <w:tc>
          <w:tcPr>
            <w:tcW w:w="1336" w:type="dxa"/>
            <w:tcBorders>
              <w:top w:val="nil"/>
              <w:left w:val="nil"/>
              <w:bottom w:val="nil"/>
              <w:right w:val="nil"/>
            </w:tcBorders>
            <w:tcMar>
              <w:top w:w="0" w:type="dxa"/>
              <w:left w:w="40" w:type="dxa"/>
              <w:bottom w:w="0" w:type="dxa"/>
              <w:right w:w="40" w:type="dxa"/>
            </w:tcMar>
            <w:vAlign w:val="bottom"/>
          </w:tcPr>
          <w:p w14:paraId="0983D1E6" w14:textId="370AB897"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8,28 € </w:t>
            </w:r>
          </w:p>
        </w:tc>
        <w:tc>
          <w:tcPr>
            <w:tcW w:w="1417" w:type="dxa"/>
            <w:tcBorders>
              <w:top w:val="nil"/>
              <w:left w:val="nil"/>
              <w:bottom w:val="nil"/>
              <w:right w:val="nil"/>
            </w:tcBorders>
            <w:tcMar>
              <w:top w:w="0" w:type="dxa"/>
              <w:left w:w="40" w:type="dxa"/>
              <w:bottom w:w="0" w:type="dxa"/>
              <w:right w:w="40" w:type="dxa"/>
            </w:tcMar>
            <w:vAlign w:val="bottom"/>
          </w:tcPr>
          <w:p w14:paraId="21182BD0" w14:textId="3E2CCFBF"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37559A70" w14:textId="1B480D8D"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8,28 € </w:t>
            </w:r>
          </w:p>
        </w:tc>
      </w:tr>
      <w:tr w:rsidR="005D247F" w14:paraId="619A6FDD"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63B6A949" w14:textId="65B932D4" w:rsidR="005D247F" w:rsidRPr="005D247F" w:rsidRDefault="005D247F" w:rsidP="005D247F">
            <w:pPr>
              <w:rPr>
                <w:rFonts w:ascii="Open Sans" w:eastAsia="Open Sans" w:hAnsi="Open Sans" w:cs="Open Sans"/>
              </w:rPr>
            </w:pPr>
            <w:r w:rsidRPr="005D247F">
              <w:t>Asturias</w:t>
            </w:r>
          </w:p>
        </w:tc>
        <w:tc>
          <w:tcPr>
            <w:tcW w:w="2370" w:type="dxa"/>
            <w:gridSpan w:val="2"/>
            <w:tcBorders>
              <w:top w:val="nil"/>
              <w:left w:val="nil"/>
              <w:bottom w:val="nil"/>
              <w:right w:val="nil"/>
            </w:tcBorders>
            <w:tcMar>
              <w:top w:w="0" w:type="dxa"/>
              <w:left w:w="40" w:type="dxa"/>
              <w:bottom w:w="0" w:type="dxa"/>
              <w:right w:w="40" w:type="dxa"/>
            </w:tcMar>
            <w:vAlign w:val="bottom"/>
          </w:tcPr>
          <w:p w14:paraId="71893EA4" w14:textId="4CDFCA0D" w:rsidR="005D247F" w:rsidRPr="005D247F" w:rsidRDefault="005D247F" w:rsidP="005D247F">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5D247F">
              <w:t>Oviedo</w:t>
            </w:r>
          </w:p>
        </w:tc>
        <w:tc>
          <w:tcPr>
            <w:tcW w:w="1336" w:type="dxa"/>
            <w:tcBorders>
              <w:top w:val="nil"/>
              <w:left w:val="nil"/>
              <w:bottom w:val="nil"/>
              <w:right w:val="nil"/>
            </w:tcBorders>
            <w:tcMar>
              <w:top w:w="0" w:type="dxa"/>
              <w:left w:w="40" w:type="dxa"/>
              <w:bottom w:w="0" w:type="dxa"/>
              <w:right w:w="40" w:type="dxa"/>
            </w:tcMar>
            <w:vAlign w:val="bottom"/>
          </w:tcPr>
          <w:p w14:paraId="393513B6" w14:textId="31584B34" w:rsidR="005D247F" w:rsidRPr="005D247F"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5D247F">
              <w:t xml:space="preserve">                                11,45 € </w:t>
            </w:r>
          </w:p>
        </w:tc>
        <w:tc>
          <w:tcPr>
            <w:tcW w:w="1417" w:type="dxa"/>
            <w:tcBorders>
              <w:top w:val="nil"/>
              <w:left w:val="nil"/>
              <w:bottom w:val="nil"/>
              <w:right w:val="nil"/>
            </w:tcBorders>
            <w:tcMar>
              <w:top w:w="0" w:type="dxa"/>
              <w:left w:w="40" w:type="dxa"/>
              <w:bottom w:w="0" w:type="dxa"/>
              <w:right w:w="40" w:type="dxa"/>
            </w:tcMar>
            <w:vAlign w:val="bottom"/>
          </w:tcPr>
          <w:p w14:paraId="444209F4" w14:textId="582AAE3F"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3484B181" w14:textId="363C8FF2"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11,45 € </w:t>
            </w:r>
          </w:p>
        </w:tc>
      </w:tr>
      <w:tr w:rsidR="005D247F" w14:paraId="796D149E"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7CC24E7E" w14:textId="0CDFD4B2" w:rsidR="005D247F" w:rsidRPr="005D247F" w:rsidRDefault="005D247F" w:rsidP="005D247F">
            <w:pPr>
              <w:rPr>
                <w:rFonts w:ascii="Open Sans" w:eastAsia="Open Sans" w:hAnsi="Open Sans" w:cs="Open Sans"/>
              </w:rPr>
            </w:pPr>
            <w:r w:rsidRPr="005D247F">
              <w:t>Castilla y León</w:t>
            </w:r>
          </w:p>
        </w:tc>
        <w:tc>
          <w:tcPr>
            <w:tcW w:w="2370" w:type="dxa"/>
            <w:gridSpan w:val="2"/>
            <w:tcBorders>
              <w:top w:val="nil"/>
              <w:left w:val="nil"/>
              <w:bottom w:val="nil"/>
              <w:right w:val="nil"/>
            </w:tcBorders>
            <w:tcMar>
              <w:top w:w="0" w:type="dxa"/>
              <w:left w:w="40" w:type="dxa"/>
              <w:bottom w:w="0" w:type="dxa"/>
              <w:right w:w="40" w:type="dxa"/>
            </w:tcMar>
            <w:vAlign w:val="bottom"/>
          </w:tcPr>
          <w:p w14:paraId="454A367A" w14:textId="30FAAB52"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Palencia</w:t>
            </w:r>
          </w:p>
        </w:tc>
        <w:tc>
          <w:tcPr>
            <w:tcW w:w="1336" w:type="dxa"/>
            <w:tcBorders>
              <w:top w:val="nil"/>
              <w:left w:val="nil"/>
              <w:bottom w:val="nil"/>
              <w:right w:val="nil"/>
            </w:tcBorders>
            <w:tcMar>
              <w:top w:w="0" w:type="dxa"/>
              <w:left w:w="40" w:type="dxa"/>
              <w:bottom w:w="0" w:type="dxa"/>
              <w:right w:w="40" w:type="dxa"/>
            </w:tcMar>
            <w:vAlign w:val="bottom"/>
          </w:tcPr>
          <w:p w14:paraId="4B18C627" w14:textId="2349D545"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8,72 € </w:t>
            </w:r>
          </w:p>
        </w:tc>
        <w:tc>
          <w:tcPr>
            <w:tcW w:w="1417" w:type="dxa"/>
            <w:tcBorders>
              <w:top w:val="nil"/>
              <w:left w:val="nil"/>
              <w:bottom w:val="nil"/>
              <w:right w:val="nil"/>
            </w:tcBorders>
            <w:tcMar>
              <w:top w:w="0" w:type="dxa"/>
              <w:left w:w="40" w:type="dxa"/>
              <w:bottom w:w="0" w:type="dxa"/>
              <w:right w:w="40" w:type="dxa"/>
            </w:tcMar>
            <w:vAlign w:val="bottom"/>
          </w:tcPr>
          <w:p w14:paraId="1076AC39" w14:textId="786B9B3F"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may.-25</w:t>
            </w:r>
          </w:p>
        </w:tc>
        <w:tc>
          <w:tcPr>
            <w:tcW w:w="1552" w:type="dxa"/>
            <w:tcBorders>
              <w:top w:val="nil"/>
              <w:left w:val="nil"/>
              <w:bottom w:val="nil"/>
              <w:right w:val="nil"/>
            </w:tcBorders>
            <w:tcMar>
              <w:top w:w="0" w:type="dxa"/>
              <w:left w:w="40" w:type="dxa"/>
              <w:bottom w:w="0" w:type="dxa"/>
              <w:right w:w="40" w:type="dxa"/>
            </w:tcMar>
            <w:vAlign w:val="bottom"/>
          </w:tcPr>
          <w:p w14:paraId="33B9C952" w14:textId="4C6B19D2"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9,41 € </w:t>
            </w:r>
          </w:p>
        </w:tc>
      </w:tr>
      <w:tr w:rsidR="005D247F" w14:paraId="48203E19"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68BCFCB0" w14:textId="01EF76CD" w:rsidR="005D247F" w:rsidRPr="005D247F" w:rsidRDefault="005D247F" w:rsidP="005D247F">
            <w:pPr>
              <w:rPr>
                <w:rFonts w:ascii="Open Sans" w:eastAsia="Open Sans" w:hAnsi="Open Sans" w:cs="Open Sans"/>
              </w:rPr>
            </w:pPr>
            <w:r w:rsidRPr="005D247F">
              <w:t>Baleares</w:t>
            </w:r>
          </w:p>
        </w:tc>
        <w:tc>
          <w:tcPr>
            <w:tcW w:w="2370" w:type="dxa"/>
            <w:gridSpan w:val="2"/>
            <w:tcBorders>
              <w:top w:val="nil"/>
              <w:left w:val="nil"/>
              <w:bottom w:val="nil"/>
              <w:right w:val="nil"/>
            </w:tcBorders>
            <w:tcMar>
              <w:top w:w="0" w:type="dxa"/>
              <w:left w:w="40" w:type="dxa"/>
              <w:bottom w:w="0" w:type="dxa"/>
              <w:right w:w="40" w:type="dxa"/>
            </w:tcMar>
            <w:vAlign w:val="bottom"/>
          </w:tcPr>
          <w:p w14:paraId="3536DF8E" w14:textId="5064E465" w:rsidR="005D247F" w:rsidRPr="005D247F" w:rsidRDefault="005D247F" w:rsidP="005D247F">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5D247F">
              <w:t>Palma de Mallorca</w:t>
            </w:r>
          </w:p>
        </w:tc>
        <w:tc>
          <w:tcPr>
            <w:tcW w:w="1336" w:type="dxa"/>
            <w:tcBorders>
              <w:top w:val="nil"/>
              <w:left w:val="nil"/>
              <w:bottom w:val="nil"/>
              <w:right w:val="nil"/>
            </w:tcBorders>
            <w:tcMar>
              <w:top w:w="0" w:type="dxa"/>
              <w:left w:w="40" w:type="dxa"/>
              <w:bottom w:w="0" w:type="dxa"/>
              <w:right w:w="40" w:type="dxa"/>
            </w:tcMar>
            <w:vAlign w:val="bottom"/>
          </w:tcPr>
          <w:p w14:paraId="152B087B" w14:textId="62878790" w:rsidR="005D247F" w:rsidRPr="005D247F"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5D247F">
              <w:t xml:space="preserve">                                19,00 € </w:t>
            </w:r>
          </w:p>
        </w:tc>
        <w:tc>
          <w:tcPr>
            <w:tcW w:w="1417" w:type="dxa"/>
            <w:tcBorders>
              <w:top w:val="nil"/>
              <w:left w:val="nil"/>
              <w:bottom w:val="nil"/>
              <w:right w:val="nil"/>
            </w:tcBorders>
            <w:tcMar>
              <w:top w:w="0" w:type="dxa"/>
              <w:left w:w="40" w:type="dxa"/>
              <w:bottom w:w="0" w:type="dxa"/>
              <w:right w:w="40" w:type="dxa"/>
            </w:tcMar>
            <w:vAlign w:val="bottom"/>
          </w:tcPr>
          <w:p w14:paraId="2EF10B82" w14:textId="532FC376"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7053563C" w14:textId="43CA5E23"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19,00 € </w:t>
            </w:r>
          </w:p>
        </w:tc>
      </w:tr>
      <w:tr w:rsidR="005D247F" w14:paraId="52642B7A"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17FB1A21" w14:textId="5AAD4A8C" w:rsidR="005D247F" w:rsidRPr="005D247F" w:rsidRDefault="005D247F" w:rsidP="005D247F">
            <w:pPr>
              <w:rPr>
                <w:rFonts w:ascii="Open Sans" w:eastAsia="Open Sans" w:hAnsi="Open Sans" w:cs="Open Sans"/>
              </w:rPr>
            </w:pPr>
            <w:r w:rsidRPr="005D247F">
              <w:t>Navarra</w:t>
            </w:r>
          </w:p>
        </w:tc>
        <w:tc>
          <w:tcPr>
            <w:tcW w:w="2370" w:type="dxa"/>
            <w:gridSpan w:val="2"/>
            <w:tcBorders>
              <w:top w:val="nil"/>
              <w:left w:val="nil"/>
              <w:bottom w:val="nil"/>
              <w:right w:val="nil"/>
            </w:tcBorders>
            <w:tcMar>
              <w:top w:w="0" w:type="dxa"/>
              <w:left w:w="40" w:type="dxa"/>
              <w:bottom w:w="0" w:type="dxa"/>
              <w:right w:w="40" w:type="dxa"/>
            </w:tcMar>
            <w:vAlign w:val="bottom"/>
          </w:tcPr>
          <w:p w14:paraId="17261DB0" w14:textId="1B8B2F86"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Pamplona</w:t>
            </w:r>
          </w:p>
        </w:tc>
        <w:tc>
          <w:tcPr>
            <w:tcW w:w="1336" w:type="dxa"/>
            <w:tcBorders>
              <w:top w:val="nil"/>
              <w:left w:val="nil"/>
              <w:bottom w:val="nil"/>
              <w:right w:val="nil"/>
            </w:tcBorders>
            <w:tcMar>
              <w:top w:w="0" w:type="dxa"/>
              <w:left w:w="40" w:type="dxa"/>
              <w:bottom w:w="0" w:type="dxa"/>
              <w:right w:w="40" w:type="dxa"/>
            </w:tcMar>
            <w:vAlign w:val="bottom"/>
          </w:tcPr>
          <w:p w14:paraId="2C4D972B" w14:textId="046894CE"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12,43 € </w:t>
            </w:r>
          </w:p>
        </w:tc>
        <w:tc>
          <w:tcPr>
            <w:tcW w:w="1417" w:type="dxa"/>
            <w:tcBorders>
              <w:top w:val="nil"/>
              <w:left w:val="nil"/>
              <w:bottom w:val="nil"/>
              <w:right w:val="nil"/>
            </w:tcBorders>
            <w:tcMar>
              <w:top w:w="0" w:type="dxa"/>
              <w:left w:w="40" w:type="dxa"/>
              <w:bottom w:w="0" w:type="dxa"/>
              <w:right w:w="40" w:type="dxa"/>
            </w:tcMar>
            <w:vAlign w:val="bottom"/>
          </w:tcPr>
          <w:p w14:paraId="37AD293C" w14:textId="6A6A5E35"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feb.-25</w:t>
            </w:r>
          </w:p>
        </w:tc>
        <w:tc>
          <w:tcPr>
            <w:tcW w:w="1552" w:type="dxa"/>
            <w:tcBorders>
              <w:top w:val="nil"/>
              <w:left w:val="nil"/>
              <w:bottom w:val="nil"/>
              <w:right w:val="nil"/>
            </w:tcBorders>
            <w:tcMar>
              <w:top w:w="0" w:type="dxa"/>
              <w:left w:w="40" w:type="dxa"/>
              <w:bottom w:w="0" w:type="dxa"/>
              <w:right w:w="40" w:type="dxa"/>
            </w:tcMar>
            <w:vAlign w:val="bottom"/>
          </w:tcPr>
          <w:p w14:paraId="0913A9C2" w14:textId="458A3E2E"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13,52 € </w:t>
            </w:r>
          </w:p>
        </w:tc>
      </w:tr>
      <w:tr w:rsidR="005D247F" w14:paraId="38D6BB28"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67E4C368" w14:textId="4511BFEB" w:rsidR="005D247F" w:rsidRPr="005D247F" w:rsidRDefault="005D247F" w:rsidP="005D247F">
            <w:pPr>
              <w:rPr>
                <w:rFonts w:ascii="Open Sans" w:eastAsia="Open Sans" w:hAnsi="Open Sans" w:cs="Open Sans"/>
              </w:rPr>
            </w:pPr>
            <w:r w:rsidRPr="005D247F">
              <w:t>Galicia</w:t>
            </w:r>
          </w:p>
        </w:tc>
        <w:tc>
          <w:tcPr>
            <w:tcW w:w="2370" w:type="dxa"/>
            <w:gridSpan w:val="2"/>
            <w:tcBorders>
              <w:top w:val="nil"/>
              <w:left w:val="nil"/>
              <w:bottom w:val="nil"/>
              <w:right w:val="nil"/>
            </w:tcBorders>
            <w:tcMar>
              <w:top w:w="0" w:type="dxa"/>
              <w:left w:w="40" w:type="dxa"/>
              <w:bottom w:w="0" w:type="dxa"/>
              <w:right w:w="40" w:type="dxa"/>
            </w:tcMar>
            <w:vAlign w:val="bottom"/>
          </w:tcPr>
          <w:p w14:paraId="4E294FB0" w14:textId="45AAED23" w:rsidR="005D247F" w:rsidRPr="005D247F" w:rsidRDefault="005D247F" w:rsidP="005D247F">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5D247F">
              <w:t>Pontevedra</w:t>
            </w:r>
          </w:p>
        </w:tc>
        <w:tc>
          <w:tcPr>
            <w:tcW w:w="1336" w:type="dxa"/>
            <w:tcBorders>
              <w:top w:val="nil"/>
              <w:left w:val="nil"/>
              <w:bottom w:val="nil"/>
              <w:right w:val="nil"/>
            </w:tcBorders>
            <w:tcMar>
              <w:top w:w="0" w:type="dxa"/>
              <w:left w:w="40" w:type="dxa"/>
              <w:bottom w:w="0" w:type="dxa"/>
              <w:right w:w="40" w:type="dxa"/>
            </w:tcMar>
            <w:vAlign w:val="bottom"/>
          </w:tcPr>
          <w:p w14:paraId="21E2E3CA" w14:textId="3B214F1F" w:rsidR="005D247F" w:rsidRPr="005D247F"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5D247F">
              <w:t xml:space="preserve">                                  8,99 € </w:t>
            </w:r>
          </w:p>
        </w:tc>
        <w:tc>
          <w:tcPr>
            <w:tcW w:w="1417" w:type="dxa"/>
            <w:tcBorders>
              <w:top w:val="nil"/>
              <w:left w:val="nil"/>
              <w:bottom w:val="nil"/>
              <w:right w:val="nil"/>
            </w:tcBorders>
            <w:tcMar>
              <w:top w:w="0" w:type="dxa"/>
              <w:left w:w="40" w:type="dxa"/>
              <w:bottom w:w="0" w:type="dxa"/>
              <w:right w:w="40" w:type="dxa"/>
            </w:tcMar>
            <w:vAlign w:val="bottom"/>
          </w:tcPr>
          <w:p w14:paraId="18496F7D" w14:textId="0DACF704"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may.-25</w:t>
            </w:r>
          </w:p>
        </w:tc>
        <w:tc>
          <w:tcPr>
            <w:tcW w:w="1552" w:type="dxa"/>
            <w:tcBorders>
              <w:top w:val="nil"/>
              <w:left w:val="nil"/>
              <w:bottom w:val="nil"/>
              <w:right w:val="nil"/>
            </w:tcBorders>
            <w:tcMar>
              <w:top w:w="0" w:type="dxa"/>
              <w:left w:w="40" w:type="dxa"/>
              <w:bottom w:w="0" w:type="dxa"/>
              <w:right w:w="40" w:type="dxa"/>
            </w:tcMar>
            <w:vAlign w:val="bottom"/>
          </w:tcPr>
          <w:p w14:paraId="5446BD3D" w14:textId="63803FE7"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9,41 € </w:t>
            </w:r>
          </w:p>
        </w:tc>
      </w:tr>
      <w:tr w:rsidR="005D247F" w14:paraId="384740CC"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20D6B9E3" w14:textId="54FC69CB" w:rsidR="005D247F" w:rsidRPr="005D247F" w:rsidRDefault="005D247F" w:rsidP="005D247F">
            <w:pPr>
              <w:rPr>
                <w:rFonts w:ascii="Open Sans" w:eastAsia="Open Sans" w:hAnsi="Open Sans" w:cs="Open Sans"/>
              </w:rPr>
            </w:pPr>
            <w:r w:rsidRPr="005D247F">
              <w:t>Castilla y León</w:t>
            </w:r>
          </w:p>
        </w:tc>
        <w:tc>
          <w:tcPr>
            <w:tcW w:w="2370" w:type="dxa"/>
            <w:gridSpan w:val="2"/>
            <w:tcBorders>
              <w:top w:val="nil"/>
              <w:left w:val="nil"/>
              <w:bottom w:val="nil"/>
              <w:right w:val="nil"/>
            </w:tcBorders>
            <w:tcMar>
              <w:top w:w="0" w:type="dxa"/>
              <w:left w:w="40" w:type="dxa"/>
              <w:bottom w:w="0" w:type="dxa"/>
              <w:right w:w="40" w:type="dxa"/>
            </w:tcMar>
            <w:vAlign w:val="bottom"/>
          </w:tcPr>
          <w:p w14:paraId="68A5F076" w14:textId="4958402A"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Salamanca</w:t>
            </w:r>
          </w:p>
        </w:tc>
        <w:tc>
          <w:tcPr>
            <w:tcW w:w="1336" w:type="dxa"/>
            <w:tcBorders>
              <w:top w:val="nil"/>
              <w:left w:val="nil"/>
              <w:bottom w:val="nil"/>
              <w:right w:val="nil"/>
            </w:tcBorders>
            <w:tcMar>
              <w:top w:w="0" w:type="dxa"/>
              <w:left w:w="40" w:type="dxa"/>
              <w:bottom w:w="0" w:type="dxa"/>
              <w:right w:w="40" w:type="dxa"/>
            </w:tcMar>
            <w:vAlign w:val="bottom"/>
          </w:tcPr>
          <w:p w14:paraId="4106C525" w14:textId="07E51927"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10,20 € </w:t>
            </w:r>
          </w:p>
        </w:tc>
        <w:tc>
          <w:tcPr>
            <w:tcW w:w="1417" w:type="dxa"/>
            <w:tcBorders>
              <w:top w:val="nil"/>
              <w:left w:val="nil"/>
              <w:bottom w:val="nil"/>
              <w:right w:val="nil"/>
            </w:tcBorders>
            <w:tcMar>
              <w:top w:w="0" w:type="dxa"/>
              <w:left w:w="40" w:type="dxa"/>
              <w:bottom w:w="0" w:type="dxa"/>
              <w:right w:w="40" w:type="dxa"/>
            </w:tcMar>
            <w:vAlign w:val="bottom"/>
          </w:tcPr>
          <w:p w14:paraId="3BC5F3F5" w14:textId="3F8D0D2D"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342CDDD7" w14:textId="4A206EEA"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10,20 € </w:t>
            </w:r>
          </w:p>
        </w:tc>
      </w:tr>
      <w:tr w:rsidR="005D247F" w14:paraId="5F68DDBC"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208D94B9" w14:textId="72737F43" w:rsidR="005D247F" w:rsidRPr="005D247F" w:rsidRDefault="005D247F" w:rsidP="005D247F">
            <w:pPr>
              <w:rPr>
                <w:rFonts w:ascii="Open Sans" w:eastAsia="Open Sans" w:hAnsi="Open Sans" w:cs="Open Sans"/>
              </w:rPr>
            </w:pPr>
            <w:r w:rsidRPr="005D247F">
              <w:t>Canarias</w:t>
            </w:r>
          </w:p>
        </w:tc>
        <w:tc>
          <w:tcPr>
            <w:tcW w:w="2370" w:type="dxa"/>
            <w:gridSpan w:val="2"/>
            <w:tcBorders>
              <w:top w:val="nil"/>
              <w:left w:val="nil"/>
              <w:bottom w:val="nil"/>
              <w:right w:val="nil"/>
            </w:tcBorders>
            <w:tcMar>
              <w:top w:w="0" w:type="dxa"/>
              <w:left w:w="40" w:type="dxa"/>
              <w:bottom w:w="0" w:type="dxa"/>
              <w:right w:w="40" w:type="dxa"/>
            </w:tcMar>
            <w:vAlign w:val="bottom"/>
          </w:tcPr>
          <w:p w14:paraId="728F430A" w14:textId="0A844635" w:rsidR="005D247F" w:rsidRPr="005D247F" w:rsidRDefault="005D247F" w:rsidP="005D247F">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5D247F">
              <w:t>Santa Cruz de Tenerife</w:t>
            </w:r>
          </w:p>
        </w:tc>
        <w:tc>
          <w:tcPr>
            <w:tcW w:w="1336" w:type="dxa"/>
            <w:tcBorders>
              <w:top w:val="nil"/>
              <w:left w:val="nil"/>
              <w:bottom w:val="nil"/>
              <w:right w:val="nil"/>
            </w:tcBorders>
            <w:tcMar>
              <w:top w:w="0" w:type="dxa"/>
              <w:left w:w="40" w:type="dxa"/>
              <w:bottom w:w="0" w:type="dxa"/>
              <w:right w:w="40" w:type="dxa"/>
            </w:tcMar>
            <w:vAlign w:val="bottom"/>
          </w:tcPr>
          <w:p w14:paraId="7D0BBB8F" w14:textId="7B02AC2E" w:rsidR="005D247F" w:rsidRPr="005D247F"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5D247F">
              <w:t xml:space="preserve">                                14,00 € </w:t>
            </w:r>
          </w:p>
        </w:tc>
        <w:tc>
          <w:tcPr>
            <w:tcW w:w="1417" w:type="dxa"/>
            <w:tcBorders>
              <w:top w:val="nil"/>
              <w:left w:val="nil"/>
              <w:bottom w:val="nil"/>
              <w:right w:val="nil"/>
            </w:tcBorders>
            <w:tcMar>
              <w:top w:w="0" w:type="dxa"/>
              <w:left w:w="40" w:type="dxa"/>
              <w:bottom w:w="0" w:type="dxa"/>
              <w:right w:w="40" w:type="dxa"/>
            </w:tcMar>
            <w:vAlign w:val="bottom"/>
          </w:tcPr>
          <w:p w14:paraId="46275090" w14:textId="213F3E15"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6D4A88A4" w14:textId="594BD35C"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14,00 € </w:t>
            </w:r>
          </w:p>
        </w:tc>
      </w:tr>
      <w:tr w:rsidR="005D247F" w14:paraId="3DD9A6A7"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550F4D56" w14:textId="53E62A78" w:rsidR="005D247F" w:rsidRPr="005D247F" w:rsidRDefault="005D247F" w:rsidP="005D247F">
            <w:pPr>
              <w:rPr>
                <w:rFonts w:ascii="Open Sans" w:eastAsia="Open Sans" w:hAnsi="Open Sans" w:cs="Open Sans"/>
              </w:rPr>
            </w:pPr>
            <w:r w:rsidRPr="005D247F">
              <w:t>Cantabria</w:t>
            </w:r>
          </w:p>
        </w:tc>
        <w:tc>
          <w:tcPr>
            <w:tcW w:w="2370" w:type="dxa"/>
            <w:gridSpan w:val="2"/>
            <w:tcBorders>
              <w:top w:val="nil"/>
              <w:left w:val="nil"/>
              <w:bottom w:val="nil"/>
              <w:right w:val="nil"/>
            </w:tcBorders>
            <w:tcMar>
              <w:top w:w="0" w:type="dxa"/>
              <w:left w:w="40" w:type="dxa"/>
              <w:bottom w:w="0" w:type="dxa"/>
              <w:right w:w="40" w:type="dxa"/>
            </w:tcMar>
            <w:vAlign w:val="bottom"/>
          </w:tcPr>
          <w:p w14:paraId="4716C67E" w14:textId="6AB9A6E7"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Santander</w:t>
            </w:r>
          </w:p>
        </w:tc>
        <w:tc>
          <w:tcPr>
            <w:tcW w:w="1336" w:type="dxa"/>
            <w:tcBorders>
              <w:top w:val="nil"/>
              <w:left w:val="nil"/>
              <w:bottom w:val="nil"/>
              <w:right w:val="nil"/>
            </w:tcBorders>
            <w:tcMar>
              <w:top w:w="0" w:type="dxa"/>
              <w:left w:w="40" w:type="dxa"/>
              <w:bottom w:w="0" w:type="dxa"/>
              <w:right w:w="40" w:type="dxa"/>
            </w:tcMar>
            <w:vAlign w:val="bottom"/>
          </w:tcPr>
          <w:p w14:paraId="4FC998FA" w14:textId="309457B3"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12,47 € </w:t>
            </w:r>
          </w:p>
        </w:tc>
        <w:tc>
          <w:tcPr>
            <w:tcW w:w="1417" w:type="dxa"/>
            <w:tcBorders>
              <w:top w:val="nil"/>
              <w:left w:val="nil"/>
              <w:bottom w:val="nil"/>
              <w:right w:val="nil"/>
            </w:tcBorders>
            <w:tcMar>
              <w:top w:w="0" w:type="dxa"/>
              <w:left w:w="40" w:type="dxa"/>
              <w:bottom w:w="0" w:type="dxa"/>
              <w:right w:w="40" w:type="dxa"/>
            </w:tcMar>
            <w:vAlign w:val="bottom"/>
          </w:tcPr>
          <w:p w14:paraId="03FE9A6C" w14:textId="123D7117"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5976CE6A" w14:textId="4CF84DC8"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12,47 € </w:t>
            </w:r>
          </w:p>
        </w:tc>
      </w:tr>
      <w:tr w:rsidR="005D247F" w14:paraId="3C2F0CDF"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61DB2EF4" w14:textId="3FF8249F" w:rsidR="005D247F" w:rsidRPr="005D247F" w:rsidRDefault="005D247F" w:rsidP="005D247F">
            <w:pPr>
              <w:rPr>
                <w:rFonts w:ascii="Open Sans" w:eastAsia="Open Sans" w:hAnsi="Open Sans" w:cs="Open Sans"/>
              </w:rPr>
            </w:pPr>
            <w:r w:rsidRPr="005D247F">
              <w:t>Castilla y León</w:t>
            </w:r>
          </w:p>
        </w:tc>
        <w:tc>
          <w:tcPr>
            <w:tcW w:w="2370" w:type="dxa"/>
            <w:gridSpan w:val="2"/>
            <w:tcBorders>
              <w:top w:val="nil"/>
              <w:left w:val="nil"/>
              <w:bottom w:val="nil"/>
              <w:right w:val="nil"/>
            </w:tcBorders>
            <w:tcMar>
              <w:top w:w="0" w:type="dxa"/>
              <w:left w:w="40" w:type="dxa"/>
              <w:bottom w:w="0" w:type="dxa"/>
              <w:right w:w="40" w:type="dxa"/>
            </w:tcMar>
            <w:vAlign w:val="bottom"/>
          </w:tcPr>
          <w:p w14:paraId="30A54220" w14:textId="59A26D0A" w:rsidR="005D247F" w:rsidRPr="005D247F" w:rsidRDefault="005D247F" w:rsidP="005D247F">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5D247F">
              <w:t>Segovia</w:t>
            </w:r>
          </w:p>
        </w:tc>
        <w:tc>
          <w:tcPr>
            <w:tcW w:w="1336" w:type="dxa"/>
            <w:tcBorders>
              <w:top w:val="nil"/>
              <w:left w:val="nil"/>
              <w:bottom w:val="nil"/>
              <w:right w:val="nil"/>
            </w:tcBorders>
            <w:tcMar>
              <w:top w:w="0" w:type="dxa"/>
              <w:left w:w="40" w:type="dxa"/>
              <w:bottom w:w="0" w:type="dxa"/>
              <w:right w:w="40" w:type="dxa"/>
            </w:tcMar>
            <w:vAlign w:val="bottom"/>
          </w:tcPr>
          <w:p w14:paraId="4EE6864A" w14:textId="45F53296" w:rsidR="005D247F" w:rsidRPr="005D247F"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5D247F">
              <w:t xml:space="preserve">                                12,50 € </w:t>
            </w:r>
          </w:p>
        </w:tc>
        <w:tc>
          <w:tcPr>
            <w:tcW w:w="1417" w:type="dxa"/>
            <w:tcBorders>
              <w:top w:val="nil"/>
              <w:left w:val="nil"/>
              <w:bottom w:val="nil"/>
              <w:right w:val="nil"/>
            </w:tcBorders>
            <w:tcMar>
              <w:top w:w="0" w:type="dxa"/>
              <w:left w:w="40" w:type="dxa"/>
              <w:bottom w:w="0" w:type="dxa"/>
              <w:right w:w="40" w:type="dxa"/>
            </w:tcMar>
            <w:vAlign w:val="bottom"/>
          </w:tcPr>
          <w:p w14:paraId="7CBA955A" w14:textId="5A284171"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jun.-25</w:t>
            </w:r>
          </w:p>
        </w:tc>
        <w:tc>
          <w:tcPr>
            <w:tcW w:w="1552" w:type="dxa"/>
            <w:tcBorders>
              <w:top w:val="nil"/>
              <w:left w:val="nil"/>
              <w:bottom w:val="nil"/>
              <w:right w:val="nil"/>
            </w:tcBorders>
            <w:tcMar>
              <w:top w:w="0" w:type="dxa"/>
              <w:left w:w="40" w:type="dxa"/>
              <w:bottom w:w="0" w:type="dxa"/>
              <w:right w:w="40" w:type="dxa"/>
            </w:tcMar>
            <w:vAlign w:val="bottom"/>
          </w:tcPr>
          <w:p w14:paraId="1D00A10C" w14:textId="6CCCD7EE"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12,91 € </w:t>
            </w:r>
          </w:p>
        </w:tc>
      </w:tr>
      <w:tr w:rsidR="005D247F" w14:paraId="03AA8A68"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740D93BC" w14:textId="2DA1B83C" w:rsidR="005D247F" w:rsidRPr="005D247F" w:rsidRDefault="005D247F" w:rsidP="005D247F">
            <w:pPr>
              <w:rPr>
                <w:rFonts w:ascii="Open Sans" w:eastAsia="Open Sans" w:hAnsi="Open Sans" w:cs="Open Sans"/>
              </w:rPr>
            </w:pPr>
            <w:r w:rsidRPr="005D247F">
              <w:t>Andalucía</w:t>
            </w:r>
          </w:p>
        </w:tc>
        <w:tc>
          <w:tcPr>
            <w:tcW w:w="2370" w:type="dxa"/>
            <w:gridSpan w:val="2"/>
            <w:tcBorders>
              <w:top w:val="nil"/>
              <w:left w:val="nil"/>
              <w:bottom w:val="nil"/>
              <w:right w:val="nil"/>
            </w:tcBorders>
            <w:tcMar>
              <w:top w:w="0" w:type="dxa"/>
              <w:left w:w="40" w:type="dxa"/>
              <w:bottom w:w="0" w:type="dxa"/>
              <w:right w:w="40" w:type="dxa"/>
            </w:tcMar>
            <w:vAlign w:val="bottom"/>
          </w:tcPr>
          <w:p w14:paraId="47E99380" w14:textId="473DF40C"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Sevilla</w:t>
            </w:r>
          </w:p>
        </w:tc>
        <w:tc>
          <w:tcPr>
            <w:tcW w:w="1336" w:type="dxa"/>
            <w:tcBorders>
              <w:top w:val="nil"/>
              <w:left w:val="nil"/>
              <w:bottom w:val="nil"/>
              <w:right w:val="nil"/>
            </w:tcBorders>
            <w:tcMar>
              <w:top w:w="0" w:type="dxa"/>
              <w:left w:w="40" w:type="dxa"/>
              <w:bottom w:w="0" w:type="dxa"/>
              <w:right w:w="40" w:type="dxa"/>
            </w:tcMar>
            <w:vAlign w:val="bottom"/>
          </w:tcPr>
          <w:p w14:paraId="66CC673F" w14:textId="6AA2860C"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14,31 € </w:t>
            </w:r>
          </w:p>
        </w:tc>
        <w:tc>
          <w:tcPr>
            <w:tcW w:w="1417" w:type="dxa"/>
            <w:tcBorders>
              <w:top w:val="nil"/>
              <w:left w:val="nil"/>
              <w:bottom w:val="nil"/>
              <w:right w:val="nil"/>
            </w:tcBorders>
            <w:tcMar>
              <w:top w:w="0" w:type="dxa"/>
              <w:left w:w="40" w:type="dxa"/>
              <w:bottom w:w="0" w:type="dxa"/>
              <w:right w:w="40" w:type="dxa"/>
            </w:tcMar>
            <w:vAlign w:val="bottom"/>
          </w:tcPr>
          <w:p w14:paraId="4AA1BC3F" w14:textId="55636DD5"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mar.-25</w:t>
            </w:r>
          </w:p>
        </w:tc>
        <w:tc>
          <w:tcPr>
            <w:tcW w:w="1552" w:type="dxa"/>
            <w:tcBorders>
              <w:top w:val="nil"/>
              <w:left w:val="nil"/>
              <w:bottom w:val="nil"/>
              <w:right w:val="nil"/>
            </w:tcBorders>
            <w:tcMar>
              <w:top w:w="0" w:type="dxa"/>
              <w:left w:w="40" w:type="dxa"/>
              <w:bottom w:w="0" w:type="dxa"/>
              <w:right w:w="40" w:type="dxa"/>
            </w:tcMar>
            <w:vAlign w:val="bottom"/>
          </w:tcPr>
          <w:p w14:paraId="39BF86FE" w14:textId="0984C358"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14,32 € </w:t>
            </w:r>
          </w:p>
        </w:tc>
      </w:tr>
      <w:tr w:rsidR="005D247F" w14:paraId="4A4F16D0"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408C59E0" w14:textId="3025B2C9" w:rsidR="005D247F" w:rsidRPr="005D247F" w:rsidRDefault="005D247F" w:rsidP="005D247F">
            <w:pPr>
              <w:rPr>
                <w:rFonts w:ascii="Open Sans" w:eastAsia="Open Sans" w:hAnsi="Open Sans" w:cs="Open Sans"/>
              </w:rPr>
            </w:pPr>
            <w:r w:rsidRPr="005D247F">
              <w:t>Castilla y León</w:t>
            </w:r>
          </w:p>
        </w:tc>
        <w:tc>
          <w:tcPr>
            <w:tcW w:w="2370" w:type="dxa"/>
            <w:gridSpan w:val="2"/>
            <w:tcBorders>
              <w:top w:val="nil"/>
              <w:left w:val="nil"/>
              <w:bottom w:val="nil"/>
              <w:right w:val="nil"/>
            </w:tcBorders>
            <w:tcMar>
              <w:top w:w="0" w:type="dxa"/>
              <w:left w:w="40" w:type="dxa"/>
              <w:bottom w:w="0" w:type="dxa"/>
              <w:right w:w="40" w:type="dxa"/>
            </w:tcMar>
            <w:vAlign w:val="bottom"/>
          </w:tcPr>
          <w:p w14:paraId="6360B2A6" w14:textId="2EC83AEA" w:rsidR="005D247F" w:rsidRPr="005D247F" w:rsidRDefault="005D247F" w:rsidP="005D247F">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5D247F">
              <w:t>Soria</w:t>
            </w:r>
          </w:p>
        </w:tc>
        <w:tc>
          <w:tcPr>
            <w:tcW w:w="1336" w:type="dxa"/>
            <w:tcBorders>
              <w:top w:val="nil"/>
              <w:left w:val="nil"/>
              <w:bottom w:val="nil"/>
              <w:right w:val="nil"/>
            </w:tcBorders>
            <w:tcMar>
              <w:top w:w="0" w:type="dxa"/>
              <w:left w:w="40" w:type="dxa"/>
              <w:bottom w:w="0" w:type="dxa"/>
              <w:right w:w="40" w:type="dxa"/>
            </w:tcMar>
            <w:vAlign w:val="bottom"/>
          </w:tcPr>
          <w:p w14:paraId="0FB28710" w14:textId="77FD673A" w:rsidR="005D247F" w:rsidRPr="005D247F"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5D247F">
              <w:t xml:space="preserve">                                  8,78 € </w:t>
            </w:r>
          </w:p>
        </w:tc>
        <w:tc>
          <w:tcPr>
            <w:tcW w:w="1417" w:type="dxa"/>
            <w:vAlign w:val="bottom"/>
          </w:tcPr>
          <w:p w14:paraId="4EF434D9" w14:textId="62795FCA"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jun.-25</w:t>
            </w:r>
          </w:p>
        </w:tc>
        <w:tc>
          <w:tcPr>
            <w:tcW w:w="1552" w:type="dxa"/>
            <w:vAlign w:val="bottom"/>
          </w:tcPr>
          <w:p w14:paraId="099C3FFA" w14:textId="4546C070"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10,25 € </w:t>
            </w:r>
          </w:p>
        </w:tc>
      </w:tr>
      <w:tr w:rsidR="005D247F" w14:paraId="30206849"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572AFDDB" w14:textId="31488C75" w:rsidR="005D247F" w:rsidRPr="005D247F" w:rsidRDefault="005D247F" w:rsidP="005D247F">
            <w:pPr>
              <w:rPr>
                <w:rFonts w:ascii="Open Sans" w:eastAsia="Open Sans" w:hAnsi="Open Sans" w:cs="Open Sans"/>
              </w:rPr>
            </w:pPr>
            <w:r w:rsidRPr="005D247F">
              <w:lastRenderedPageBreak/>
              <w:t>Cataluña</w:t>
            </w:r>
          </w:p>
        </w:tc>
        <w:tc>
          <w:tcPr>
            <w:tcW w:w="2370" w:type="dxa"/>
            <w:gridSpan w:val="2"/>
            <w:tcBorders>
              <w:top w:val="nil"/>
              <w:left w:val="nil"/>
              <w:bottom w:val="nil"/>
              <w:right w:val="nil"/>
            </w:tcBorders>
            <w:tcMar>
              <w:top w:w="0" w:type="dxa"/>
              <w:left w:w="40" w:type="dxa"/>
              <w:bottom w:w="0" w:type="dxa"/>
              <w:right w:w="40" w:type="dxa"/>
            </w:tcMar>
            <w:vAlign w:val="bottom"/>
          </w:tcPr>
          <w:p w14:paraId="2759A1A9" w14:textId="5288F295"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Tarragona</w:t>
            </w:r>
          </w:p>
        </w:tc>
        <w:tc>
          <w:tcPr>
            <w:tcW w:w="1336" w:type="dxa"/>
            <w:tcBorders>
              <w:top w:val="nil"/>
              <w:left w:val="nil"/>
              <w:bottom w:val="nil"/>
              <w:right w:val="nil"/>
            </w:tcBorders>
            <w:tcMar>
              <w:top w:w="0" w:type="dxa"/>
              <w:left w:w="40" w:type="dxa"/>
              <w:bottom w:w="0" w:type="dxa"/>
              <w:right w:w="40" w:type="dxa"/>
            </w:tcMar>
            <w:vAlign w:val="bottom"/>
          </w:tcPr>
          <w:p w14:paraId="349BA7D6" w14:textId="4F6E195A"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11,23 € </w:t>
            </w:r>
          </w:p>
        </w:tc>
        <w:tc>
          <w:tcPr>
            <w:tcW w:w="1417" w:type="dxa"/>
            <w:vAlign w:val="bottom"/>
          </w:tcPr>
          <w:p w14:paraId="5282959B" w14:textId="655CB94C"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may.-25</w:t>
            </w:r>
          </w:p>
        </w:tc>
        <w:tc>
          <w:tcPr>
            <w:tcW w:w="1552" w:type="dxa"/>
            <w:vAlign w:val="bottom"/>
          </w:tcPr>
          <w:p w14:paraId="76B2457B" w14:textId="46516EBD"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12,67 € </w:t>
            </w:r>
          </w:p>
        </w:tc>
      </w:tr>
      <w:tr w:rsidR="005D247F" w14:paraId="294E84C3"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664D81DF" w14:textId="47412A43" w:rsidR="005D247F" w:rsidRPr="005D247F" w:rsidRDefault="005D247F" w:rsidP="005D247F">
            <w:pPr>
              <w:rPr>
                <w:rFonts w:ascii="Open Sans" w:eastAsia="Open Sans" w:hAnsi="Open Sans" w:cs="Open Sans"/>
              </w:rPr>
            </w:pPr>
            <w:r w:rsidRPr="005D247F">
              <w:t>Castilla-La Mancha</w:t>
            </w:r>
          </w:p>
        </w:tc>
        <w:tc>
          <w:tcPr>
            <w:tcW w:w="2370" w:type="dxa"/>
            <w:gridSpan w:val="2"/>
            <w:tcBorders>
              <w:top w:val="nil"/>
              <w:left w:val="nil"/>
              <w:bottom w:val="nil"/>
              <w:right w:val="nil"/>
            </w:tcBorders>
            <w:tcMar>
              <w:top w:w="0" w:type="dxa"/>
              <w:left w:w="40" w:type="dxa"/>
              <w:bottom w:w="0" w:type="dxa"/>
              <w:right w:w="40" w:type="dxa"/>
            </w:tcMar>
            <w:vAlign w:val="bottom"/>
          </w:tcPr>
          <w:p w14:paraId="467C418C" w14:textId="1AFB22A1" w:rsidR="005D247F" w:rsidRPr="005D247F" w:rsidRDefault="005D247F" w:rsidP="005D247F">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5D247F">
              <w:t>Toledo</w:t>
            </w:r>
          </w:p>
        </w:tc>
        <w:tc>
          <w:tcPr>
            <w:tcW w:w="1336" w:type="dxa"/>
            <w:tcBorders>
              <w:top w:val="nil"/>
              <w:left w:val="nil"/>
              <w:bottom w:val="nil"/>
              <w:right w:val="nil"/>
            </w:tcBorders>
            <w:tcMar>
              <w:top w:w="0" w:type="dxa"/>
              <w:left w:w="40" w:type="dxa"/>
              <w:bottom w:w="0" w:type="dxa"/>
              <w:right w:w="40" w:type="dxa"/>
            </w:tcMar>
            <w:vAlign w:val="bottom"/>
          </w:tcPr>
          <w:p w14:paraId="27EB632A" w14:textId="4DCF6025" w:rsidR="005D247F" w:rsidRPr="005D247F"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5D247F">
              <w:t xml:space="preserve">                                11,43 € </w:t>
            </w:r>
          </w:p>
        </w:tc>
        <w:tc>
          <w:tcPr>
            <w:tcW w:w="1417" w:type="dxa"/>
            <w:vAlign w:val="bottom"/>
          </w:tcPr>
          <w:p w14:paraId="0C480ACB" w14:textId="313D8E8C"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feb.-25</w:t>
            </w:r>
          </w:p>
        </w:tc>
        <w:tc>
          <w:tcPr>
            <w:tcW w:w="1552" w:type="dxa"/>
            <w:vAlign w:val="bottom"/>
          </w:tcPr>
          <w:p w14:paraId="42D2BAA1" w14:textId="3D1231A3"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11,52 € </w:t>
            </w:r>
          </w:p>
        </w:tc>
      </w:tr>
      <w:tr w:rsidR="005D247F" w14:paraId="4EF72CEC"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4447F140" w14:textId="29FF2A4D" w:rsidR="005D247F" w:rsidRPr="005D247F" w:rsidRDefault="005D247F" w:rsidP="005D247F">
            <w:pPr>
              <w:rPr>
                <w:rFonts w:ascii="Open Sans" w:eastAsia="Open Sans" w:hAnsi="Open Sans" w:cs="Open Sans"/>
              </w:rPr>
            </w:pPr>
            <w:r w:rsidRPr="005D247F">
              <w:t>Comunitat Valenciana</w:t>
            </w:r>
          </w:p>
        </w:tc>
        <w:tc>
          <w:tcPr>
            <w:tcW w:w="2370" w:type="dxa"/>
            <w:gridSpan w:val="2"/>
            <w:tcBorders>
              <w:top w:val="nil"/>
              <w:left w:val="nil"/>
              <w:bottom w:val="nil"/>
              <w:right w:val="nil"/>
            </w:tcBorders>
            <w:tcMar>
              <w:top w:w="0" w:type="dxa"/>
              <w:left w:w="40" w:type="dxa"/>
              <w:bottom w:w="0" w:type="dxa"/>
              <w:right w:w="40" w:type="dxa"/>
            </w:tcMar>
            <w:vAlign w:val="bottom"/>
          </w:tcPr>
          <w:p w14:paraId="16FEF7DF" w14:textId="0E36B361"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Valencia</w:t>
            </w:r>
          </w:p>
        </w:tc>
        <w:tc>
          <w:tcPr>
            <w:tcW w:w="1336" w:type="dxa"/>
            <w:tcBorders>
              <w:top w:val="nil"/>
              <w:left w:val="nil"/>
              <w:bottom w:val="nil"/>
              <w:right w:val="nil"/>
            </w:tcBorders>
            <w:tcMar>
              <w:top w:w="0" w:type="dxa"/>
              <w:left w:w="40" w:type="dxa"/>
              <w:bottom w:w="0" w:type="dxa"/>
              <w:right w:w="40" w:type="dxa"/>
            </w:tcMar>
            <w:vAlign w:val="bottom"/>
          </w:tcPr>
          <w:p w14:paraId="4E77F4C3" w14:textId="27A84C1A"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16,56 € </w:t>
            </w:r>
          </w:p>
        </w:tc>
        <w:tc>
          <w:tcPr>
            <w:tcW w:w="1417" w:type="dxa"/>
            <w:tcBorders>
              <w:top w:val="nil"/>
              <w:left w:val="nil"/>
              <w:bottom w:val="nil"/>
              <w:right w:val="nil"/>
            </w:tcBorders>
            <w:tcMar>
              <w:top w:w="0" w:type="dxa"/>
              <w:left w:w="40" w:type="dxa"/>
              <w:bottom w:w="0" w:type="dxa"/>
              <w:right w:w="40" w:type="dxa"/>
            </w:tcMar>
            <w:vAlign w:val="bottom"/>
          </w:tcPr>
          <w:p w14:paraId="6AF5B301" w14:textId="219266F4"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6EE12938" w14:textId="7E07000B"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16,56 € </w:t>
            </w:r>
          </w:p>
        </w:tc>
      </w:tr>
      <w:tr w:rsidR="005D247F" w14:paraId="1BC14CEF"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5D230DD1" w14:textId="3D069D45" w:rsidR="005D247F" w:rsidRPr="005D247F" w:rsidRDefault="005D247F" w:rsidP="005D247F">
            <w:pPr>
              <w:rPr>
                <w:rFonts w:ascii="Open Sans" w:eastAsia="Open Sans" w:hAnsi="Open Sans" w:cs="Open Sans"/>
              </w:rPr>
            </w:pPr>
            <w:r w:rsidRPr="005D247F">
              <w:t>Castilla y León</w:t>
            </w:r>
          </w:p>
        </w:tc>
        <w:tc>
          <w:tcPr>
            <w:tcW w:w="2370" w:type="dxa"/>
            <w:gridSpan w:val="2"/>
            <w:tcBorders>
              <w:top w:val="nil"/>
              <w:left w:val="nil"/>
              <w:bottom w:val="nil"/>
              <w:right w:val="nil"/>
            </w:tcBorders>
            <w:tcMar>
              <w:top w:w="0" w:type="dxa"/>
              <w:left w:w="40" w:type="dxa"/>
              <w:bottom w:w="0" w:type="dxa"/>
              <w:right w:w="40" w:type="dxa"/>
            </w:tcMar>
            <w:vAlign w:val="bottom"/>
          </w:tcPr>
          <w:p w14:paraId="24D5F33A" w14:textId="6ACF1438" w:rsidR="005D247F" w:rsidRPr="005D247F" w:rsidRDefault="005D247F" w:rsidP="005D247F">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5D247F">
              <w:t>Valladolid</w:t>
            </w:r>
          </w:p>
        </w:tc>
        <w:tc>
          <w:tcPr>
            <w:tcW w:w="1336" w:type="dxa"/>
            <w:tcBorders>
              <w:top w:val="nil"/>
              <w:left w:val="nil"/>
              <w:bottom w:val="nil"/>
              <w:right w:val="nil"/>
            </w:tcBorders>
            <w:tcMar>
              <w:top w:w="0" w:type="dxa"/>
              <w:left w:w="40" w:type="dxa"/>
              <w:bottom w:w="0" w:type="dxa"/>
              <w:right w:w="40" w:type="dxa"/>
            </w:tcMar>
            <w:vAlign w:val="bottom"/>
          </w:tcPr>
          <w:p w14:paraId="3EE0CBEA" w14:textId="7E7C410E" w:rsidR="005D247F" w:rsidRPr="005D247F"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5D247F">
              <w:t xml:space="preserve">                                10,14 € </w:t>
            </w:r>
          </w:p>
        </w:tc>
        <w:tc>
          <w:tcPr>
            <w:tcW w:w="1417" w:type="dxa"/>
            <w:tcBorders>
              <w:top w:val="nil"/>
              <w:left w:val="nil"/>
              <w:bottom w:val="nil"/>
              <w:right w:val="nil"/>
            </w:tcBorders>
            <w:tcMar>
              <w:top w:w="0" w:type="dxa"/>
              <w:left w:w="40" w:type="dxa"/>
              <w:bottom w:w="0" w:type="dxa"/>
              <w:right w:w="40" w:type="dxa"/>
            </w:tcMar>
            <w:vAlign w:val="bottom"/>
          </w:tcPr>
          <w:p w14:paraId="50FBB3A9" w14:textId="08846D2B"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63284A8F" w14:textId="6D99B149"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10,14 € </w:t>
            </w:r>
          </w:p>
        </w:tc>
      </w:tr>
      <w:tr w:rsidR="005D247F" w14:paraId="7E9A4569"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61B11F66" w14:textId="28A1BBE9" w:rsidR="005D247F" w:rsidRPr="005D247F" w:rsidRDefault="005D247F" w:rsidP="005D247F">
            <w:r w:rsidRPr="005D247F">
              <w:t>País Vasco</w:t>
            </w:r>
          </w:p>
        </w:tc>
        <w:tc>
          <w:tcPr>
            <w:tcW w:w="2370" w:type="dxa"/>
            <w:gridSpan w:val="2"/>
            <w:tcBorders>
              <w:top w:val="nil"/>
              <w:left w:val="nil"/>
              <w:bottom w:val="nil"/>
              <w:right w:val="nil"/>
            </w:tcBorders>
            <w:tcMar>
              <w:top w:w="0" w:type="dxa"/>
              <w:left w:w="40" w:type="dxa"/>
              <w:bottom w:w="0" w:type="dxa"/>
              <w:right w:w="40" w:type="dxa"/>
            </w:tcMar>
            <w:vAlign w:val="bottom"/>
          </w:tcPr>
          <w:p w14:paraId="630E7D32" w14:textId="4D4DC532"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Vitoria - Gasteiz</w:t>
            </w:r>
          </w:p>
        </w:tc>
        <w:tc>
          <w:tcPr>
            <w:tcW w:w="1336" w:type="dxa"/>
            <w:tcBorders>
              <w:top w:val="nil"/>
              <w:left w:val="nil"/>
              <w:bottom w:val="nil"/>
              <w:right w:val="nil"/>
            </w:tcBorders>
            <w:tcMar>
              <w:top w:w="0" w:type="dxa"/>
              <w:left w:w="40" w:type="dxa"/>
              <w:bottom w:w="0" w:type="dxa"/>
              <w:right w:w="40" w:type="dxa"/>
            </w:tcMar>
            <w:vAlign w:val="bottom"/>
          </w:tcPr>
          <w:p w14:paraId="3DE5CBA5" w14:textId="7FD8BE74"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14,06 € </w:t>
            </w:r>
          </w:p>
        </w:tc>
        <w:tc>
          <w:tcPr>
            <w:tcW w:w="1417" w:type="dxa"/>
            <w:tcBorders>
              <w:top w:val="nil"/>
              <w:left w:val="nil"/>
              <w:bottom w:val="nil"/>
              <w:right w:val="nil"/>
            </w:tcBorders>
            <w:tcMar>
              <w:top w:w="0" w:type="dxa"/>
              <w:left w:w="40" w:type="dxa"/>
              <w:bottom w:w="0" w:type="dxa"/>
              <w:right w:w="40" w:type="dxa"/>
            </w:tcMar>
            <w:vAlign w:val="bottom"/>
          </w:tcPr>
          <w:p w14:paraId="33C242AC" w14:textId="5B5CCBE2"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3E849022" w14:textId="3C333122"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14,06 € </w:t>
            </w:r>
          </w:p>
        </w:tc>
      </w:tr>
      <w:tr w:rsidR="005D247F" w14:paraId="212CE8B7" w14:textId="77777777" w:rsidTr="005D247F">
        <w:trPr>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7B834301" w14:textId="5FB2AD6A" w:rsidR="005D247F" w:rsidRPr="005D247F" w:rsidRDefault="005D247F" w:rsidP="005D247F">
            <w:r w:rsidRPr="005D247F">
              <w:t>Castilla y León</w:t>
            </w:r>
          </w:p>
        </w:tc>
        <w:tc>
          <w:tcPr>
            <w:tcW w:w="2370" w:type="dxa"/>
            <w:gridSpan w:val="2"/>
            <w:tcBorders>
              <w:top w:val="nil"/>
              <w:left w:val="nil"/>
              <w:bottom w:val="nil"/>
              <w:right w:val="nil"/>
            </w:tcBorders>
            <w:tcMar>
              <w:top w:w="0" w:type="dxa"/>
              <w:left w:w="40" w:type="dxa"/>
              <w:bottom w:w="0" w:type="dxa"/>
              <w:right w:w="40" w:type="dxa"/>
            </w:tcMar>
            <w:vAlign w:val="bottom"/>
          </w:tcPr>
          <w:p w14:paraId="75AE856E" w14:textId="25479D3C" w:rsidR="005D247F" w:rsidRPr="005D247F" w:rsidRDefault="005D247F" w:rsidP="005D247F">
            <w:pPr>
              <w:widowControl w:val="0"/>
              <w:spacing w:line="276" w:lineRule="auto"/>
              <w:cnfStyle w:val="000000000000" w:firstRow="0" w:lastRow="0" w:firstColumn="0" w:lastColumn="0" w:oddVBand="0" w:evenVBand="0" w:oddHBand="0" w:evenHBand="0" w:firstRowFirstColumn="0" w:firstRowLastColumn="0" w:lastRowFirstColumn="0" w:lastRowLastColumn="0"/>
              <w:rPr>
                <w:b/>
              </w:rPr>
            </w:pPr>
            <w:r w:rsidRPr="005D247F">
              <w:t>Zamora</w:t>
            </w:r>
          </w:p>
        </w:tc>
        <w:tc>
          <w:tcPr>
            <w:tcW w:w="1336" w:type="dxa"/>
            <w:tcBorders>
              <w:top w:val="nil"/>
              <w:left w:val="nil"/>
              <w:bottom w:val="nil"/>
              <w:right w:val="nil"/>
            </w:tcBorders>
            <w:tcMar>
              <w:top w:w="0" w:type="dxa"/>
              <w:left w:w="40" w:type="dxa"/>
              <w:bottom w:w="0" w:type="dxa"/>
              <w:right w:w="40" w:type="dxa"/>
            </w:tcMar>
            <w:vAlign w:val="bottom"/>
          </w:tcPr>
          <w:p w14:paraId="4341C7C5" w14:textId="390F5875" w:rsidR="005D247F" w:rsidRPr="005D247F" w:rsidRDefault="005D247F" w:rsidP="005D247F">
            <w:pPr>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rsidRPr="005D247F">
              <w:t xml:space="preserve">                                10,10 € </w:t>
            </w:r>
          </w:p>
        </w:tc>
        <w:tc>
          <w:tcPr>
            <w:tcW w:w="1417" w:type="dxa"/>
            <w:tcBorders>
              <w:top w:val="nil"/>
              <w:left w:val="nil"/>
              <w:bottom w:val="nil"/>
              <w:right w:val="nil"/>
            </w:tcBorders>
            <w:tcMar>
              <w:top w:w="0" w:type="dxa"/>
              <w:left w:w="40" w:type="dxa"/>
              <w:bottom w:w="0" w:type="dxa"/>
              <w:right w:w="40" w:type="dxa"/>
            </w:tcMar>
            <w:vAlign w:val="bottom"/>
          </w:tcPr>
          <w:p w14:paraId="4D999F51" w14:textId="12067EF6"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abr.-25</w:t>
            </w:r>
          </w:p>
        </w:tc>
        <w:tc>
          <w:tcPr>
            <w:tcW w:w="1552" w:type="dxa"/>
            <w:tcBorders>
              <w:top w:val="nil"/>
              <w:left w:val="nil"/>
              <w:bottom w:val="nil"/>
              <w:right w:val="nil"/>
            </w:tcBorders>
            <w:tcMar>
              <w:top w:w="0" w:type="dxa"/>
              <w:left w:w="40" w:type="dxa"/>
              <w:bottom w:w="0" w:type="dxa"/>
              <w:right w:w="40" w:type="dxa"/>
            </w:tcMar>
            <w:vAlign w:val="bottom"/>
          </w:tcPr>
          <w:p w14:paraId="1981BC99" w14:textId="12F0C9AF" w:rsidR="005D247F" w:rsidRPr="005D247F" w:rsidRDefault="005D247F" w:rsidP="005D247F">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sidRPr="005D247F">
              <w:t xml:space="preserve">                                10,52 € </w:t>
            </w:r>
          </w:p>
        </w:tc>
      </w:tr>
      <w:tr w:rsidR="005D247F" w14:paraId="23ECB5A0" w14:textId="77777777" w:rsidTr="005D247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5" w:type="dxa"/>
            <w:shd w:val="clear" w:color="auto" w:fill="1DBDC5"/>
            <w:vAlign w:val="bottom"/>
          </w:tcPr>
          <w:p w14:paraId="52E8719F" w14:textId="64B39831" w:rsidR="005D247F" w:rsidRPr="005D247F" w:rsidRDefault="005D247F" w:rsidP="005D247F">
            <w:r w:rsidRPr="005D247F">
              <w:t>Aragón</w:t>
            </w:r>
          </w:p>
        </w:tc>
        <w:tc>
          <w:tcPr>
            <w:tcW w:w="2370" w:type="dxa"/>
            <w:gridSpan w:val="2"/>
            <w:tcBorders>
              <w:top w:val="nil"/>
              <w:left w:val="nil"/>
              <w:bottom w:val="nil"/>
              <w:right w:val="nil"/>
            </w:tcBorders>
            <w:tcMar>
              <w:top w:w="0" w:type="dxa"/>
              <w:left w:w="40" w:type="dxa"/>
              <w:bottom w:w="0" w:type="dxa"/>
              <w:right w:w="40" w:type="dxa"/>
            </w:tcMar>
            <w:vAlign w:val="bottom"/>
          </w:tcPr>
          <w:p w14:paraId="3A5BC2FE" w14:textId="4767C80F" w:rsidR="005D247F" w:rsidRPr="005D247F" w:rsidRDefault="005D247F" w:rsidP="005D247F">
            <w:pPr>
              <w:widowControl w:val="0"/>
              <w:spacing w:line="276" w:lineRule="auto"/>
              <w:cnfStyle w:val="000000100000" w:firstRow="0" w:lastRow="0" w:firstColumn="0" w:lastColumn="0" w:oddVBand="0" w:evenVBand="0" w:oddHBand="1" w:evenHBand="0" w:firstRowFirstColumn="0" w:firstRowLastColumn="0" w:lastRowFirstColumn="0" w:lastRowLastColumn="0"/>
              <w:rPr>
                <w:b/>
              </w:rPr>
            </w:pPr>
            <w:r w:rsidRPr="005D247F">
              <w:t>Zaragoza</w:t>
            </w:r>
          </w:p>
        </w:tc>
        <w:tc>
          <w:tcPr>
            <w:tcW w:w="1336" w:type="dxa"/>
            <w:tcBorders>
              <w:top w:val="nil"/>
              <w:left w:val="nil"/>
              <w:bottom w:val="nil"/>
              <w:right w:val="nil"/>
            </w:tcBorders>
            <w:tcMar>
              <w:top w:w="0" w:type="dxa"/>
              <w:left w:w="40" w:type="dxa"/>
              <w:bottom w:w="0" w:type="dxa"/>
              <w:right w:w="40" w:type="dxa"/>
            </w:tcMar>
            <w:vAlign w:val="bottom"/>
          </w:tcPr>
          <w:p w14:paraId="6D546921" w14:textId="24F73971" w:rsidR="005D247F" w:rsidRPr="005D247F" w:rsidRDefault="005D247F" w:rsidP="005D247F">
            <w:pPr>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rsidRPr="005D247F">
              <w:t xml:space="preserve">                      11,89 € </w:t>
            </w:r>
          </w:p>
        </w:tc>
        <w:tc>
          <w:tcPr>
            <w:tcW w:w="1417" w:type="dxa"/>
            <w:tcBorders>
              <w:top w:val="nil"/>
              <w:left w:val="nil"/>
              <w:bottom w:val="nil"/>
              <w:right w:val="nil"/>
            </w:tcBorders>
            <w:tcMar>
              <w:top w:w="0" w:type="dxa"/>
              <w:left w:w="40" w:type="dxa"/>
              <w:bottom w:w="0" w:type="dxa"/>
              <w:right w:w="40" w:type="dxa"/>
            </w:tcMar>
            <w:vAlign w:val="bottom"/>
          </w:tcPr>
          <w:p w14:paraId="5A52158A" w14:textId="1E415F63"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jul.-25</w:t>
            </w:r>
          </w:p>
        </w:tc>
        <w:tc>
          <w:tcPr>
            <w:tcW w:w="1552" w:type="dxa"/>
            <w:tcBorders>
              <w:top w:val="nil"/>
              <w:left w:val="nil"/>
              <w:bottom w:val="nil"/>
              <w:right w:val="nil"/>
            </w:tcBorders>
            <w:tcMar>
              <w:top w:w="0" w:type="dxa"/>
              <w:left w:w="40" w:type="dxa"/>
              <w:bottom w:w="0" w:type="dxa"/>
              <w:right w:w="40" w:type="dxa"/>
            </w:tcMar>
            <w:vAlign w:val="bottom"/>
          </w:tcPr>
          <w:p w14:paraId="1A114765" w14:textId="3A75FA5E" w:rsidR="005D247F" w:rsidRPr="005D247F" w:rsidRDefault="005D247F" w:rsidP="005D247F">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sidRPr="005D247F">
              <w:t xml:space="preserve">                                11,89 € </w:t>
            </w:r>
          </w:p>
        </w:tc>
      </w:tr>
    </w:tbl>
    <w:p w14:paraId="2353433E" w14:textId="77777777" w:rsidR="00BE08B0" w:rsidRDefault="00BE08B0" w:rsidP="00BE08B0">
      <w:pPr>
        <w:spacing w:line="276" w:lineRule="auto"/>
        <w:ind w:right="-574"/>
        <w:jc w:val="right"/>
        <w:rPr>
          <w:rFonts w:ascii="Open Sans Light" w:eastAsia="Open Sans Light" w:hAnsi="Open Sans Light" w:cs="Open Sans Light"/>
          <w:b/>
          <w:color w:val="303AB2"/>
        </w:rPr>
      </w:pPr>
    </w:p>
    <w:p w14:paraId="600FA0EC" w14:textId="77777777" w:rsidR="005D247F" w:rsidRDefault="005D247F" w:rsidP="00BE08B0">
      <w:pPr>
        <w:spacing w:line="276" w:lineRule="auto"/>
        <w:ind w:right="-574"/>
        <w:jc w:val="right"/>
        <w:rPr>
          <w:rFonts w:ascii="Open Sans Light" w:eastAsia="Open Sans Light" w:hAnsi="Open Sans Light" w:cs="Open Sans Light"/>
          <w:b/>
          <w:color w:val="303AB2"/>
        </w:rPr>
      </w:pPr>
    </w:p>
    <w:p w14:paraId="3F49C2C9" w14:textId="4EDBC489" w:rsidR="00BE08B0" w:rsidRDefault="00BE08B0" w:rsidP="00BE08B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BC276E8" w14:textId="77777777" w:rsidR="00BE08B0" w:rsidRDefault="00BE08B0" w:rsidP="00BE08B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4">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3E586C9C" w14:textId="77777777" w:rsidR="00BE08B0" w:rsidRDefault="00BE08B0" w:rsidP="00BE08B0">
      <w:pPr>
        <w:shd w:val="clear" w:color="auto" w:fill="FFFFFF"/>
        <w:spacing w:before="280" w:after="280" w:line="276" w:lineRule="auto"/>
        <w:ind w:right="-574"/>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hyperlink r:id="rId15">
        <w:r>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614B7DB4" w14:textId="77777777" w:rsidR="00BE08B0" w:rsidRDefault="00BE08B0" w:rsidP="00BE08B0">
      <w:pPr>
        <w:shd w:val="clear" w:color="auto" w:fill="FFFFFF"/>
        <w:spacing w:before="280" w:after="280" w:line="276" w:lineRule="auto"/>
        <w:ind w:right="-574"/>
        <w:jc w:val="both"/>
        <w:rPr>
          <w:rFonts w:ascii="Open Sans" w:eastAsia="Open Sans" w:hAnsi="Open Sans" w:cs="Open Sans"/>
          <w:sz w:val="22"/>
          <w:szCs w:val="22"/>
        </w:rPr>
      </w:pPr>
      <w:hyperlink r:id="rId16">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282244D9" w14:textId="77777777" w:rsidR="00BE08B0" w:rsidRDefault="00BE08B0" w:rsidP="00BE08B0">
      <w:pPr>
        <w:spacing w:line="276" w:lineRule="auto"/>
        <w:ind w:right="-574"/>
        <w:jc w:val="right"/>
        <w:rPr>
          <w:rFonts w:ascii="Open Sans Light" w:eastAsia="Open Sans Light" w:hAnsi="Open Sans Light" w:cs="Open Sans Light"/>
          <w:b/>
          <w:color w:val="303AB2"/>
        </w:rPr>
      </w:pPr>
    </w:p>
    <w:p w14:paraId="6CA23879" w14:textId="77777777" w:rsidR="00BE08B0" w:rsidRDefault="00BE08B0" w:rsidP="00BE08B0">
      <w:pPr>
        <w:spacing w:line="276" w:lineRule="auto"/>
        <w:ind w:right="-574"/>
        <w:jc w:val="right"/>
        <w:rPr>
          <w:rFonts w:ascii="Open Sans Light" w:eastAsia="Open Sans Light" w:hAnsi="Open Sans Light" w:cs="Open Sans Light"/>
          <w:b/>
          <w:color w:val="303AB2"/>
        </w:rPr>
      </w:pPr>
    </w:p>
    <w:p w14:paraId="45B8063C" w14:textId="77777777" w:rsidR="00BE08B0" w:rsidRDefault="00BE08B0" w:rsidP="00BE08B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3FD3F7A0" w14:textId="77777777" w:rsidR="00BE08B0" w:rsidRDefault="00BE08B0" w:rsidP="00BE08B0">
      <w:pPr>
        <w:spacing w:before="143" w:after="200"/>
        <w:ind w:right="-574"/>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1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2">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41CF8812" w14:textId="77777777" w:rsidR="00BE08B0" w:rsidRDefault="00BE08B0" w:rsidP="00BE08B0">
      <w:pPr>
        <w:spacing w:before="143" w:after="200"/>
        <w:ind w:right="-574"/>
        <w:jc w:val="both"/>
        <w:rPr>
          <w:rFonts w:ascii="Open Sans" w:eastAsia="Open Sans" w:hAnsi="Open Sans" w:cs="Open Sans"/>
          <w:sz w:val="22"/>
          <w:szCs w:val="22"/>
        </w:rPr>
      </w:pPr>
      <w:r>
        <w:rPr>
          <w:rFonts w:ascii="Open Sans" w:eastAsia="Open Sans" w:hAnsi="Open Sans" w:cs="Open Sans"/>
          <w:sz w:val="22"/>
          <w:szCs w:val="22"/>
        </w:rPr>
        <w:t xml:space="preserve">Los negocios de Adevinta han evolucionado del papel al online a lo largo de más de 40 años de trayectoria en España, convirtiéndose en referentes de Internet. La sede de la </w:t>
      </w:r>
      <w:r>
        <w:rPr>
          <w:rFonts w:ascii="Open Sans" w:eastAsia="Open Sans" w:hAnsi="Open Sans" w:cs="Open Sans"/>
          <w:sz w:val="22"/>
          <w:szCs w:val="22"/>
        </w:rPr>
        <w:lastRenderedPageBreak/>
        <w:t>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51A3F74D" w14:textId="77777777" w:rsidR="00BE08B0" w:rsidRDefault="00BE08B0" w:rsidP="00BE08B0">
      <w:pPr>
        <w:spacing w:before="143" w:after="200"/>
        <w:ind w:right="-574"/>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3.000 millones de visitas cada mes. </w:t>
      </w:r>
    </w:p>
    <w:p w14:paraId="1A5319DE" w14:textId="77777777" w:rsidR="00BE08B0" w:rsidRDefault="00BE08B0" w:rsidP="00BE08B0">
      <w:pPr>
        <w:spacing w:line="276" w:lineRule="auto"/>
        <w:ind w:right="-574"/>
        <w:jc w:val="right"/>
        <w:rPr>
          <w:rFonts w:ascii="Open Sans" w:eastAsia="Open Sans" w:hAnsi="Open Sans" w:cs="Open Sans"/>
        </w:rPr>
      </w:pPr>
      <w:r>
        <w:rPr>
          <w:rFonts w:ascii="Open Sans" w:eastAsia="Open Sans" w:hAnsi="Open Sans" w:cs="Open Sans"/>
          <w:sz w:val="22"/>
          <w:szCs w:val="22"/>
        </w:rPr>
        <w:t xml:space="preserve">Más información en </w:t>
      </w:r>
      <w:hyperlink r:id="rId23">
        <w:r>
          <w:rPr>
            <w:rFonts w:ascii="Open Sans" w:eastAsia="Open Sans" w:hAnsi="Open Sans" w:cs="Open Sans"/>
            <w:color w:val="1155CC"/>
            <w:sz w:val="22"/>
            <w:szCs w:val="22"/>
            <w:u w:val="single"/>
          </w:rPr>
          <w:t>adevinta.es</w:t>
        </w:r>
      </w:hyperlink>
    </w:p>
    <w:p w14:paraId="01142BC6" w14:textId="77777777" w:rsidR="00BE08B0" w:rsidRDefault="00BE08B0" w:rsidP="00BE08B0">
      <w:pPr>
        <w:spacing w:line="276" w:lineRule="auto"/>
        <w:ind w:right="-574"/>
        <w:jc w:val="right"/>
        <w:rPr>
          <w:rFonts w:ascii="Open Sans" w:eastAsia="Open Sans" w:hAnsi="Open Sans" w:cs="Open Sans"/>
        </w:rPr>
      </w:pPr>
    </w:p>
    <w:p w14:paraId="7DE00166" w14:textId="77777777" w:rsidR="00BE08B0" w:rsidRDefault="00BE08B0" w:rsidP="00BE08B0">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15A2A849" w14:textId="77777777" w:rsidR="00BE08B0" w:rsidRDefault="00BE08B0" w:rsidP="00BE08B0">
      <w:pPr>
        <w:shd w:val="clear" w:color="auto" w:fill="FFFFFF"/>
        <w:spacing w:line="276" w:lineRule="auto"/>
        <w:ind w:right="-574"/>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C1EABB3" w14:textId="77777777" w:rsidR="00BE08B0" w:rsidRDefault="00BE08B0" w:rsidP="00BE08B0">
      <w:pPr>
        <w:shd w:val="clear" w:color="auto" w:fill="FFFFFF"/>
        <w:spacing w:line="276" w:lineRule="auto"/>
        <w:ind w:right="-574"/>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5FADA7D3" w14:textId="77777777" w:rsidR="00BE08B0" w:rsidRDefault="00BE08B0" w:rsidP="00BE08B0">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240C3387" w14:textId="77777777" w:rsidR="00BE08B0" w:rsidRDefault="00BE08B0" w:rsidP="00BE08B0">
      <w:pPr>
        <w:spacing w:line="276" w:lineRule="auto"/>
        <w:ind w:right="-574"/>
        <w:rPr>
          <w:rFonts w:ascii="Open Sans Light" w:eastAsia="Open Sans Light" w:hAnsi="Open Sans Light" w:cs="Open Sans Light"/>
          <w:b/>
          <w:color w:val="303AB2"/>
          <w:sz w:val="22"/>
          <w:szCs w:val="22"/>
        </w:rPr>
      </w:pPr>
    </w:p>
    <w:p w14:paraId="03218EC6" w14:textId="77777777" w:rsidR="00BE08B0" w:rsidRDefault="00BE08B0" w:rsidP="00BE08B0">
      <w:pPr>
        <w:spacing w:line="276" w:lineRule="auto"/>
        <w:ind w:right="-574"/>
        <w:rPr>
          <w:rFonts w:ascii="Open Sans Light" w:eastAsia="Open Sans Light" w:hAnsi="Open Sans Light" w:cs="Open Sans Light"/>
          <w:b/>
          <w:color w:val="303AB2"/>
          <w:sz w:val="22"/>
          <w:szCs w:val="22"/>
        </w:rPr>
      </w:pPr>
    </w:p>
    <w:p w14:paraId="396EF568" w14:textId="77777777" w:rsidR="00BE08B0" w:rsidRDefault="00BE08B0" w:rsidP="00BE08B0">
      <w:pPr>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70C96874" w14:textId="77777777" w:rsidR="00BE08B0" w:rsidRDefault="00BE08B0" w:rsidP="00BE08B0">
      <w:pPr>
        <w:shd w:val="clear" w:color="auto" w:fill="FFFFFF"/>
        <w:ind w:right="-574"/>
        <w:rPr>
          <w:rFonts w:ascii="Open Sans" w:eastAsia="Open Sans" w:hAnsi="Open Sans" w:cs="Open Sans"/>
          <w:b/>
          <w:sz w:val="22"/>
          <w:szCs w:val="22"/>
        </w:rPr>
      </w:pPr>
      <w:r>
        <w:rPr>
          <w:rFonts w:ascii="Open Sans" w:eastAsia="Open Sans" w:hAnsi="Open Sans" w:cs="Open Sans"/>
          <w:b/>
          <w:sz w:val="22"/>
          <w:szCs w:val="22"/>
        </w:rPr>
        <w:t>Fanny Merino</w:t>
      </w:r>
    </w:p>
    <w:p w14:paraId="79B91A88" w14:textId="77777777" w:rsidR="00BE08B0" w:rsidRDefault="00BE08B0" w:rsidP="00BE08B0">
      <w:pPr>
        <w:shd w:val="clear" w:color="auto" w:fill="FFFFFF"/>
        <w:ind w:right="-574"/>
        <w:rPr>
          <w:rFonts w:ascii="Open Sans" w:eastAsia="Open Sans" w:hAnsi="Open Sans" w:cs="Open Sans"/>
          <w:b/>
          <w:sz w:val="22"/>
          <w:szCs w:val="22"/>
        </w:rPr>
      </w:pPr>
      <w:hyperlink r:id="rId25">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4D3BBEEE" w14:textId="77777777" w:rsidR="00BE08B0" w:rsidRPr="0039091A" w:rsidRDefault="00BE08B0" w:rsidP="00BE08B0">
      <w:pPr>
        <w:shd w:val="clear" w:color="auto" w:fill="FFFFFF"/>
        <w:ind w:right="-574"/>
        <w:rPr>
          <w:rFonts w:ascii="Open Sans" w:eastAsia="Open Sans" w:hAnsi="Open Sans" w:cs="Open Sans"/>
          <w:sz w:val="22"/>
          <w:szCs w:val="22"/>
          <w:lang w:val="en-US"/>
        </w:rPr>
      </w:pPr>
      <w:r w:rsidRPr="0039091A">
        <w:rPr>
          <w:rFonts w:ascii="Open Sans" w:eastAsia="Open Sans" w:hAnsi="Open Sans" w:cs="Open Sans"/>
          <w:sz w:val="22"/>
          <w:szCs w:val="22"/>
          <w:lang w:val="en-US"/>
        </w:rPr>
        <w:t>663 35 69 75 </w:t>
      </w:r>
      <w:r w:rsidRPr="0039091A">
        <w:rPr>
          <w:rFonts w:ascii="Open Sans" w:eastAsia="Open Sans" w:hAnsi="Open Sans" w:cs="Open Sans"/>
          <w:sz w:val="22"/>
          <w:szCs w:val="22"/>
          <w:lang w:val="en-US"/>
        </w:rPr>
        <w:tab/>
      </w:r>
      <w:r w:rsidRPr="0039091A">
        <w:rPr>
          <w:rFonts w:ascii="Open Sans" w:eastAsia="Open Sans" w:hAnsi="Open Sans" w:cs="Open Sans"/>
          <w:sz w:val="22"/>
          <w:szCs w:val="22"/>
          <w:lang w:val="en-US"/>
        </w:rPr>
        <w:tab/>
      </w:r>
      <w:r w:rsidRPr="0039091A">
        <w:rPr>
          <w:rFonts w:ascii="Open Sans" w:eastAsia="Open Sans" w:hAnsi="Open Sans" w:cs="Open Sans"/>
          <w:sz w:val="22"/>
          <w:szCs w:val="22"/>
          <w:lang w:val="en-US"/>
        </w:rPr>
        <w:tab/>
      </w:r>
      <w:r w:rsidRPr="0039091A">
        <w:rPr>
          <w:rFonts w:ascii="Open Sans" w:eastAsia="Open Sans" w:hAnsi="Open Sans" w:cs="Open Sans"/>
          <w:sz w:val="22"/>
          <w:szCs w:val="22"/>
          <w:lang w:val="en-US"/>
        </w:rPr>
        <w:tab/>
      </w:r>
      <w:r w:rsidRPr="0039091A">
        <w:rPr>
          <w:rFonts w:ascii="Open Sans" w:eastAsia="Open Sans" w:hAnsi="Open Sans" w:cs="Open Sans"/>
          <w:sz w:val="22"/>
          <w:szCs w:val="22"/>
          <w:lang w:val="en-US"/>
        </w:rPr>
        <w:tab/>
      </w:r>
      <w:r w:rsidRPr="0039091A">
        <w:rPr>
          <w:rFonts w:ascii="Open Sans" w:eastAsia="Open Sans" w:hAnsi="Open Sans" w:cs="Open Sans"/>
          <w:sz w:val="22"/>
          <w:szCs w:val="22"/>
          <w:lang w:val="en-US"/>
        </w:rPr>
        <w:tab/>
      </w:r>
    </w:p>
    <w:p w14:paraId="08187D1E" w14:textId="77777777" w:rsidR="00BE08B0" w:rsidRPr="0039091A" w:rsidRDefault="00BE08B0" w:rsidP="00BE08B0">
      <w:pPr>
        <w:shd w:val="clear" w:color="auto" w:fill="FFFFFF"/>
        <w:ind w:right="-574"/>
        <w:rPr>
          <w:color w:val="222222"/>
          <w:sz w:val="22"/>
          <w:szCs w:val="22"/>
          <w:lang w:val="en-US"/>
        </w:rPr>
      </w:pPr>
      <w:r w:rsidRPr="0039091A">
        <w:rPr>
          <w:color w:val="222222"/>
          <w:sz w:val="22"/>
          <w:szCs w:val="22"/>
          <w:lang w:val="en-US"/>
        </w:rPr>
        <w:tab/>
      </w:r>
      <w:r w:rsidRPr="0039091A">
        <w:rPr>
          <w:color w:val="222222"/>
          <w:sz w:val="22"/>
          <w:szCs w:val="22"/>
          <w:lang w:val="en-US"/>
        </w:rPr>
        <w:tab/>
        <w:t xml:space="preserve">     </w:t>
      </w:r>
    </w:p>
    <w:p w14:paraId="2E849468" w14:textId="77777777" w:rsidR="00BE08B0" w:rsidRPr="0039091A" w:rsidRDefault="00BE08B0" w:rsidP="00BE08B0">
      <w:pPr>
        <w:shd w:val="clear" w:color="auto" w:fill="FFFFFF"/>
        <w:ind w:right="-574"/>
        <w:rPr>
          <w:rFonts w:ascii="Open Sans" w:eastAsia="Open Sans" w:hAnsi="Open Sans" w:cs="Open Sans"/>
          <w:b/>
          <w:sz w:val="22"/>
          <w:szCs w:val="22"/>
          <w:lang w:val="en-US"/>
        </w:rPr>
      </w:pPr>
      <w:r w:rsidRPr="0039091A">
        <w:rPr>
          <w:rFonts w:ascii="Open Sans" w:eastAsia="Open Sans" w:hAnsi="Open Sans" w:cs="Open Sans"/>
          <w:b/>
          <w:sz w:val="22"/>
          <w:szCs w:val="22"/>
          <w:lang w:val="en-US"/>
        </w:rPr>
        <w:t>Judit Campillos</w:t>
      </w:r>
    </w:p>
    <w:p w14:paraId="2F3E2F93" w14:textId="77777777" w:rsidR="00BE08B0" w:rsidRPr="0039091A" w:rsidRDefault="00BE08B0" w:rsidP="00BE08B0">
      <w:pPr>
        <w:shd w:val="clear" w:color="auto" w:fill="FFFFFF"/>
        <w:ind w:right="-574"/>
        <w:rPr>
          <w:rFonts w:ascii="Open Sans" w:eastAsia="Open Sans" w:hAnsi="Open Sans" w:cs="Open Sans"/>
          <w:b/>
          <w:sz w:val="22"/>
          <w:szCs w:val="22"/>
          <w:lang w:val="en-US"/>
        </w:rPr>
      </w:pPr>
      <w:r w:rsidRPr="0039091A">
        <w:rPr>
          <w:rFonts w:ascii="Open Sans" w:eastAsia="Open Sans" w:hAnsi="Open Sans" w:cs="Open Sans"/>
          <w:color w:val="0000FF"/>
          <w:sz w:val="22"/>
          <w:szCs w:val="22"/>
          <w:u w:val="single"/>
          <w:lang w:val="en-US"/>
        </w:rPr>
        <w:t>jcampillos</w:t>
      </w:r>
      <w:hyperlink r:id="rId26">
        <w:r w:rsidRPr="0039091A">
          <w:rPr>
            <w:rFonts w:ascii="Open Sans" w:eastAsia="Open Sans" w:hAnsi="Open Sans" w:cs="Open Sans"/>
            <w:color w:val="0000FF"/>
            <w:sz w:val="22"/>
            <w:szCs w:val="22"/>
            <w:u w:val="single"/>
            <w:lang w:val="en-US"/>
          </w:rPr>
          <w:t>@ll</w:t>
        </w:r>
      </w:hyperlink>
      <w:r w:rsidRPr="0039091A">
        <w:rPr>
          <w:rFonts w:ascii="Open Sans" w:eastAsia="Open Sans" w:hAnsi="Open Sans" w:cs="Open Sans"/>
          <w:color w:val="0000FF"/>
          <w:sz w:val="22"/>
          <w:szCs w:val="22"/>
          <w:u w:val="single"/>
          <w:lang w:val="en-US"/>
        </w:rPr>
        <w:t>yc.global</w:t>
      </w:r>
      <w:r w:rsidRPr="0039091A">
        <w:rPr>
          <w:rFonts w:ascii="Open Sans" w:eastAsia="Open Sans" w:hAnsi="Open Sans" w:cs="Open Sans"/>
          <w:color w:val="0000FF"/>
          <w:sz w:val="22"/>
          <w:szCs w:val="22"/>
          <w:lang w:val="en-US"/>
        </w:rPr>
        <w:tab/>
      </w:r>
      <w:r w:rsidRPr="0039091A">
        <w:rPr>
          <w:rFonts w:ascii="Open Sans" w:eastAsia="Open Sans" w:hAnsi="Open Sans" w:cs="Open Sans"/>
          <w:color w:val="0000FF"/>
          <w:sz w:val="22"/>
          <w:szCs w:val="22"/>
          <w:lang w:val="en-US"/>
        </w:rPr>
        <w:tab/>
      </w:r>
    </w:p>
    <w:p w14:paraId="7FB3F36A" w14:textId="77777777" w:rsidR="00BE08B0" w:rsidRPr="00051BF9" w:rsidRDefault="00BE08B0" w:rsidP="00BE08B0">
      <w:pPr>
        <w:shd w:val="clear" w:color="auto" w:fill="FFFFFF"/>
        <w:ind w:right="-574"/>
        <w:rPr>
          <w:rFonts w:ascii="Open Sans" w:eastAsia="Open Sans" w:hAnsi="Open Sans" w:cs="Open Sans"/>
          <w:sz w:val="22"/>
          <w:szCs w:val="22"/>
          <w:lang w:val="en-US"/>
        </w:rPr>
      </w:pPr>
      <w:r w:rsidRPr="00051BF9">
        <w:rPr>
          <w:rFonts w:ascii="Open Sans" w:eastAsia="Open Sans" w:hAnsi="Open Sans" w:cs="Open Sans"/>
          <w:sz w:val="22"/>
          <w:szCs w:val="22"/>
          <w:lang w:val="en-US"/>
        </w:rPr>
        <w:t>699 13 91 53</w:t>
      </w:r>
    </w:p>
    <w:p w14:paraId="358E219E" w14:textId="77777777" w:rsidR="00BE08B0" w:rsidRPr="00051BF9" w:rsidRDefault="00BE08B0" w:rsidP="00BE08B0">
      <w:pPr>
        <w:ind w:right="-574"/>
        <w:rPr>
          <w:rFonts w:ascii="Open Sans" w:eastAsia="Open Sans" w:hAnsi="Open Sans" w:cs="Open Sans"/>
          <w:color w:val="30302E"/>
          <w:sz w:val="22"/>
          <w:szCs w:val="22"/>
          <w:highlight w:val="white"/>
          <w:lang w:val="en-US"/>
        </w:rPr>
      </w:pPr>
    </w:p>
    <w:p w14:paraId="28AC8AD5" w14:textId="77777777" w:rsidR="00BE08B0" w:rsidRDefault="00BE08B0" w:rsidP="00BE08B0">
      <w:pPr>
        <w:ind w:right="-574"/>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Alicia Salvatella</w:t>
      </w:r>
    </w:p>
    <w:p w14:paraId="7E56DE73" w14:textId="77777777" w:rsidR="00BE08B0" w:rsidRDefault="00BE08B0" w:rsidP="00BE08B0">
      <w:pPr>
        <w:ind w:right="-574"/>
        <w:rPr>
          <w:rFonts w:ascii="Open Sans" w:eastAsia="Open Sans" w:hAnsi="Open Sans" w:cs="Open Sans"/>
          <w:color w:val="0000FF"/>
          <w:sz w:val="22"/>
          <w:szCs w:val="22"/>
          <w:u w:val="single"/>
        </w:rPr>
      </w:pPr>
      <w:hyperlink r:id="rId27">
        <w:r>
          <w:rPr>
            <w:rFonts w:ascii="Open Sans" w:eastAsia="Open Sans" w:hAnsi="Open Sans" w:cs="Open Sans"/>
            <w:color w:val="0000FF"/>
            <w:sz w:val="22"/>
            <w:szCs w:val="22"/>
            <w:u w:val="single"/>
          </w:rPr>
          <w:t>alicia.salvatella@llyc.global</w:t>
        </w:r>
      </w:hyperlink>
    </w:p>
    <w:p w14:paraId="65A0D025" w14:textId="77777777" w:rsidR="00BE08B0" w:rsidRDefault="00BE08B0" w:rsidP="00BE08B0">
      <w:pPr>
        <w:ind w:right="-574"/>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2489D101" w14:textId="77777777" w:rsidR="000B18F6" w:rsidRDefault="000B18F6" w:rsidP="00BE08B0">
      <w:pPr>
        <w:spacing w:line="276" w:lineRule="auto"/>
        <w:ind w:right="-574"/>
        <w:jc w:val="right"/>
        <w:rPr>
          <w:rFonts w:ascii="Open Sans" w:eastAsia="Open Sans" w:hAnsi="Open Sans" w:cs="Open Sans"/>
          <w:color w:val="000000"/>
          <w:sz w:val="21"/>
          <w:szCs w:val="21"/>
        </w:rPr>
      </w:pPr>
    </w:p>
    <w:sectPr w:rsidR="000B18F6">
      <w:footerReference w:type="default" r:id="rId28"/>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3E1A5" w14:textId="77777777" w:rsidR="00BA13B7" w:rsidRDefault="00BA13B7">
      <w:r>
        <w:separator/>
      </w:r>
    </w:p>
  </w:endnote>
  <w:endnote w:type="continuationSeparator" w:id="0">
    <w:p w14:paraId="6DFB4D65" w14:textId="77777777" w:rsidR="00BA13B7" w:rsidRDefault="00BA1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EA515EB-4897-497B-B45C-1DCACFF644C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11686A6-DEE8-4A21-A617-DCDB7825B287}"/>
    <w:embedBold r:id="rId3" w:fontKey="{5B05EAC1-1B9E-46B9-8C45-30ADC782EF8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DA85F0E4-2DB9-44D1-8E06-BFCB1589D1F7}"/>
  </w:font>
  <w:font w:name="Georgia">
    <w:panose1 w:val="02040502050405020303"/>
    <w:charset w:val="00"/>
    <w:family w:val="roman"/>
    <w:pitch w:val="variable"/>
    <w:sig w:usb0="00000287" w:usb1="00000000" w:usb2="00000000" w:usb3="00000000" w:csb0="0000009F" w:csb1="00000000"/>
    <w:embedRegular r:id="rId5" w:fontKey="{615BB5C8-8DF8-4B20-AE38-25375C4DF0E7}"/>
    <w:embedItalic r:id="rId6" w:fontKey="{0F0B5BC0-1D08-41B0-BC08-FB71D989C996}"/>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E4DA97A1-65AE-4A94-8E46-4A294E5F0433}"/>
    <w:embedBold r:id="rId8" w:fontKey="{C7867347-F066-4D42-9F3F-5792E64C3916}"/>
  </w:font>
  <w:font w:name="Open Sans Light">
    <w:charset w:val="00"/>
    <w:family w:val="swiss"/>
    <w:pitch w:val="variable"/>
    <w:sig w:usb0="E00002EF" w:usb1="4000205B" w:usb2="00000028" w:usb3="00000000" w:csb0="0000019F" w:csb1="00000000"/>
    <w:embedRegular r:id="rId9" w:fontKey="{51E3764E-EC6E-4D31-A19B-0182D27E7C61}"/>
    <w:embedBold r:id="rId10" w:fontKey="{7D237C9D-40E6-47DD-A8AD-3AC48A341F2F}"/>
  </w:font>
  <w:font w:name="Calibri Light">
    <w:panose1 w:val="020F0302020204030204"/>
    <w:charset w:val="00"/>
    <w:family w:val="swiss"/>
    <w:pitch w:val="variable"/>
    <w:sig w:usb0="E4002EFF" w:usb1="C000247B" w:usb2="00000009" w:usb3="00000000" w:csb0="000001FF" w:csb1="00000000"/>
    <w:embedRegular r:id="rId11" w:fontKey="{308ABC8D-81BD-457F-B63E-5924D6ABC4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06179" w14:textId="77777777" w:rsidR="000B18F6"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6665D4">
      <w:rPr>
        <w:noProof/>
        <w:color w:val="000000"/>
      </w:rPr>
      <w:t>1</w:t>
    </w:r>
    <w:r>
      <w:rPr>
        <w:color w:val="000000"/>
      </w:rPr>
      <w:fldChar w:fldCharType="end"/>
    </w:r>
  </w:p>
  <w:p w14:paraId="65083D24" w14:textId="77777777" w:rsidR="000B18F6" w:rsidRDefault="000B18F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00B05" w14:textId="77777777" w:rsidR="00BA13B7" w:rsidRDefault="00BA13B7">
      <w:r>
        <w:separator/>
      </w:r>
    </w:p>
  </w:footnote>
  <w:footnote w:type="continuationSeparator" w:id="0">
    <w:p w14:paraId="31C095E3" w14:textId="77777777" w:rsidR="00BA13B7" w:rsidRDefault="00BA13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654076"/>
    <w:multiLevelType w:val="multilevel"/>
    <w:tmpl w:val="694A9E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6311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8F6"/>
    <w:rsid w:val="00051BF9"/>
    <w:rsid w:val="00065C25"/>
    <w:rsid w:val="00066741"/>
    <w:rsid w:val="000B18F6"/>
    <w:rsid w:val="0010372C"/>
    <w:rsid w:val="00113643"/>
    <w:rsid w:val="00150A4F"/>
    <w:rsid w:val="001650B5"/>
    <w:rsid w:val="001F4D2F"/>
    <w:rsid w:val="00241B69"/>
    <w:rsid w:val="002968D6"/>
    <w:rsid w:val="00450275"/>
    <w:rsid w:val="00481EAD"/>
    <w:rsid w:val="005031DC"/>
    <w:rsid w:val="00553C59"/>
    <w:rsid w:val="005D247F"/>
    <w:rsid w:val="00627B39"/>
    <w:rsid w:val="006665D4"/>
    <w:rsid w:val="008341CA"/>
    <w:rsid w:val="008662DC"/>
    <w:rsid w:val="008703E9"/>
    <w:rsid w:val="0089513C"/>
    <w:rsid w:val="009D4942"/>
    <w:rsid w:val="00A61478"/>
    <w:rsid w:val="00AA1FF0"/>
    <w:rsid w:val="00B9254E"/>
    <w:rsid w:val="00BA13B7"/>
    <w:rsid w:val="00BE08B0"/>
    <w:rsid w:val="00CD63C4"/>
    <w:rsid w:val="00E76833"/>
    <w:rsid w:val="00EF496E"/>
    <w:rsid w:val="00F14A0F"/>
    <w:rsid w:val="00FC00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58CA6"/>
  <w15:docId w15:val="{167D71B5-10F7-4C7C-8892-27050B396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218"/>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Refdecomentario">
    <w:name w:val="annotation reference"/>
    <w:basedOn w:val="Fuentedeprrafopredeter"/>
    <w:uiPriority w:val="99"/>
    <w:semiHidden/>
    <w:unhideWhenUsed/>
    <w:rsid w:val="000A5EAA"/>
    <w:rPr>
      <w:sz w:val="16"/>
      <w:szCs w:val="16"/>
    </w:rPr>
  </w:style>
  <w:style w:type="paragraph" w:styleId="Textocomentario">
    <w:name w:val="annotation text"/>
    <w:basedOn w:val="Normal"/>
    <w:link w:val="TextocomentarioCar"/>
    <w:uiPriority w:val="99"/>
    <w:semiHidden/>
    <w:unhideWhenUsed/>
    <w:rsid w:val="000A5EAA"/>
    <w:rPr>
      <w:sz w:val="20"/>
      <w:szCs w:val="20"/>
    </w:rPr>
  </w:style>
  <w:style w:type="character" w:customStyle="1" w:styleId="TextocomentarioCar">
    <w:name w:val="Texto comentario Car"/>
    <w:basedOn w:val="Fuentedeprrafopredeter"/>
    <w:link w:val="Textocomentario"/>
    <w:uiPriority w:val="99"/>
    <w:semiHidden/>
    <w:rsid w:val="000A5EAA"/>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0A5EAA"/>
    <w:rPr>
      <w:b/>
      <w:bCs/>
    </w:rPr>
  </w:style>
  <w:style w:type="character" w:customStyle="1" w:styleId="AsuntodelcomentarioCar">
    <w:name w:val="Asunto del comentario Car"/>
    <w:basedOn w:val="TextocomentarioCar"/>
    <w:link w:val="Asuntodelcomentario"/>
    <w:uiPriority w:val="99"/>
    <w:semiHidden/>
    <w:rsid w:val="000A5EAA"/>
    <w:rPr>
      <w:b/>
      <w:bCs/>
      <w:sz w:val="20"/>
      <w:szCs w:val="20"/>
      <w:lang w:val="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Mencinsinresolver">
    <w:name w:val="Unresolved Mention"/>
    <w:basedOn w:val="Fuentedeprrafopredeter"/>
    <w:uiPriority w:val="99"/>
    <w:semiHidden/>
    <w:unhideWhenUsed/>
    <w:rsid w:val="00392CD7"/>
    <w:rPr>
      <w:color w:val="605E5C"/>
      <w:shd w:val="clear" w:color="auto" w:fill="E1DFDD"/>
    </w:rPr>
  </w:style>
  <w:style w:type="table" w:customStyle="1" w:styleId="a2">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3">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4">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5">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6">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7">
    <w:basedOn w:val="TableNormal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Tablaconcuadrcula">
    <w:name w:val="Table Grid"/>
    <w:basedOn w:val="Tablanormal"/>
    <w:uiPriority w:val="39"/>
    <w:rsid w:val="00A07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8">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9">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a">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b">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visitado">
    <w:name w:val="FollowedHyperlink"/>
    <w:basedOn w:val="Fuentedeprrafopredeter"/>
    <w:uiPriority w:val="99"/>
    <w:semiHidden/>
    <w:unhideWhenUsed/>
    <w:rsid w:val="009D49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13124">
      <w:bodyDiv w:val="1"/>
      <w:marLeft w:val="0"/>
      <w:marRight w:val="0"/>
      <w:marTop w:val="0"/>
      <w:marBottom w:val="0"/>
      <w:divBdr>
        <w:top w:val="none" w:sz="0" w:space="0" w:color="auto"/>
        <w:left w:val="none" w:sz="0" w:space="0" w:color="auto"/>
        <w:bottom w:val="none" w:sz="0" w:space="0" w:color="auto"/>
        <w:right w:val="none" w:sz="0" w:space="0" w:color="auto"/>
      </w:divBdr>
    </w:div>
    <w:div w:id="1386217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habitaclia.com/" TargetMode="External"/><Relationship Id="rId26" Type="http://schemas.openxmlformats.org/officeDocument/2006/relationships/hyperlink" Target="mailto:emerino@llorenteycuenca.com" TargetMode="Externa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fotocasa.es/es/" TargetMode="External"/><Relationship Id="rId25" Type="http://schemas.openxmlformats.org/officeDocument/2006/relationships/hyperlink" Target="mailto:emerino@llorenteycuenca.com" TargetMode="External"/><Relationship Id="rId2" Type="http://schemas.openxmlformats.org/officeDocument/2006/relationships/numbering" Target="numbering.xml"/><Relationship Id="rId16" Type="http://schemas.openxmlformats.org/officeDocument/2006/relationships/hyperlink" Target="https://www.fotocasa.es/es/quienes-somos/" TargetMode="External"/><Relationship Id="rId20" Type="http://schemas.openxmlformats.org/officeDocument/2006/relationships/hyperlink" Target="https://www.coches.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L7MN0RywUI4"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adevinta.com/" TargetMode="External"/><Relationship Id="rId23" Type="http://schemas.openxmlformats.org/officeDocument/2006/relationships/hyperlink" Target="http://adevinta.es" TargetMode="External"/><Relationship Id="rId28" Type="http://schemas.openxmlformats.org/officeDocument/2006/relationships/footer" Target="footer1.xml"/><Relationship Id="rId10" Type="http://schemas.openxmlformats.org/officeDocument/2006/relationships/hyperlink" Target="https://www.fotocasa.es"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youtu.be/L7MN0RywUI4" TargetMode="External"/><Relationship Id="rId14" Type="http://schemas.openxmlformats.org/officeDocument/2006/relationships/hyperlink" Target="http://prensa.fotocasa.es" TargetMode="External"/><Relationship Id="rId22" Type="http://schemas.openxmlformats.org/officeDocument/2006/relationships/hyperlink" Target="https://www.milanuncios.com/" TargetMode="External"/><Relationship Id="rId27" Type="http://schemas.openxmlformats.org/officeDocument/2006/relationships/hyperlink" Target="mailto:alicia.salvatella@llyc.global"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Laz1fxwGzh+0qqkAj2sVDp2nHQ==">CgMxLjAaHwoBMBIaChgICVIUChJ0YWJsZS5najB2MDRpb3J6OWYyCGguZ2pkZ3hzMgloLjJzOGV5bzE4AHIhMU5xUnQ4YzE2aHRod3YtV2xzaTltcDRNMndPOU9iY2Vz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7</Pages>
  <Words>1959</Words>
  <Characters>10780</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17</cp:revision>
  <dcterms:created xsi:type="dcterms:W3CDTF">2021-04-13T15:00:00Z</dcterms:created>
  <dcterms:modified xsi:type="dcterms:W3CDTF">2025-07-23T18:00:00Z</dcterms:modified>
</cp:coreProperties>
</file>